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1EAFC" w14:textId="0C4D9DBD" w:rsidR="00B47C86" w:rsidRPr="002D10F2" w:rsidRDefault="00B47C86" w:rsidP="00454879">
      <w:pPr>
        <w:spacing w:after="0" w:line="240" w:lineRule="auto"/>
        <w:rPr>
          <w:rFonts w:ascii="Times New Roman" w:eastAsia="Arial Narrow" w:hAnsi="Times New Roman" w:cs="Times New Roman"/>
          <w:b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8"/>
        <w:gridCol w:w="970"/>
        <w:gridCol w:w="1927"/>
        <w:gridCol w:w="1620"/>
        <w:gridCol w:w="1620"/>
        <w:gridCol w:w="1749"/>
        <w:gridCol w:w="852"/>
      </w:tblGrid>
      <w:tr w:rsidR="00AB632D" w:rsidRPr="002D10F2" w14:paraId="00B4FF07" w14:textId="77777777" w:rsidTr="00454879">
        <w:trPr>
          <w:trHeight w:val="20"/>
        </w:trPr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60B351" w14:textId="77777777" w:rsidR="00AB632D" w:rsidRPr="002D10F2" w:rsidRDefault="00AB632D" w:rsidP="00454879">
            <w:pPr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</w:rPr>
            </w:pPr>
            <w:r w:rsidRPr="002D10F2">
              <w:rPr>
                <w:rFonts w:ascii="Times New Roman" w:eastAsia="Arial Narrow" w:hAnsi="Times New Roman" w:cs="Times New Roman"/>
                <w:b/>
              </w:rPr>
              <w:t>Dersin Adı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CC083C" w14:textId="77777777" w:rsidR="00AB632D" w:rsidRPr="002D10F2" w:rsidRDefault="00AB632D" w:rsidP="0045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  <w:b/>
              </w:rPr>
              <w:t>Kodu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64CF85" w14:textId="77777777" w:rsidR="00AB632D" w:rsidRPr="002D10F2" w:rsidRDefault="00AB632D" w:rsidP="0045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  <w:b/>
              </w:rPr>
              <w:t>Yar</w:t>
            </w:r>
            <w:r w:rsidRPr="002D10F2">
              <w:rPr>
                <w:rFonts w:ascii="Times New Roman" w:eastAsia="Calibri" w:hAnsi="Times New Roman" w:cs="Times New Roman"/>
                <w:b/>
              </w:rPr>
              <w:t>ı</w:t>
            </w:r>
            <w:r w:rsidRPr="002D10F2">
              <w:rPr>
                <w:rFonts w:ascii="Times New Roman" w:eastAsia="Arial Narrow" w:hAnsi="Times New Roman" w:cs="Times New Roman"/>
                <w:b/>
              </w:rPr>
              <w:t>y</w:t>
            </w:r>
            <w:r w:rsidRPr="002D10F2">
              <w:rPr>
                <w:rFonts w:ascii="Times New Roman" w:eastAsia="Calibri" w:hAnsi="Times New Roman" w:cs="Times New Roman"/>
                <w:b/>
              </w:rPr>
              <w:t>ı</w:t>
            </w:r>
            <w:r w:rsidRPr="002D10F2">
              <w:rPr>
                <w:rFonts w:ascii="Times New Roman" w:eastAsia="Arial Narrow" w:hAnsi="Times New Roman" w:cs="Times New Roman"/>
                <w:b/>
              </w:rPr>
              <w:t>l</w:t>
            </w: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7A0678" w14:textId="77777777" w:rsidR="00AB632D" w:rsidRPr="002D10F2" w:rsidRDefault="00AB632D" w:rsidP="00454879">
            <w:pPr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</w:rPr>
            </w:pPr>
            <w:r w:rsidRPr="002D10F2">
              <w:rPr>
                <w:rFonts w:ascii="Times New Roman" w:eastAsia="Arial Narrow" w:hAnsi="Times New Roman" w:cs="Times New Roman"/>
                <w:b/>
              </w:rPr>
              <w:t>Teori</w:t>
            </w:r>
          </w:p>
          <w:p w14:paraId="0A570BAE" w14:textId="77777777" w:rsidR="00AB632D" w:rsidRPr="002D10F2" w:rsidRDefault="00AB632D" w:rsidP="0045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  <w:b/>
              </w:rPr>
              <w:t>(</w:t>
            </w:r>
            <w:proofErr w:type="gramStart"/>
            <w:r w:rsidRPr="002D10F2">
              <w:rPr>
                <w:rFonts w:ascii="Times New Roman" w:eastAsia="Arial Narrow" w:hAnsi="Times New Roman" w:cs="Times New Roman"/>
                <w:b/>
              </w:rPr>
              <w:t>saat</w:t>
            </w:r>
            <w:proofErr w:type="gramEnd"/>
            <w:r w:rsidRPr="002D10F2">
              <w:rPr>
                <w:rFonts w:ascii="Times New Roman" w:eastAsia="Arial Narrow" w:hAnsi="Times New Roman" w:cs="Times New Roman"/>
                <w:b/>
              </w:rPr>
              <w:t>/hafta)</w:t>
            </w: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67BCC5" w14:textId="77777777" w:rsidR="00AB632D" w:rsidRPr="002D10F2" w:rsidRDefault="00AB632D" w:rsidP="00454879">
            <w:pPr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</w:rPr>
            </w:pPr>
            <w:r w:rsidRPr="002D10F2">
              <w:rPr>
                <w:rFonts w:ascii="Times New Roman" w:eastAsia="Arial Narrow" w:hAnsi="Times New Roman" w:cs="Times New Roman"/>
                <w:b/>
              </w:rPr>
              <w:t>Uygulama</w:t>
            </w:r>
          </w:p>
          <w:p w14:paraId="4EC1B200" w14:textId="77777777" w:rsidR="00AB632D" w:rsidRPr="002D10F2" w:rsidRDefault="00AB632D" w:rsidP="0045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  <w:b/>
              </w:rPr>
              <w:t>(</w:t>
            </w:r>
            <w:proofErr w:type="gramStart"/>
            <w:r w:rsidRPr="002D10F2">
              <w:rPr>
                <w:rFonts w:ascii="Times New Roman" w:eastAsia="Arial Narrow" w:hAnsi="Times New Roman" w:cs="Times New Roman"/>
                <w:b/>
              </w:rPr>
              <w:t>saat</w:t>
            </w:r>
            <w:proofErr w:type="gramEnd"/>
            <w:r w:rsidRPr="002D10F2">
              <w:rPr>
                <w:rFonts w:ascii="Times New Roman" w:eastAsia="Arial Narrow" w:hAnsi="Times New Roman" w:cs="Times New Roman"/>
                <w:b/>
              </w:rPr>
              <w:t>/hafta)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D67B12" w14:textId="77777777" w:rsidR="00AB632D" w:rsidRPr="002D10F2" w:rsidRDefault="00AB632D" w:rsidP="00454879">
            <w:pPr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</w:rPr>
            </w:pPr>
            <w:r w:rsidRPr="002D10F2">
              <w:rPr>
                <w:rFonts w:ascii="Times New Roman" w:eastAsia="Arial Narrow" w:hAnsi="Times New Roman" w:cs="Times New Roman"/>
                <w:b/>
              </w:rPr>
              <w:t>Laboratuvar</w:t>
            </w:r>
          </w:p>
          <w:p w14:paraId="7A3C4FE8" w14:textId="77777777" w:rsidR="00AB632D" w:rsidRPr="002D10F2" w:rsidRDefault="00AB632D" w:rsidP="0045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  <w:b/>
              </w:rPr>
              <w:t>(</w:t>
            </w:r>
            <w:proofErr w:type="gramStart"/>
            <w:r w:rsidRPr="002D10F2">
              <w:rPr>
                <w:rFonts w:ascii="Times New Roman" w:eastAsia="Arial Narrow" w:hAnsi="Times New Roman" w:cs="Times New Roman"/>
                <w:b/>
              </w:rPr>
              <w:t>saat</w:t>
            </w:r>
            <w:proofErr w:type="gramEnd"/>
            <w:r w:rsidRPr="002D10F2">
              <w:rPr>
                <w:rFonts w:ascii="Times New Roman" w:eastAsia="Arial Narrow" w:hAnsi="Times New Roman" w:cs="Times New Roman"/>
                <w:b/>
              </w:rPr>
              <w:t>/hafta)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0A0A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D2668C" w14:textId="77777777" w:rsidR="00AB632D" w:rsidRPr="002D10F2" w:rsidRDefault="00AB632D" w:rsidP="0045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  <w:b/>
              </w:rPr>
              <w:t>AKTS</w:t>
            </w:r>
          </w:p>
        </w:tc>
      </w:tr>
      <w:tr w:rsidR="00AB632D" w:rsidRPr="002D10F2" w14:paraId="05A85831" w14:textId="77777777" w:rsidTr="00454879">
        <w:trPr>
          <w:trHeight w:val="20"/>
        </w:trPr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A84DE4" w14:textId="2A4068AA" w:rsidR="00AB632D" w:rsidRPr="002D10F2" w:rsidRDefault="00454879" w:rsidP="00454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10F2">
              <w:rPr>
                <w:rFonts w:ascii="Times New Roman" w:eastAsia="Arial Narrow" w:hAnsi="Times New Roman" w:cs="Times New Roman"/>
                <w:b/>
              </w:rPr>
              <w:t>Toplumsal Cinsiyet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C0ECF5" w14:textId="77777777" w:rsidR="00AB632D" w:rsidRPr="002D10F2" w:rsidRDefault="00AB632D" w:rsidP="0045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SBF101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4F6319" w14:textId="77777777" w:rsidR="00AB632D" w:rsidRPr="002D10F2" w:rsidRDefault="001F3093" w:rsidP="0045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2</w:t>
            </w:r>
            <w:r w:rsidR="00AB632D" w:rsidRPr="002D10F2">
              <w:rPr>
                <w:rFonts w:ascii="Times New Roman" w:eastAsia="Arial Narrow" w:hAnsi="Times New Roman" w:cs="Times New Roman"/>
              </w:rPr>
              <w:t>. Yar</w:t>
            </w:r>
            <w:r w:rsidR="00AB632D" w:rsidRPr="002D10F2">
              <w:rPr>
                <w:rFonts w:ascii="Times New Roman" w:eastAsia="Calibri" w:hAnsi="Times New Roman" w:cs="Times New Roman"/>
              </w:rPr>
              <w:t>ı</w:t>
            </w:r>
            <w:r w:rsidR="00AB632D" w:rsidRPr="002D10F2">
              <w:rPr>
                <w:rFonts w:ascii="Times New Roman" w:eastAsia="Arial Narrow" w:hAnsi="Times New Roman" w:cs="Times New Roman"/>
              </w:rPr>
              <w:t>y</w:t>
            </w:r>
            <w:r w:rsidR="00AB632D" w:rsidRPr="002D10F2">
              <w:rPr>
                <w:rFonts w:ascii="Times New Roman" w:eastAsia="Calibri" w:hAnsi="Times New Roman" w:cs="Times New Roman"/>
              </w:rPr>
              <w:t>ı</w:t>
            </w:r>
            <w:r w:rsidR="00AB632D" w:rsidRPr="002D10F2">
              <w:rPr>
                <w:rFonts w:ascii="Times New Roman" w:eastAsia="Arial Narrow" w:hAnsi="Times New Roman" w:cs="Times New Roman"/>
              </w:rPr>
              <w:t xml:space="preserve">l / </w:t>
            </w:r>
            <w:r w:rsidR="00112BD2" w:rsidRPr="002D10F2">
              <w:rPr>
                <w:rFonts w:ascii="Times New Roman" w:eastAsia="Arial Narrow" w:hAnsi="Times New Roman" w:cs="Times New Roman"/>
              </w:rPr>
              <w:t>Bahar</w:t>
            </w: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19985BB" w14:textId="77777777" w:rsidR="00AB632D" w:rsidRPr="002D10F2" w:rsidRDefault="00AB632D" w:rsidP="0045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2</w:t>
            </w: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AC33FF" w14:textId="77777777" w:rsidR="00AB632D" w:rsidRPr="002D10F2" w:rsidRDefault="00AB632D" w:rsidP="0045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0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53880B" w14:textId="77777777" w:rsidR="00AB632D" w:rsidRPr="002D10F2" w:rsidRDefault="00AB632D" w:rsidP="0045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0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0A0A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96CFA3" w14:textId="77777777" w:rsidR="00AB632D" w:rsidRPr="002D10F2" w:rsidRDefault="00AB632D" w:rsidP="0045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4</w:t>
            </w:r>
          </w:p>
        </w:tc>
      </w:tr>
      <w:tr w:rsidR="00AB632D" w:rsidRPr="002D10F2" w14:paraId="009EF23A" w14:textId="77777777" w:rsidTr="00454879">
        <w:trPr>
          <w:trHeight w:val="20"/>
        </w:trPr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4BF737" w14:textId="77777777" w:rsidR="00AB632D" w:rsidRPr="002D10F2" w:rsidRDefault="00AB632D" w:rsidP="0045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Önko</w:t>
            </w:r>
            <w:r w:rsidRPr="002D10F2">
              <w:rPr>
                <w:rFonts w:ascii="Times New Roman" w:eastAsia="Calibri" w:hAnsi="Times New Roman" w:cs="Times New Roman"/>
              </w:rPr>
              <w:t>ş</w:t>
            </w:r>
            <w:r w:rsidRPr="002D10F2">
              <w:rPr>
                <w:rFonts w:ascii="Times New Roman" w:eastAsia="Arial Narrow" w:hAnsi="Times New Roman" w:cs="Times New Roman"/>
              </w:rPr>
              <w:t>ullar</w:t>
            </w:r>
          </w:p>
        </w:tc>
        <w:tc>
          <w:tcPr>
            <w:tcW w:w="406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57C149" w14:textId="77777777" w:rsidR="00AB632D" w:rsidRPr="002D10F2" w:rsidRDefault="00AB632D" w:rsidP="00454879">
            <w:pPr>
              <w:spacing w:after="0" w:line="240" w:lineRule="auto"/>
              <w:ind w:right="125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 xml:space="preserve">Yok </w:t>
            </w:r>
          </w:p>
        </w:tc>
      </w:tr>
      <w:tr w:rsidR="00AB632D" w:rsidRPr="002D10F2" w14:paraId="5D151956" w14:textId="77777777" w:rsidTr="00454879">
        <w:trPr>
          <w:trHeight w:val="20"/>
        </w:trPr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BF5357" w14:textId="77777777" w:rsidR="00AB632D" w:rsidRPr="002D10F2" w:rsidRDefault="00AB632D" w:rsidP="0045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Dersin dili</w:t>
            </w:r>
          </w:p>
        </w:tc>
        <w:tc>
          <w:tcPr>
            <w:tcW w:w="406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ED1A42" w14:textId="77777777" w:rsidR="00AB632D" w:rsidRPr="002D10F2" w:rsidRDefault="00AB632D" w:rsidP="00454879">
            <w:pPr>
              <w:spacing w:after="0" w:line="240" w:lineRule="auto"/>
              <w:ind w:right="125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 xml:space="preserve">Türkçe </w:t>
            </w:r>
          </w:p>
        </w:tc>
      </w:tr>
      <w:tr w:rsidR="00AB632D" w:rsidRPr="002D10F2" w14:paraId="1039EE27" w14:textId="77777777" w:rsidTr="00454879">
        <w:trPr>
          <w:trHeight w:val="20"/>
        </w:trPr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79DD67" w14:textId="77777777" w:rsidR="00AB632D" w:rsidRPr="002D10F2" w:rsidRDefault="00AB632D" w:rsidP="0045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Dersin Türü</w:t>
            </w:r>
          </w:p>
        </w:tc>
        <w:tc>
          <w:tcPr>
            <w:tcW w:w="406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2F64C7" w14:textId="77777777" w:rsidR="00AB632D" w:rsidRPr="002D10F2" w:rsidRDefault="00AB632D" w:rsidP="00454879">
            <w:pPr>
              <w:spacing w:after="0" w:line="240" w:lineRule="auto"/>
              <w:ind w:right="125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 xml:space="preserve">Seçmeli </w:t>
            </w:r>
          </w:p>
        </w:tc>
      </w:tr>
      <w:tr w:rsidR="00AB632D" w:rsidRPr="002D10F2" w14:paraId="13E49B9A" w14:textId="77777777" w:rsidTr="00454879">
        <w:trPr>
          <w:trHeight w:val="20"/>
        </w:trPr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720910" w14:textId="77777777" w:rsidR="00AB632D" w:rsidRPr="002D10F2" w:rsidRDefault="00AB632D" w:rsidP="0045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Dersin ö</w:t>
            </w:r>
            <w:r w:rsidRPr="002D10F2">
              <w:rPr>
                <w:rFonts w:ascii="Times New Roman" w:eastAsia="Calibri" w:hAnsi="Times New Roman" w:cs="Times New Roman"/>
              </w:rPr>
              <w:t>ğ</w:t>
            </w:r>
            <w:r w:rsidRPr="002D10F2">
              <w:rPr>
                <w:rFonts w:ascii="Times New Roman" w:eastAsia="Arial Narrow" w:hAnsi="Times New Roman" w:cs="Times New Roman"/>
              </w:rPr>
              <w:t xml:space="preserve">renme ve </w:t>
            </w:r>
            <w:r w:rsidRPr="002D10F2">
              <w:rPr>
                <w:rFonts w:ascii="Times New Roman" w:eastAsia="Calibri" w:hAnsi="Times New Roman" w:cs="Times New Roman"/>
              </w:rPr>
              <w:t>öğ</w:t>
            </w:r>
            <w:r w:rsidRPr="002D10F2">
              <w:rPr>
                <w:rFonts w:ascii="Times New Roman" w:eastAsia="Arial Narrow" w:hAnsi="Times New Roman" w:cs="Times New Roman"/>
              </w:rPr>
              <w:t>retme teknikleri</w:t>
            </w:r>
          </w:p>
        </w:tc>
        <w:tc>
          <w:tcPr>
            <w:tcW w:w="406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6D27BCF" w14:textId="7C8ED8F2" w:rsidR="00AB632D" w:rsidRPr="002D10F2" w:rsidRDefault="00AB632D" w:rsidP="00454879">
            <w:pPr>
              <w:spacing w:after="0" w:line="240" w:lineRule="auto"/>
              <w:ind w:right="125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Anlat</w:t>
            </w:r>
            <w:r w:rsidRPr="002D10F2">
              <w:rPr>
                <w:rFonts w:ascii="Times New Roman" w:eastAsia="Calibri" w:hAnsi="Times New Roman" w:cs="Times New Roman"/>
              </w:rPr>
              <w:t>ı</w:t>
            </w:r>
            <w:r w:rsidRPr="002D10F2">
              <w:rPr>
                <w:rFonts w:ascii="Times New Roman" w:eastAsia="Arial Narrow" w:hAnsi="Times New Roman" w:cs="Times New Roman"/>
              </w:rPr>
              <w:t>m</w:t>
            </w:r>
            <w:r w:rsidRPr="002D10F2">
              <w:rPr>
                <w:rFonts w:ascii="Times New Roman" w:eastAsia="Arial Narrow" w:hAnsi="Times New Roman" w:cs="Times New Roman"/>
              </w:rPr>
              <w:br/>
              <w:t>Tart</w:t>
            </w:r>
            <w:r w:rsidRPr="002D10F2">
              <w:rPr>
                <w:rFonts w:ascii="Times New Roman" w:eastAsia="Calibri" w:hAnsi="Times New Roman" w:cs="Times New Roman"/>
              </w:rPr>
              <w:t>ış</w:t>
            </w:r>
            <w:r w:rsidRPr="002D10F2">
              <w:rPr>
                <w:rFonts w:ascii="Times New Roman" w:eastAsia="Arial Narrow" w:hAnsi="Times New Roman" w:cs="Times New Roman"/>
              </w:rPr>
              <w:t>ma</w:t>
            </w:r>
            <w:r w:rsidRPr="002D10F2">
              <w:rPr>
                <w:rFonts w:ascii="Times New Roman" w:eastAsia="Arial Narrow" w:hAnsi="Times New Roman" w:cs="Times New Roman"/>
              </w:rPr>
              <w:br/>
              <w:t>Soru-Yan</w:t>
            </w:r>
            <w:r w:rsidRPr="002D10F2">
              <w:rPr>
                <w:rFonts w:ascii="Times New Roman" w:eastAsia="Calibri" w:hAnsi="Times New Roman" w:cs="Times New Roman"/>
              </w:rPr>
              <w:t>ı</w:t>
            </w:r>
            <w:r w:rsidRPr="002D10F2">
              <w:rPr>
                <w:rFonts w:ascii="Times New Roman" w:eastAsia="Arial Narrow" w:hAnsi="Times New Roman" w:cs="Times New Roman"/>
              </w:rPr>
              <w:t>t</w:t>
            </w:r>
            <w:r w:rsidRPr="002D10F2">
              <w:rPr>
                <w:rFonts w:ascii="Times New Roman" w:eastAsia="Arial Narrow" w:hAnsi="Times New Roman" w:cs="Times New Roman"/>
              </w:rPr>
              <w:br/>
              <w:t>Tak</w:t>
            </w:r>
            <w:r w:rsidRPr="002D10F2">
              <w:rPr>
                <w:rFonts w:ascii="Times New Roman" w:eastAsia="Calibri" w:hAnsi="Times New Roman" w:cs="Times New Roman"/>
              </w:rPr>
              <w:t>ı</w:t>
            </w:r>
            <w:r w:rsidRPr="002D10F2">
              <w:rPr>
                <w:rFonts w:ascii="Times New Roman" w:eastAsia="Arial Narrow" w:hAnsi="Times New Roman" w:cs="Times New Roman"/>
              </w:rPr>
              <w:t xml:space="preserve">m/Grup </w:t>
            </w:r>
            <w:r w:rsidRPr="002D10F2">
              <w:rPr>
                <w:rFonts w:ascii="Times New Roman" w:eastAsia="Calibri" w:hAnsi="Times New Roman" w:cs="Times New Roman"/>
              </w:rPr>
              <w:t>Ç</w:t>
            </w:r>
            <w:r w:rsidRPr="002D10F2">
              <w:rPr>
                <w:rFonts w:ascii="Times New Roman" w:eastAsia="Arial Narrow" w:hAnsi="Times New Roman" w:cs="Times New Roman"/>
              </w:rPr>
              <w:t>al</w:t>
            </w:r>
            <w:r w:rsidRPr="002D10F2">
              <w:rPr>
                <w:rFonts w:ascii="Times New Roman" w:eastAsia="Calibri" w:hAnsi="Times New Roman" w:cs="Times New Roman"/>
              </w:rPr>
              <w:t>ış</w:t>
            </w:r>
            <w:r w:rsidRPr="002D10F2">
              <w:rPr>
                <w:rFonts w:ascii="Times New Roman" w:eastAsia="Arial Narrow" w:hAnsi="Times New Roman" w:cs="Times New Roman"/>
              </w:rPr>
              <w:t>mas</w:t>
            </w:r>
            <w:r w:rsidRPr="002D10F2">
              <w:rPr>
                <w:rFonts w:ascii="Times New Roman" w:eastAsia="Calibri" w:hAnsi="Times New Roman" w:cs="Times New Roman"/>
              </w:rPr>
              <w:t>ı</w:t>
            </w:r>
            <w:r w:rsidRPr="002D10F2">
              <w:rPr>
                <w:rFonts w:ascii="Times New Roman" w:eastAsia="Arial Narrow" w:hAnsi="Times New Roman" w:cs="Times New Roman"/>
              </w:rPr>
              <w:br/>
              <w:t>Beyin F</w:t>
            </w:r>
            <w:r w:rsidRPr="002D10F2">
              <w:rPr>
                <w:rFonts w:ascii="Times New Roman" w:eastAsia="Calibri" w:hAnsi="Times New Roman" w:cs="Times New Roman"/>
              </w:rPr>
              <w:t>ı</w:t>
            </w:r>
            <w:r w:rsidRPr="002D10F2">
              <w:rPr>
                <w:rFonts w:ascii="Times New Roman" w:eastAsia="Arial Narrow" w:hAnsi="Times New Roman" w:cs="Times New Roman"/>
              </w:rPr>
              <w:t>rt</w:t>
            </w:r>
            <w:r w:rsidRPr="002D10F2">
              <w:rPr>
                <w:rFonts w:ascii="Times New Roman" w:eastAsia="Calibri" w:hAnsi="Times New Roman" w:cs="Times New Roman"/>
              </w:rPr>
              <w:t>ı</w:t>
            </w:r>
            <w:r w:rsidRPr="002D10F2">
              <w:rPr>
                <w:rFonts w:ascii="Times New Roman" w:eastAsia="Arial Narrow" w:hAnsi="Times New Roman" w:cs="Times New Roman"/>
              </w:rPr>
              <w:t>nas</w:t>
            </w:r>
            <w:r w:rsidRPr="002D10F2">
              <w:rPr>
                <w:rFonts w:ascii="Times New Roman" w:eastAsia="Calibri" w:hAnsi="Times New Roman" w:cs="Times New Roman"/>
              </w:rPr>
              <w:t>ı</w:t>
            </w:r>
          </w:p>
        </w:tc>
      </w:tr>
      <w:tr w:rsidR="00AB632D" w:rsidRPr="002D10F2" w14:paraId="27CE867F" w14:textId="77777777" w:rsidTr="00454879">
        <w:trPr>
          <w:trHeight w:val="20"/>
        </w:trPr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4322FE6" w14:textId="77777777" w:rsidR="00AB632D" w:rsidRPr="002D10F2" w:rsidRDefault="00AB632D" w:rsidP="0045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Dersin sorumlusu(</w:t>
            </w:r>
            <w:proofErr w:type="spellStart"/>
            <w:r w:rsidRPr="002D10F2">
              <w:rPr>
                <w:rFonts w:ascii="Times New Roman" w:eastAsia="Arial Narrow" w:hAnsi="Times New Roman" w:cs="Times New Roman"/>
              </w:rPr>
              <w:t>lar</w:t>
            </w:r>
            <w:r w:rsidRPr="002D10F2">
              <w:rPr>
                <w:rFonts w:ascii="Times New Roman" w:eastAsia="Calibri" w:hAnsi="Times New Roman" w:cs="Times New Roman"/>
              </w:rPr>
              <w:t>ı</w:t>
            </w:r>
            <w:proofErr w:type="spellEnd"/>
            <w:r w:rsidRPr="002D10F2">
              <w:rPr>
                <w:rFonts w:ascii="Times New Roman" w:eastAsia="Arial Narrow" w:hAnsi="Times New Roman" w:cs="Times New Roman"/>
              </w:rPr>
              <w:t>)</w:t>
            </w:r>
          </w:p>
        </w:tc>
        <w:tc>
          <w:tcPr>
            <w:tcW w:w="406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6452EF" w14:textId="607F86EC" w:rsidR="00AB632D" w:rsidRPr="002D10F2" w:rsidRDefault="00EB2F79" w:rsidP="00454879">
            <w:pPr>
              <w:spacing w:after="0" w:line="240" w:lineRule="auto"/>
              <w:ind w:right="1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Sibel POLAT</w:t>
            </w:r>
          </w:p>
        </w:tc>
      </w:tr>
      <w:tr w:rsidR="00AB632D" w:rsidRPr="002D10F2" w14:paraId="196AE32E" w14:textId="77777777" w:rsidTr="00454879">
        <w:trPr>
          <w:trHeight w:val="20"/>
        </w:trPr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0A90A7" w14:textId="77777777" w:rsidR="00AB632D" w:rsidRPr="002D10F2" w:rsidRDefault="00AB632D" w:rsidP="0045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Dersin amac</w:t>
            </w:r>
            <w:r w:rsidRPr="002D10F2">
              <w:rPr>
                <w:rFonts w:ascii="Times New Roman" w:eastAsia="Calibri" w:hAnsi="Times New Roman" w:cs="Times New Roman"/>
              </w:rPr>
              <w:t>ı</w:t>
            </w:r>
          </w:p>
        </w:tc>
        <w:tc>
          <w:tcPr>
            <w:tcW w:w="406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5C1A54" w14:textId="3EA026BF" w:rsidR="00AB632D" w:rsidRPr="002D10F2" w:rsidRDefault="00E64827" w:rsidP="00454879">
            <w:pPr>
              <w:spacing w:after="0" w:line="240" w:lineRule="auto"/>
              <w:ind w:right="1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Narrow" w:hAnsi="Times New Roman" w:cs="Times New Roman"/>
              </w:rPr>
              <w:t>Bu derste; t</w:t>
            </w:r>
            <w:r w:rsidR="00AB632D" w:rsidRPr="002D10F2">
              <w:rPr>
                <w:rFonts w:ascii="Times New Roman" w:eastAsia="Arial Narrow" w:hAnsi="Times New Roman" w:cs="Times New Roman"/>
              </w:rPr>
              <w:t>oplumsal cinsiyet, cinsiyet e</w:t>
            </w:r>
            <w:r w:rsidR="00AB632D" w:rsidRPr="002D10F2">
              <w:rPr>
                <w:rFonts w:ascii="Times New Roman" w:eastAsia="Calibri" w:hAnsi="Times New Roman" w:cs="Times New Roman"/>
              </w:rPr>
              <w:t>ş</w:t>
            </w:r>
            <w:r w:rsidR="00AB632D" w:rsidRPr="002D10F2">
              <w:rPr>
                <w:rFonts w:ascii="Times New Roman" w:eastAsia="Arial Narrow" w:hAnsi="Times New Roman" w:cs="Times New Roman"/>
              </w:rPr>
              <w:t>itsizli</w:t>
            </w:r>
            <w:r w:rsidR="00AB632D" w:rsidRPr="002D10F2">
              <w:rPr>
                <w:rFonts w:ascii="Times New Roman" w:eastAsia="Calibri" w:hAnsi="Times New Roman" w:cs="Times New Roman"/>
              </w:rPr>
              <w:t>ğ</w:t>
            </w:r>
            <w:r w:rsidR="00AB632D" w:rsidRPr="002D10F2">
              <w:rPr>
                <w:rFonts w:ascii="Times New Roman" w:eastAsia="Arial Narrow" w:hAnsi="Times New Roman" w:cs="Times New Roman"/>
              </w:rPr>
              <w:t xml:space="preserve">inin nedenleri ve toplumsal cinsiyet </w:t>
            </w:r>
            <w:r>
              <w:rPr>
                <w:rFonts w:ascii="Times New Roman" w:eastAsia="Arial Narrow" w:hAnsi="Times New Roman" w:cs="Times New Roman"/>
              </w:rPr>
              <w:t xml:space="preserve">eşitsizliğinin neden olduğu sonuçlar hakkında öğrenciye bilgi ve farkındalık </w:t>
            </w:r>
            <w:r w:rsidR="00BF207E" w:rsidRPr="002D10F2">
              <w:rPr>
                <w:rFonts w:ascii="Times New Roman" w:hAnsi="Times New Roman" w:cs="Times New Roman"/>
              </w:rPr>
              <w:t>kazandırılması amaçlanmıştır</w:t>
            </w:r>
            <w:r w:rsidR="00BF207E" w:rsidRPr="002D10F2">
              <w:rPr>
                <w:rFonts w:ascii="Times New Roman" w:eastAsia="Arial Narrow" w:hAnsi="Times New Roman" w:cs="Times New Roman"/>
              </w:rPr>
              <w:t>.</w:t>
            </w:r>
          </w:p>
        </w:tc>
      </w:tr>
      <w:tr w:rsidR="00AB632D" w:rsidRPr="002D10F2" w14:paraId="65BB4206" w14:textId="77777777" w:rsidTr="00454879">
        <w:trPr>
          <w:trHeight w:val="20"/>
        </w:trPr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9A2D4F" w14:textId="77777777" w:rsidR="00AB632D" w:rsidRPr="002D10F2" w:rsidRDefault="00AB632D" w:rsidP="0045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Dersin ö</w:t>
            </w:r>
            <w:r w:rsidRPr="002D10F2">
              <w:rPr>
                <w:rFonts w:ascii="Times New Roman" w:eastAsia="Calibri" w:hAnsi="Times New Roman" w:cs="Times New Roman"/>
              </w:rPr>
              <w:t>ğ</w:t>
            </w:r>
            <w:r w:rsidRPr="002D10F2">
              <w:rPr>
                <w:rFonts w:ascii="Times New Roman" w:eastAsia="Arial Narrow" w:hAnsi="Times New Roman" w:cs="Times New Roman"/>
              </w:rPr>
              <w:t xml:space="preserve">renme </w:t>
            </w:r>
            <w:r w:rsidRPr="002D10F2">
              <w:rPr>
                <w:rFonts w:ascii="Times New Roman" w:eastAsia="Calibri" w:hAnsi="Times New Roman" w:cs="Times New Roman"/>
              </w:rPr>
              <w:t>çı</w:t>
            </w:r>
            <w:r w:rsidRPr="002D10F2">
              <w:rPr>
                <w:rFonts w:ascii="Times New Roman" w:eastAsia="Arial Narrow" w:hAnsi="Times New Roman" w:cs="Times New Roman"/>
              </w:rPr>
              <w:t>kt</w:t>
            </w:r>
            <w:r w:rsidRPr="002D10F2">
              <w:rPr>
                <w:rFonts w:ascii="Times New Roman" w:eastAsia="Calibri" w:hAnsi="Times New Roman" w:cs="Times New Roman"/>
              </w:rPr>
              <w:t>ı</w:t>
            </w:r>
            <w:r w:rsidRPr="002D10F2">
              <w:rPr>
                <w:rFonts w:ascii="Times New Roman" w:eastAsia="Arial Narrow" w:hAnsi="Times New Roman" w:cs="Times New Roman"/>
              </w:rPr>
              <w:t>lar</w:t>
            </w:r>
            <w:r w:rsidRPr="002D10F2">
              <w:rPr>
                <w:rFonts w:ascii="Times New Roman" w:eastAsia="Calibri" w:hAnsi="Times New Roman" w:cs="Times New Roman"/>
              </w:rPr>
              <w:t>ı</w:t>
            </w:r>
          </w:p>
        </w:tc>
        <w:tc>
          <w:tcPr>
            <w:tcW w:w="4062" w:type="pct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C9021F" w14:textId="6D6DA242" w:rsidR="00AB632D" w:rsidRPr="002D10F2" w:rsidRDefault="00AB632D" w:rsidP="00454879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ind w:left="383" w:right="125" w:hanging="218"/>
              <w:jc w:val="both"/>
              <w:rPr>
                <w:rFonts w:ascii="Times New Roman" w:eastAsia="Arial Narrow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Cinsiyet ve toplumsal cinsiyete ili</w:t>
            </w:r>
            <w:r w:rsidRPr="002D10F2">
              <w:rPr>
                <w:rFonts w:ascii="Times New Roman" w:eastAsia="Calibri" w:hAnsi="Times New Roman" w:cs="Times New Roman"/>
              </w:rPr>
              <w:t>ş</w:t>
            </w:r>
            <w:r w:rsidRPr="002D10F2">
              <w:rPr>
                <w:rFonts w:ascii="Times New Roman" w:eastAsia="Arial Narrow" w:hAnsi="Times New Roman" w:cs="Times New Roman"/>
              </w:rPr>
              <w:t>kin temel kavramlar</w:t>
            </w:r>
            <w:r w:rsidRPr="002D10F2">
              <w:rPr>
                <w:rFonts w:ascii="Times New Roman" w:eastAsia="Calibri" w:hAnsi="Times New Roman" w:cs="Times New Roman"/>
              </w:rPr>
              <w:t>ı</w:t>
            </w:r>
            <w:r w:rsidRPr="002D10F2">
              <w:rPr>
                <w:rFonts w:ascii="Times New Roman" w:eastAsia="Arial Narrow" w:hAnsi="Times New Roman" w:cs="Times New Roman"/>
              </w:rPr>
              <w:t xml:space="preserve"> ve kuramlar</w:t>
            </w:r>
            <w:r w:rsidRPr="002D10F2">
              <w:rPr>
                <w:rFonts w:ascii="Times New Roman" w:eastAsia="Calibri" w:hAnsi="Times New Roman" w:cs="Times New Roman"/>
              </w:rPr>
              <w:t>ı</w:t>
            </w:r>
            <w:r w:rsidRPr="002D10F2">
              <w:rPr>
                <w:rFonts w:ascii="Times New Roman" w:eastAsia="Arial Narrow" w:hAnsi="Times New Roman" w:cs="Times New Roman"/>
              </w:rPr>
              <w:t xml:space="preserve"> </w:t>
            </w:r>
            <w:r w:rsidR="00EB2F79">
              <w:rPr>
                <w:rFonts w:ascii="Times New Roman" w:eastAsia="Arial Narrow" w:hAnsi="Times New Roman" w:cs="Times New Roman"/>
              </w:rPr>
              <w:t>tanımlar</w:t>
            </w:r>
          </w:p>
          <w:p w14:paraId="4F63319B" w14:textId="51AE052A" w:rsidR="00AB632D" w:rsidRPr="002D10F2" w:rsidRDefault="00AB632D" w:rsidP="00454879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ind w:left="383" w:right="125" w:hanging="218"/>
              <w:jc w:val="both"/>
              <w:rPr>
                <w:rFonts w:ascii="Times New Roman" w:eastAsia="Arial Narrow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Kad</w:t>
            </w:r>
            <w:r w:rsidRPr="002D10F2">
              <w:rPr>
                <w:rFonts w:ascii="Times New Roman" w:eastAsia="Calibri" w:hAnsi="Times New Roman" w:cs="Times New Roman"/>
              </w:rPr>
              <w:t>ı</w:t>
            </w:r>
            <w:r w:rsidRPr="002D10F2">
              <w:rPr>
                <w:rFonts w:ascii="Times New Roman" w:eastAsia="Arial Narrow" w:hAnsi="Times New Roman" w:cs="Times New Roman"/>
              </w:rPr>
              <w:t>na y</w:t>
            </w:r>
            <w:r w:rsidRPr="002D10F2">
              <w:rPr>
                <w:rFonts w:ascii="Times New Roman" w:eastAsia="Calibri" w:hAnsi="Times New Roman" w:cs="Times New Roman"/>
              </w:rPr>
              <w:t>ö</w:t>
            </w:r>
            <w:r w:rsidRPr="002D10F2">
              <w:rPr>
                <w:rFonts w:ascii="Times New Roman" w:eastAsia="Arial Narrow" w:hAnsi="Times New Roman" w:cs="Times New Roman"/>
              </w:rPr>
              <w:t>nelik toplumsal cinsiyet ayr</w:t>
            </w:r>
            <w:r w:rsidRPr="002D10F2">
              <w:rPr>
                <w:rFonts w:ascii="Times New Roman" w:eastAsia="Calibri" w:hAnsi="Times New Roman" w:cs="Times New Roman"/>
              </w:rPr>
              <w:t>ı</w:t>
            </w:r>
            <w:r w:rsidRPr="002D10F2">
              <w:rPr>
                <w:rFonts w:ascii="Times New Roman" w:eastAsia="Arial Narrow" w:hAnsi="Times New Roman" w:cs="Times New Roman"/>
              </w:rPr>
              <w:t>mc</w:t>
            </w:r>
            <w:r w:rsidRPr="002D10F2">
              <w:rPr>
                <w:rFonts w:ascii="Times New Roman" w:eastAsia="Calibri" w:hAnsi="Times New Roman" w:cs="Times New Roman"/>
              </w:rPr>
              <w:t>ı</w:t>
            </w:r>
            <w:r w:rsidRPr="002D10F2">
              <w:rPr>
                <w:rFonts w:ascii="Times New Roman" w:eastAsia="Arial Narrow" w:hAnsi="Times New Roman" w:cs="Times New Roman"/>
              </w:rPr>
              <w:t>l</w:t>
            </w:r>
            <w:r w:rsidRPr="002D10F2">
              <w:rPr>
                <w:rFonts w:ascii="Times New Roman" w:eastAsia="Calibri" w:hAnsi="Times New Roman" w:cs="Times New Roman"/>
              </w:rPr>
              <w:t>ığı</w:t>
            </w:r>
            <w:r w:rsidRPr="002D10F2">
              <w:rPr>
                <w:rFonts w:ascii="Times New Roman" w:eastAsia="Arial Narrow" w:hAnsi="Times New Roman" w:cs="Times New Roman"/>
              </w:rPr>
              <w:t xml:space="preserve"> konusunda fark</w:t>
            </w:r>
            <w:r w:rsidRPr="002D10F2">
              <w:rPr>
                <w:rFonts w:ascii="Times New Roman" w:eastAsia="Calibri" w:hAnsi="Times New Roman" w:cs="Times New Roman"/>
              </w:rPr>
              <w:t>ı</w:t>
            </w:r>
            <w:r w:rsidRPr="002D10F2">
              <w:rPr>
                <w:rFonts w:ascii="Times New Roman" w:eastAsia="Arial Narrow" w:hAnsi="Times New Roman" w:cs="Times New Roman"/>
              </w:rPr>
              <w:t>ndal</w:t>
            </w:r>
            <w:r w:rsidRPr="002D10F2">
              <w:rPr>
                <w:rFonts w:ascii="Times New Roman" w:eastAsia="Calibri" w:hAnsi="Times New Roman" w:cs="Times New Roman"/>
              </w:rPr>
              <w:t>ığ</w:t>
            </w:r>
            <w:r w:rsidRPr="002D10F2">
              <w:rPr>
                <w:rFonts w:ascii="Times New Roman" w:eastAsia="Arial Narrow" w:hAnsi="Times New Roman" w:cs="Times New Roman"/>
              </w:rPr>
              <w:t>a sahip ol</w:t>
            </w:r>
            <w:r w:rsidR="00EB2F79">
              <w:rPr>
                <w:rFonts w:ascii="Times New Roman" w:eastAsia="Arial Narrow" w:hAnsi="Times New Roman" w:cs="Times New Roman"/>
              </w:rPr>
              <w:t>ur</w:t>
            </w:r>
          </w:p>
          <w:p w14:paraId="2FB651A4" w14:textId="3A587F74" w:rsidR="00E75A8B" w:rsidRDefault="003E31F0" w:rsidP="00454879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ind w:left="383" w:right="125" w:hanging="218"/>
              <w:jc w:val="both"/>
              <w:rPr>
                <w:rFonts w:ascii="Times New Roman" w:eastAsia="Arial Narrow" w:hAnsi="Times New Roman" w:cs="Times New Roman"/>
              </w:rPr>
            </w:pPr>
            <w:r>
              <w:rPr>
                <w:rFonts w:ascii="Times New Roman" w:eastAsia="Arial Narrow" w:hAnsi="Times New Roman" w:cs="Times New Roman"/>
              </w:rPr>
              <w:t>K</w:t>
            </w:r>
            <w:r w:rsidR="00E75A8B" w:rsidRPr="00E75A8B">
              <w:rPr>
                <w:rFonts w:ascii="Times New Roman" w:eastAsia="Arial Narrow" w:hAnsi="Times New Roman" w:cs="Times New Roman"/>
              </w:rPr>
              <w:t xml:space="preserve">adın sağlığını olumsuz yönde etkileyen toplumsal statü eşitsizlikleri </w:t>
            </w:r>
            <w:r>
              <w:rPr>
                <w:rFonts w:ascii="Times New Roman" w:eastAsia="Arial Narrow" w:hAnsi="Times New Roman" w:cs="Times New Roman"/>
              </w:rPr>
              <w:t>hakkında bilgi sahibi ol</w:t>
            </w:r>
            <w:r w:rsidR="00EB2F79">
              <w:rPr>
                <w:rFonts w:ascii="Times New Roman" w:eastAsia="Arial Narrow" w:hAnsi="Times New Roman" w:cs="Times New Roman"/>
              </w:rPr>
              <w:t>ur</w:t>
            </w:r>
          </w:p>
          <w:p w14:paraId="74C93738" w14:textId="5B79A1ED" w:rsidR="00FB1DC7" w:rsidRPr="002D10F2" w:rsidRDefault="00E75A8B" w:rsidP="00454879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ind w:left="383" w:right="125" w:hanging="218"/>
              <w:jc w:val="both"/>
              <w:rPr>
                <w:rFonts w:ascii="Times New Roman" w:eastAsia="Arial Narrow" w:hAnsi="Times New Roman" w:cs="Times New Roman"/>
              </w:rPr>
            </w:pPr>
            <w:r>
              <w:rPr>
                <w:rFonts w:ascii="Times New Roman" w:eastAsia="Arial Narrow" w:hAnsi="Times New Roman" w:cs="Times New Roman"/>
              </w:rPr>
              <w:t>Toplumsal cinsiyet eşitliğini sağlama konusunda ülkemizde ve dünyada atılan adımlar hakkında bilgi sahibi ol</w:t>
            </w:r>
            <w:r w:rsidR="00EB2F79">
              <w:rPr>
                <w:rFonts w:ascii="Times New Roman" w:eastAsia="Arial Narrow" w:hAnsi="Times New Roman" w:cs="Times New Roman"/>
              </w:rPr>
              <w:t>ur</w:t>
            </w:r>
            <w:r>
              <w:rPr>
                <w:rFonts w:ascii="Times New Roman" w:eastAsia="Arial Narrow" w:hAnsi="Times New Roman" w:cs="Times New Roman"/>
              </w:rPr>
              <w:t xml:space="preserve"> </w:t>
            </w:r>
          </w:p>
          <w:p w14:paraId="665854D4" w14:textId="44F7032F" w:rsidR="00A827D0" w:rsidRPr="00EB2F79" w:rsidRDefault="00E75A8B" w:rsidP="00454879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ind w:left="383" w:right="125" w:hanging="218"/>
              <w:jc w:val="both"/>
              <w:rPr>
                <w:rFonts w:ascii="Times New Roman" w:eastAsia="Arial Narrow" w:hAnsi="Times New Roman" w:cs="Times New Roman"/>
              </w:rPr>
            </w:pPr>
            <w:r>
              <w:rPr>
                <w:rFonts w:ascii="Times New Roman" w:eastAsia="Arial Narrow" w:hAnsi="Times New Roman" w:cs="Times New Roman"/>
              </w:rPr>
              <w:t>Kadına yönelik şiddet ve sonuçları hakkında bilgi sahibi ol</w:t>
            </w:r>
            <w:r w:rsidR="00EB2F79">
              <w:rPr>
                <w:rFonts w:ascii="Times New Roman" w:eastAsia="Arial Narrow" w:hAnsi="Times New Roman" w:cs="Times New Roman"/>
              </w:rPr>
              <w:t>ur</w:t>
            </w:r>
          </w:p>
        </w:tc>
      </w:tr>
      <w:tr w:rsidR="00EB2F79" w:rsidRPr="002D10F2" w14:paraId="1F47BBC0" w14:textId="77777777" w:rsidTr="00454879">
        <w:trPr>
          <w:trHeight w:val="20"/>
        </w:trPr>
        <w:tc>
          <w:tcPr>
            <w:tcW w:w="93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BD8183" w14:textId="6E213E81" w:rsidR="00EB2F79" w:rsidRPr="002D10F2" w:rsidRDefault="00EB2F79" w:rsidP="00454879">
            <w:pPr>
              <w:spacing w:after="0" w:line="240" w:lineRule="auto"/>
              <w:rPr>
                <w:rFonts w:ascii="Times New Roman" w:eastAsia="Arial Narrow" w:hAnsi="Times New Roman" w:cs="Times New Roman"/>
              </w:rPr>
            </w:pPr>
            <w:r>
              <w:rPr>
                <w:rFonts w:ascii="Times New Roman" w:eastAsia="Arial Narrow" w:hAnsi="Times New Roman" w:cs="Times New Roman"/>
              </w:rPr>
              <w:t>Dersin içeriği</w:t>
            </w:r>
          </w:p>
        </w:tc>
        <w:tc>
          <w:tcPr>
            <w:tcW w:w="4062" w:type="pct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8B5314" w14:textId="10895716" w:rsidR="00EB2F79" w:rsidRDefault="00A87A48" w:rsidP="00454879">
            <w:pPr>
              <w:spacing w:after="0" w:line="240" w:lineRule="auto"/>
              <w:ind w:left="100" w:right="125"/>
              <w:jc w:val="both"/>
              <w:rPr>
                <w:rFonts w:ascii="Times New Roman" w:eastAsia="Arial Narrow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Cinsiyet ve toplumsal cinsiyet, toplumsal cinsiyette e</w:t>
            </w:r>
            <w:r w:rsidRPr="002D10F2">
              <w:rPr>
                <w:rFonts w:ascii="Times New Roman" w:eastAsia="Calibri" w:hAnsi="Times New Roman" w:cs="Times New Roman"/>
              </w:rPr>
              <w:t>ş</w:t>
            </w:r>
            <w:r w:rsidRPr="002D10F2">
              <w:rPr>
                <w:rFonts w:ascii="Times New Roman" w:eastAsia="Arial Narrow" w:hAnsi="Times New Roman" w:cs="Times New Roman"/>
              </w:rPr>
              <w:t>itli</w:t>
            </w:r>
            <w:r w:rsidRPr="002D10F2">
              <w:rPr>
                <w:rFonts w:ascii="Times New Roman" w:eastAsia="Calibri" w:hAnsi="Times New Roman" w:cs="Times New Roman"/>
              </w:rPr>
              <w:t>k</w:t>
            </w:r>
            <w:r w:rsidRPr="002D10F2">
              <w:rPr>
                <w:rFonts w:ascii="Times New Roman" w:eastAsia="Arial Narrow" w:hAnsi="Times New Roman" w:cs="Times New Roman"/>
              </w:rPr>
              <w:t xml:space="preserve"> ve hakkaniyet kavramlar</w:t>
            </w:r>
            <w:r w:rsidRPr="002D10F2">
              <w:rPr>
                <w:rFonts w:ascii="Times New Roman" w:eastAsia="Calibri" w:hAnsi="Times New Roman" w:cs="Times New Roman"/>
              </w:rPr>
              <w:t>ı</w:t>
            </w:r>
            <w:r w:rsidRPr="00A87A48">
              <w:rPr>
                <w:rFonts w:ascii="Times New Roman" w:eastAsia="Calibri" w:hAnsi="Times New Roman" w:cs="Times New Roman"/>
              </w:rPr>
              <w:t xml:space="preserve">, kadın ve erkeğin cinsiyet özellikleri ve cinsiyet rolleri </w:t>
            </w:r>
            <w:proofErr w:type="spellStart"/>
            <w:r w:rsidRPr="00A87A48">
              <w:rPr>
                <w:rFonts w:ascii="Times New Roman" w:eastAsia="Calibri" w:hAnsi="Times New Roman" w:cs="Times New Roman"/>
              </w:rPr>
              <w:t>kalıpyargıları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2D10F2">
              <w:rPr>
                <w:rFonts w:ascii="Times New Roman" w:eastAsia="Arial Narrow" w:hAnsi="Times New Roman" w:cs="Times New Roman"/>
              </w:rPr>
              <w:t>Toplumsal cinsiyete</w:t>
            </w:r>
            <w:r>
              <w:rPr>
                <w:rFonts w:ascii="Times New Roman" w:eastAsia="Arial Narrow" w:hAnsi="Times New Roman" w:cs="Times New Roman"/>
              </w:rPr>
              <w:t xml:space="preserve"> </w:t>
            </w:r>
            <w:r w:rsidRPr="002D10F2">
              <w:rPr>
                <w:rFonts w:ascii="Times New Roman" w:eastAsia="Arial Narrow" w:hAnsi="Times New Roman" w:cs="Times New Roman"/>
              </w:rPr>
              <w:t>ilişkin kuramlar</w:t>
            </w:r>
            <w:r>
              <w:rPr>
                <w:rFonts w:ascii="Times New Roman" w:eastAsia="Arial Narrow" w:hAnsi="Times New Roman" w:cs="Times New Roman"/>
              </w:rPr>
              <w:t xml:space="preserve">, </w:t>
            </w:r>
            <w:r w:rsidRPr="00463444">
              <w:rPr>
                <w:rFonts w:ascii="Times New Roman" w:eastAsia="Arial Narrow" w:hAnsi="Times New Roman" w:cs="Times New Roman"/>
              </w:rPr>
              <w:t>Toplumsal cinsiyet rolleri</w:t>
            </w:r>
            <w:r>
              <w:rPr>
                <w:rFonts w:ascii="Times New Roman" w:eastAsia="Arial Narrow" w:hAnsi="Times New Roman" w:cs="Times New Roman"/>
              </w:rPr>
              <w:t xml:space="preserve"> ve kadın hareketlerinin </w:t>
            </w:r>
            <w:r w:rsidRPr="00463444">
              <w:rPr>
                <w:rFonts w:ascii="Times New Roman" w:eastAsia="Arial Narrow" w:hAnsi="Times New Roman" w:cs="Times New Roman"/>
              </w:rPr>
              <w:t>tarihsel gelişimi</w:t>
            </w:r>
            <w:r>
              <w:rPr>
                <w:rFonts w:ascii="Times New Roman" w:eastAsia="Arial Narrow" w:hAnsi="Times New Roman" w:cs="Times New Roman"/>
              </w:rPr>
              <w:t xml:space="preserve">, </w:t>
            </w:r>
            <w:r w:rsidRPr="002D10F2">
              <w:rPr>
                <w:rFonts w:ascii="Times New Roman" w:hAnsi="Times New Roman" w:cs="Times New Roman"/>
              </w:rPr>
              <w:t>Toplumsal cinsiyet ve kadın sağlığını olumsuz yönde etkileyen toplumsal statü eşitsizlikleri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D10F2">
              <w:rPr>
                <w:rFonts w:ascii="Times New Roman" w:hAnsi="Times New Roman" w:cs="Times New Roman"/>
              </w:rPr>
              <w:t>Toplumsal cinsiyet bakış açısıyla ülkemizde ve dünyada kadınların sosyal statüsü</w:t>
            </w:r>
          </w:p>
          <w:p w14:paraId="421E4B9E" w14:textId="7B1D9FCB" w:rsidR="00EB2F79" w:rsidRPr="002D10F2" w:rsidRDefault="00A87A48" w:rsidP="00454879">
            <w:pPr>
              <w:spacing w:after="0" w:line="240" w:lineRule="auto"/>
              <w:ind w:left="100" w:right="125"/>
              <w:jc w:val="both"/>
              <w:rPr>
                <w:rFonts w:ascii="Times New Roman" w:eastAsia="Arial Narrow" w:hAnsi="Times New Roman" w:cs="Times New Roman"/>
              </w:rPr>
            </w:pPr>
            <w:r w:rsidRPr="00A87A48">
              <w:rPr>
                <w:rFonts w:ascii="Times New Roman" w:eastAsia="Arial Narrow" w:hAnsi="Times New Roman" w:cs="Times New Roman"/>
              </w:rPr>
              <w:t>Ülkemizde ve dünyada toplumsal cinsiyet eşitliğini sağlama yönündeki politikalar</w:t>
            </w:r>
            <w:r>
              <w:rPr>
                <w:rFonts w:ascii="Times New Roman" w:eastAsia="Arial Narrow" w:hAnsi="Times New Roman" w:cs="Times New Roman"/>
              </w:rPr>
              <w:t xml:space="preserve">, </w:t>
            </w:r>
            <w:r w:rsidRPr="00CF3957">
              <w:rPr>
                <w:rFonts w:ascii="Times New Roman" w:hAnsi="Times New Roman" w:cs="Times New Roman"/>
              </w:rPr>
              <w:t xml:space="preserve">Toplumsal cinsiyet ve </w:t>
            </w:r>
            <w:r>
              <w:rPr>
                <w:rFonts w:ascii="Times New Roman" w:hAnsi="Times New Roman" w:cs="Times New Roman"/>
              </w:rPr>
              <w:t xml:space="preserve">kadın </w:t>
            </w:r>
            <w:r w:rsidRPr="00CF3957">
              <w:rPr>
                <w:rFonts w:ascii="Times New Roman" w:hAnsi="Times New Roman" w:cs="Times New Roman"/>
              </w:rPr>
              <w:t>sağlı</w:t>
            </w:r>
            <w:r>
              <w:rPr>
                <w:rFonts w:ascii="Times New Roman" w:hAnsi="Times New Roman" w:cs="Times New Roman"/>
              </w:rPr>
              <w:t xml:space="preserve">ğı, </w:t>
            </w:r>
            <w:r w:rsidRPr="00CF3957">
              <w:rPr>
                <w:rFonts w:ascii="Times New Roman" w:hAnsi="Times New Roman" w:cs="Times New Roman"/>
              </w:rPr>
              <w:t>Kadına yönelik şiddetin nedenleri ve sonuçları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87A48">
              <w:rPr>
                <w:rFonts w:ascii="Times New Roman" w:hAnsi="Times New Roman" w:cs="Times New Roman"/>
              </w:rPr>
              <w:t xml:space="preserve">Toplumsal Cinsiyet ve Aile İçi </w:t>
            </w:r>
            <w:proofErr w:type="gramStart"/>
            <w:r w:rsidRPr="00A87A48">
              <w:rPr>
                <w:rFonts w:ascii="Times New Roman" w:hAnsi="Times New Roman" w:cs="Times New Roman"/>
              </w:rPr>
              <w:t xml:space="preserve">Şiddet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r w:rsidRPr="002D10F2">
              <w:rPr>
                <w:rFonts w:ascii="Times New Roman" w:hAnsi="Times New Roman" w:cs="Times New Roman"/>
              </w:rPr>
              <w:t>Toplumsal cinsiyet bakış açısıyla kadına yönelik şiddet, namus ve töre cinayetleri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63444">
              <w:rPr>
                <w:rFonts w:ascii="Times New Roman" w:hAnsi="Times New Roman" w:cs="Times New Roman"/>
              </w:rPr>
              <w:t>Kadına yönelik şiddeti önleyici politikalar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B632D" w:rsidRPr="002D10F2" w14:paraId="75F0A3C5" w14:textId="77777777" w:rsidTr="00454879">
        <w:trPr>
          <w:trHeight w:val="20"/>
        </w:trPr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E0C76E" w14:textId="77777777" w:rsidR="00AB632D" w:rsidRPr="002D10F2" w:rsidRDefault="00AB632D" w:rsidP="0045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Kaynaklar</w:t>
            </w:r>
          </w:p>
        </w:tc>
        <w:tc>
          <w:tcPr>
            <w:tcW w:w="406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9FB1674" w14:textId="73DF2107" w:rsidR="00E64827" w:rsidRPr="00A87A48" w:rsidRDefault="00E64827" w:rsidP="00454879">
            <w:pPr>
              <w:pStyle w:val="ListeParagraf"/>
              <w:numPr>
                <w:ilvl w:val="0"/>
                <w:numId w:val="26"/>
              </w:numPr>
              <w:spacing w:after="120" w:line="240" w:lineRule="auto"/>
              <w:ind w:left="525" w:right="125"/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</w:pPr>
            <w:proofErr w:type="spellStart"/>
            <w:r w:rsidRPr="00A87A48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>Goffman</w:t>
            </w:r>
            <w:proofErr w:type="spellEnd"/>
            <w:r w:rsidRPr="00A87A48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 xml:space="preserve"> E. (Çev. Kılıçer D, Öz F.). Reklamlarda toplumsal cinsiyet. </w:t>
            </w:r>
            <w:proofErr w:type="gramStart"/>
            <w:r w:rsidRPr="00A87A48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 xml:space="preserve">Ankara:  </w:t>
            </w:r>
            <w:proofErr w:type="spellStart"/>
            <w:r w:rsidRPr="00A87A48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>Heretik</w:t>
            </w:r>
            <w:proofErr w:type="spellEnd"/>
            <w:proofErr w:type="gramEnd"/>
            <w:r w:rsidRPr="00A87A48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 xml:space="preserve"> Yayınevi: 2020. </w:t>
            </w:r>
          </w:p>
          <w:p w14:paraId="1099551B" w14:textId="77777777" w:rsidR="00E64827" w:rsidRPr="00E64827" w:rsidRDefault="00E64827" w:rsidP="00454879">
            <w:pPr>
              <w:pStyle w:val="ListeParagraf"/>
              <w:numPr>
                <w:ilvl w:val="0"/>
                <w:numId w:val="26"/>
              </w:numPr>
              <w:spacing w:after="120" w:line="240" w:lineRule="auto"/>
              <w:ind w:left="525" w:right="125"/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</w:pPr>
            <w:proofErr w:type="spellStart"/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>Hanks</w:t>
            </w:r>
            <w:proofErr w:type="spellEnd"/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 xml:space="preserve"> MEW. (Çev. </w:t>
            </w:r>
            <w:proofErr w:type="spellStart"/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>Şenerdi</w:t>
            </w:r>
            <w:proofErr w:type="spellEnd"/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 xml:space="preserve"> MC.). Tarihte Toplumsal Cinsiyet. İstanbul: İş Bankası Yayınevi: 2020. </w:t>
            </w:r>
          </w:p>
          <w:p w14:paraId="6562B50A" w14:textId="77777777" w:rsidR="00E64827" w:rsidRPr="00E64827" w:rsidRDefault="00E64827" w:rsidP="00454879">
            <w:pPr>
              <w:pStyle w:val="ListeParagraf"/>
              <w:numPr>
                <w:ilvl w:val="0"/>
                <w:numId w:val="26"/>
              </w:numPr>
              <w:spacing w:after="120" w:line="240" w:lineRule="auto"/>
              <w:ind w:left="525" w:right="125"/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</w:pPr>
            <w:proofErr w:type="spellStart"/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>Hines</w:t>
            </w:r>
            <w:proofErr w:type="spellEnd"/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 xml:space="preserve"> S. (Çev. Özge Çağlar Aksoy). Toplumsal Cinsiyet Akışkan </w:t>
            </w:r>
            <w:proofErr w:type="gramStart"/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>Mıdır?:</w:t>
            </w:r>
            <w:proofErr w:type="gramEnd"/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 xml:space="preserve"> 21. Yüzyıl İçin Bir Rehber. İstanbul: Hep Kitap: 2019. </w:t>
            </w:r>
          </w:p>
          <w:p w14:paraId="16C81E5F" w14:textId="77777777" w:rsidR="00E64827" w:rsidRPr="00E64827" w:rsidRDefault="00E64827" w:rsidP="00454879">
            <w:pPr>
              <w:pStyle w:val="ListeParagraf"/>
              <w:numPr>
                <w:ilvl w:val="0"/>
                <w:numId w:val="26"/>
              </w:numPr>
              <w:spacing w:after="120" w:line="240" w:lineRule="auto"/>
              <w:ind w:left="525" w:right="125"/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</w:pPr>
            <w:proofErr w:type="spellStart"/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>Saygılıgil</w:t>
            </w:r>
            <w:proofErr w:type="spellEnd"/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 xml:space="preserve"> F. Toplumsal Cinsiyet Tartışmaları.  Ankara: Dipnot Yayınevi: 2016. </w:t>
            </w:r>
          </w:p>
          <w:p w14:paraId="1641DEE8" w14:textId="33380AF2" w:rsidR="00E64827" w:rsidRPr="00E64827" w:rsidRDefault="00E64827" w:rsidP="00454879">
            <w:pPr>
              <w:pStyle w:val="ListeParagraf"/>
              <w:numPr>
                <w:ilvl w:val="0"/>
                <w:numId w:val="26"/>
              </w:numPr>
              <w:spacing w:after="120" w:line="240" w:lineRule="auto"/>
              <w:ind w:left="525" w:right="125"/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</w:pPr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 xml:space="preserve">Buğra A, Özkan Y. Akdeniz’de Kadın İstihdamının yeri. İstanbul: İletişim Yayınevi: 2014. </w:t>
            </w:r>
          </w:p>
          <w:p w14:paraId="78112D30" w14:textId="77777777" w:rsidR="00E64827" w:rsidRPr="00E64827" w:rsidRDefault="00E64827" w:rsidP="00454879">
            <w:pPr>
              <w:pStyle w:val="ListeParagraf"/>
              <w:numPr>
                <w:ilvl w:val="0"/>
                <w:numId w:val="26"/>
              </w:numPr>
              <w:spacing w:after="120" w:line="240" w:lineRule="auto"/>
              <w:ind w:left="525" w:right="125"/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</w:pPr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 xml:space="preserve">Küçük A. Toplumsal Cinsiyet ve Siyasal Kültür.  İstanbul: Çıra Yayınevi: 2021. </w:t>
            </w:r>
          </w:p>
          <w:p w14:paraId="45FF9282" w14:textId="77777777" w:rsidR="00E64827" w:rsidRPr="00E64827" w:rsidRDefault="00E64827" w:rsidP="00454879">
            <w:pPr>
              <w:pStyle w:val="ListeParagraf"/>
              <w:numPr>
                <w:ilvl w:val="0"/>
                <w:numId w:val="26"/>
              </w:numPr>
              <w:spacing w:after="120" w:line="240" w:lineRule="auto"/>
              <w:ind w:left="525" w:right="125"/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</w:pPr>
            <w:proofErr w:type="spellStart"/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>Ergeç</w:t>
            </w:r>
            <w:proofErr w:type="spellEnd"/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>Elpeze</w:t>
            </w:r>
            <w:proofErr w:type="spellEnd"/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 xml:space="preserve"> N. Kadına Şiddet ve Medya: Teori ve Düşüncede Şiddet. Konya: </w:t>
            </w:r>
            <w:proofErr w:type="spellStart"/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>Literatürk</w:t>
            </w:r>
            <w:proofErr w:type="spellEnd"/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>Academia</w:t>
            </w:r>
            <w:proofErr w:type="spellEnd"/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 xml:space="preserve"> Yayınevi: 2020.</w:t>
            </w:r>
          </w:p>
          <w:p w14:paraId="78A459AB" w14:textId="77777777" w:rsidR="00E64827" w:rsidRPr="00E64827" w:rsidRDefault="00E64827" w:rsidP="00454879">
            <w:pPr>
              <w:pStyle w:val="ListeParagraf"/>
              <w:numPr>
                <w:ilvl w:val="0"/>
                <w:numId w:val="26"/>
              </w:numPr>
              <w:spacing w:after="120" w:line="240" w:lineRule="auto"/>
              <w:ind w:left="525" w:right="125"/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</w:pPr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>Dökmen ZY. Toplumsal Cinsiyet: Sosyal Psikolojik Açıklamalar. İstanbul: Remzi Kitabevi: 2010.</w:t>
            </w:r>
          </w:p>
          <w:p w14:paraId="5410EA28" w14:textId="77777777" w:rsidR="00E64827" w:rsidRPr="00E64827" w:rsidRDefault="00E64827" w:rsidP="00454879">
            <w:pPr>
              <w:pStyle w:val="ListeParagraf"/>
              <w:numPr>
                <w:ilvl w:val="0"/>
                <w:numId w:val="26"/>
              </w:numPr>
              <w:spacing w:after="120" w:line="240" w:lineRule="auto"/>
              <w:ind w:left="525" w:right="125"/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</w:pPr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 xml:space="preserve">Özdemir Servet S. Kadın Hakları Bağlamında Türkiye’de Pozitif Ayrımcılık İlkesi. İstanbul: On İki Levha Yayıncılık. </w:t>
            </w:r>
          </w:p>
          <w:p w14:paraId="27F3F63F" w14:textId="77777777" w:rsidR="00E64827" w:rsidRPr="00E64827" w:rsidRDefault="00E64827" w:rsidP="00454879">
            <w:pPr>
              <w:pStyle w:val="ListeParagraf"/>
              <w:numPr>
                <w:ilvl w:val="0"/>
                <w:numId w:val="26"/>
              </w:numPr>
              <w:spacing w:after="120" w:line="240" w:lineRule="auto"/>
              <w:ind w:left="525" w:right="125"/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</w:pPr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>Kaya F. (Ed. Özdemir N, Uygur G.). Kadına Yönelik Şiddet ve Ev İçi Şiddet: Kadınların ve Kız Çocuklarının İnsan Hakları. Ankara: Savaş Yayınevi: 2014.</w:t>
            </w:r>
          </w:p>
          <w:p w14:paraId="553A9013" w14:textId="77777777" w:rsidR="00E64827" w:rsidRPr="00E64827" w:rsidRDefault="00E64827" w:rsidP="00454879">
            <w:pPr>
              <w:pStyle w:val="ListeParagraf"/>
              <w:numPr>
                <w:ilvl w:val="0"/>
                <w:numId w:val="26"/>
              </w:numPr>
              <w:spacing w:after="120" w:line="240" w:lineRule="auto"/>
              <w:ind w:left="525" w:right="125"/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</w:pPr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>Aybay R. İnsan Hakları Evrensel Bildirisi ve Türkiye 1945-1948. İstanbul: İstanbul Bilgi Üniversitesi Yayınevi: 2016.</w:t>
            </w:r>
          </w:p>
          <w:p w14:paraId="42B603CA" w14:textId="77777777" w:rsidR="00E64827" w:rsidRPr="00E64827" w:rsidRDefault="00E64827" w:rsidP="00454879">
            <w:pPr>
              <w:pStyle w:val="ListeParagraf"/>
              <w:numPr>
                <w:ilvl w:val="0"/>
                <w:numId w:val="26"/>
              </w:numPr>
              <w:spacing w:after="120" w:line="240" w:lineRule="auto"/>
              <w:ind w:left="525" w:right="125"/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</w:pPr>
            <w:proofErr w:type="spellStart"/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>Mayer</w:t>
            </w:r>
            <w:proofErr w:type="spellEnd"/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 xml:space="preserve"> C. (Çev. </w:t>
            </w:r>
            <w:proofErr w:type="spellStart"/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>Cezar</w:t>
            </w:r>
            <w:proofErr w:type="spellEnd"/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 xml:space="preserve"> B.). Cinsiyet Eşitliği Dünyayı Nasıl Kurtaracak. İstanbul: İletişim Yayınevi: 2019. </w:t>
            </w:r>
          </w:p>
          <w:p w14:paraId="5BBC42E2" w14:textId="77777777" w:rsidR="00E64827" w:rsidRPr="00E64827" w:rsidRDefault="00E64827" w:rsidP="00454879">
            <w:pPr>
              <w:pStyle w:val="ListeParagraf"/>
              <w:numPr>
                <w:ilvl w:val="0"/>
                <w:numId w:val="26"/>
              </w:numPr>
              <w:spacing w:after="120" w:line="240" w:lineRule="auto"/>
              <w:ind w:left="525" w:right="125"/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</w:pPr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 xml:space="preserve">Özdamar D. CEDAW Sözleşmesi. Seçkin Yayınevi: İstanbul: 2009. </w:t>
            </w:r>
          </w:p>
          <w:p w14:paraId="605EC485" w14:textId="77777777" w:rsidR="00E64827" w:rsidRPr="00E64827" w:rsidRDefault="00E64827" w:rsidP="00454879">
            <w:pPr>
              <w:pStyle w:val="ListeParagraf"/>
              <w:numPr>
                <w:ilvl w:val="0"/>
                <w:numId w:val="26"/>
              </w:numPr>
              <w:spacing w:after="120" w:line="240" w:lineRule="auto"/>
              <w:ind w:left="525" w:right="125"/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</w:pPr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 xml:space="preserve">Pekin +5 Birleşmiş </w:t>
            </w:r>
            <w:proofErr w:type="spellStart"/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>Milletler’de</w:t>
            </w:r>
            <w:proofErr w:type="spellEnd"/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 xml:space="preserve"> Kadının İnsan Hakları ve Türkiye’nin Taahhütleri. </w:t>
            </w:r>
            <w:proofErr w:type="spellStart"/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>Women</w:t>
            </w:r>
            <w:proofErr w:type="spellEnd"/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>For</w:t>
            </w:r>
            <w:proofErr w:type="spellEnd"/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>Omen’s</w:t>
            </w:r>
            <w:proofErr w:type="spellEnd"/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 xml:space="preserve"> Human Right. 2004. </w:t>
            </w:r>
          </w:p>
          <w:p w14:paraId="2EA61C27" w14:textId="77777777" w:rsidR="00E64827" w:rsidRPr="00E64827" w:rsidRDefault="00E64827" w:rsidP="00454879">
            <w:pPr>
              <w:pStyle w:val="ListeParagraf"/>
              <w:numPr>
                <w:ilvl w:val="0"/>
                <w:numId w:val="26"/>
              </w:numPr>
              <w:spacing w:after="120" w:line="240" w:lineRule="auto"/>
              <w:ind w:left="525" w:right="125"/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</w:pPr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 xml:space="preserve">Kahveci </w:t>
            </w:r>
            <w:proofErr w:type="spellStart"/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>Dalkır</w:t>
            </w:r>
            <w:proofErr w:type="spellEnd"/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 xml:space="preserve"> A. </w:t>
            </w:r>
            <w:proofErr w:type="spellStart"/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>Lilith’ten</w:t>
            </w:r>
            <w:proofErr w:type="spellEnd"/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 xml:space="preserve"> Günümüze Kadın: 6284 Sayılı Kanun’un Şiddeti Önlemedeki Rolü. Ankara: Yetkin Yayınevi: 2020.</w:t>
            </w:r>
          </w:p>
          <w:p w14:paraId="3592C4FB" w14:textId="77777777" w:rsidR="00E64827" w:rsidRPr="00E64827" w:rsidRDefault="00E64827" w:rsidP="00454879">
            <w:pPr>
              <w:pStyle w:val="ListeParagraf"/>
              <w:numPr>
                <w:ilvl w:val="0"/>
                <w:numId w:val="26"/>
              </w:numPr>
              <w:spacing w:after="120" w:line="240" w:lineRule="auto"/>
              <w:ind w:left="525" w:right="125"/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</w:pPr>
            <w:proofErr w:type="spellStart"/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>Chanter</w:t>
            </w:r>
            <w:proofErr w:type="spellEnd"/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 xml:space="preserve"> T. (Çev. Erguvan M.). Toplumsal Cinsiyet. Ankara: Fol Yayınevi: 2019. </w:t>
            </w:r>
          </w:p>
          <w:p w14:paraId="5A9BAF98" w14:textId="77777777" w:rsidR="00E64827" w:rsidRPr="00E64827" w:rsidRDefault="00E64827" w:rsidP="00454879">
            <w:pPr>
              <w:pStyle w:val="ListeParagraf"/>
              <w:numPr>
                <w:ilvl w:val="0"/>
                <w:numId w:val="26"/>
              </w:numPr>
              <w:spacing w:after="120" w:line="240" w:lineRule="auto"/>
              <w:ind w:left="525" w:right="125"/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</w:pPr>
            <w:proofErr w:type="spellStart"/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>Akdal</w:t>
            </w:r>
            <w:proofErr w:type="spellEnd"/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 xml:space="preserve"> T. </w:t>
            </w:r>
            <w:proofErr w:type="spellStart"/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>Multidisipliner</w:t>
            </w:r>
            <w:proofErr w:type="spellEnd"/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 xml:space="preserve"> Toplumsal Cinsiyet Tartışmaları. Konya: </w:t>
            </w:r>
            <w:proofErr w:type="spellStart"/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>Literatürk</w:t>
            </w:r>
            <w:proofErr w:type="spellEnd"/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>Academia</w:t>
            </w:r>
            <w:proofErr w:type="spellEnd"/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 xml:space="preserve"> Yayınevi: 2020.</w:t>
            </w:r>
          </w:p>
          <w:p w14:paraId="21AC2EF7" w14:textId="77777777" w:rsidR="00E64827" w:rsidRPr="00E64827" w:rsidRDefault="00E64827" w:rsidP="00454879">
            <w:pPr>
              <w:pStyle w:val="ListeParagraf"/>
              <w:numPr>
                <w:ilvl w:val="0"/>
                <w:numId w:val="26"/>
              </w:numPr>
              <w:spacing w:after="120" w:line="240" w:lineRule="auto"/>
              <w:ind w:left="525" w:right="125"/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</w:pPr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>Şeker A. Edebiyat ve Toplumsal Cinsiyet. Ankara: Gece Kitaplığı Yayınevi: 2020.</w:t>
            </w:r>
          </w:p>
          <w:p w14:paraId="65927DEA" w14:textId="77777777" w:rsidR="00E64827" w:rsidRPr="00E64827" w:rsidRDefault="00E64827" w:rsidP="00454879">
            <w:pPr>
              <w:pStyle w:val="ListeParagraf"/>
              <w:numPr>
                <w:ilvl w:val="0"/>
                <w:numId w:val="26"/>
              </w:numPr>
              <w:spacing w:after="120" w:line="240" w:lineRule="auto"/>
              <w:ind w:left="525" w:right="125"/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</w:pPr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 xml:space="preserve">Baştürk E. (Erdem BN). Dijital Medya ve Toplumsal Cinsiyet.  Konya: </w:t>
            </w:r>
            <w:proofErr w:type="spellStart"/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>Literatürk</w:t>
            </w:r>
            <w:proofErr w:type="spellEnd"/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 xml:space="preserve"> Yayınevi: 2019. </w:t>
            </w:r>
          </w:p>
          <w:p w14:paraId="51E2695B" w14:textId="0DDD8F54" w:rsidR="005C3AAC" w:rsidRPr="00454879" w:rsidRDefault="00E64827" w:rsidP="00454879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ind w:left="525" w:right="125"/>
              <w:rPr>
                <w:rFonts w:ascii="Times New Roman" w:eastAsia="Arial Narrow" w:hAnsi="Times New Roman" w:cs="Times New Roman"/>
                <w:b/>
                <w:shd w:val="clear" w:color="auto" w:fill="FFFFFF"/>
              </w:rPr>
            </w:pPr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 xml:space="preserve">Gökkaya </w:t>
            </w:r>
            <w:proofErr w:type="spellStart"/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>Bilican</w:t>
            </w:r>
            <w:proofErr w:type="spellEnd"/>
            <w:r w:rsidRPr="00E64827">
              <w:rPr>
                <w:rFonts w:ascii="Times New Roman" w:eastAsia="Arial Narrow" w:hAnsi="Times New Roman" w:cs="Times New Roman"/>
                <w:bCs/>
                <w:shd w:val="clear" w:color="auto" w:fill="FFFFFF"/>
              </w:rPr>
              <w:t xml:space="preserve"> V. Toplumsal Cinsiyet ve Aile İçinde Kadına Yönelik Şiddet. Ankara: Gece Kitaplığı Yayınevi. </w:t>
            </w:r>
          </w:p>
        </w:tc>
      </w:tr>
    </w:tbl>
    <w:p w14:paraId="2BC7A2FF" w14:textId="3B7726B8" w:rsidR="00AB632D" w:rsidRDefault="00AB632D">
      <w:pPr>
        <w:spacing w:after="0" w:line="240" w:lineRule="auto"/>
        <w:rPr>
          <w:rFonts w:ascii="Times New Roman" w:eastAsia="Arial Narrow" w:hAnsi="Times New Roman" w:cs="Times New Roman"/>
          <w:b/>
        </w:rPr>
      </w:pPr>
    </w:p>
    <w:p w14:paraId="65152BEC" w14:textId="6DF36112" w:rsidR="00454879" w:rsidRDefault="00454879">
      <w:pPr>
        <w:spacing w:after="0" w:line="240" w:lineRule="auto"/>
        <w:rPr>
          <w:rFonts w:ascii="Times New Roman" w:eastAsia="Arial Narrow" w:hAnsi="Times New Roman" w:cs="Times New Roman"/>
          <w:b/>
        </w:rPr>
      </w:pPr>
    </w:p>
    <w:p w14:paraId="2CDFE4E1" w14:textId="245C5099" w:rsidR="00454879" w:rsidRDefault="00454879">
      <w:pPr>
        <w:spacing w:after="0" w:line="240" w:lineRule="auto"/>
        <w:rPr>
          <w:rFonts w:ascii="Times New Roman" w:eastAsia="Arial Narrow" w:hAnsi="Times New Roman" w:cs="Times New Roman"/>
          <w:b/>
        </w:rPr>
      </w:pPr>
    </w:p>
    <w:p w14:paraId="048CD4A7" w14:textId="29C6C0B1" w:rsidR="00454879" w:rsidRDefault="00454879">
      <w:pPr>
        <w:spacing w:after="0" w:line="240" w:lineRule="auto"/>
        <w:rPr>
          <w:rFonts w:ascii="Times New Roman" w:eastAsia="Arial Narrow" w:hAnsi="Times New Roman" w:cs="Times New Roman"/>
          <w:b/>
        </w:rPr>
      </w:pPr>
    </w:p>
    <w:p w14:paraId="48DB1EB7" w14:textId="19363936" w:rsidR="00454879" w:rsidRDefault="00454879">
      <w:pPr>
        <w:spacing w:after="0" w:line="240" w:lineRule="auto"/>
        <w:rPr>
          <w:rFonts w:ascii="Times New Roman" w:eastAsia="Arial Narrow" w:hAnsi="Times New Roman" w:cs="Times New Roman"/>
          <w:b/>
        </w:rPr>
      </w:pPr>
    </w:p>
    <w:p w14:paraId="503D8137" w14:textId="77777777" w:rsidR="00454879" w:rsidRPr="002D10F2" w:rsidRDefault="00454879">
      <w:pPr>
        <w:spacing w:after="0" w:line="240" w:lineRule="auto"/>
        <w:rPr>
          <w:rFonts w:ascii="Times New Roman" w:eastAsia="Arial Narrow" w:hAnsi="Times New Roman" w:cs="Times New Roman"/>
          <w:b/>
        </w:rPr>
      </w:pPr>
    </w:p>
    <w:p w14:paraId="24C4CFCE" w14:textId="77777777" w:rsidR="00B47C86" w:rsidRPr="002D10F2" w:rsidRDefault="00A13728">
      <w:pPr>
        <w:spacing w:after="0" w:line="240" w:lineRule="auto"/>
        <w:jc w:val="both"/>
        <w:rPr>
          <w:rFonts w:ascii="Times New Roman" w:eastAsia="Arial Narrow" w:hAnsi="Times New Roman" w:cs="Times New Roman"/>
          <w:shd w:val="clear" w:color="auto" w:fill="FFFFFF"/>
        </w:rPr>
      </w:pPr>
      <w:r w:rsidRPr="002D10F2">
        <w:rPr>
          <w:rFonts w:ascii="Times New Roman" w:eastAsia="Arial Narrow" w:hAnsi="Times New Roman" w:cs="Times New Roman"/>
          <w:b/>
          <w:shd w:val="clear" w:color="auto" w:fill="FFFFFF"/>
        </w:rPr>
        <w:t>Haftal</w:t>
      </w:r>
      <w:r w:rsidRPr="002D10F2">
        <w:rPr>
          <w:rFonts w:ascii="Times New Roman" w:eastAsia="Calibri" w:hAnsi="Times New Roman" w:cs="Times New Roman"/>
          <w:b/>
          <w:shd w:val="clear" w:color="auto" w:fill="FFFFFF"/>
        </w:rPr>
        <w:t>ı</w:t>
      </w:r>
      <w:r w:rsidRPr="002D10F2">
        <w:rPr>
          <w:rFonts w:ascii="Times New Roman" w:eastAsia="Arial Narrow" w:hAnsi="Times New Roman" w:cs="Times New Roman"/>
          <w:b/>
          <w:shd w:val="clear" w:color="auto" w:fill="FFFFFF"/>
        </w:rPr>
        <w:t>k Ders Konular</w:t>
      </w:r>
      <w:r w:rsidRPr="002D10F2">
        <w:rPr>
          <w:rFonts w:ascii="Times New Roman" w:eastAsia="Calibri" w:hAnsi="Times New Roman" w:cs="Times New Roman"/>
          <w:b/>
          <w:shd w:val="clear" w:color="auto" w:fill="FFFFFF"/>
        </w:rPr>
        <w:t>ı</w:t>
      </w:r>
      <w:r w:rsidRPr="002D10F2">
        <w:rPr>
          <w:rFonts w:ascii="Times New Roman" w:eastAsia="Arial Narrow" w:hAnsi="Times New Roman" w:cs="Times New Roman"/>
          <w:b/>
          <w:shd w:val="clear" w:color="auto" w:fill="FFFFFF"/>
        </w:rPr>
        <w:t>:</w:t>
      </w:r>
      <w:r w:rsidRPr="002D10F2">
        <w:rPr>
          <w:rFonts w:ascii="Times New Roman" w:eastAsia="Arial Narrow" w:hAnsi="Times New Roman" w:cs="Times New Roman"/>
          <w:shd w:val="clear" w:color="auto" w:fill="FFFFFF"/>
        </w:rPr>
        <w:t>      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9489"/>
      </w:tblGrid>
      <w:tr w:rsidR="00B47C86" w:rsidRPr="002D10F2" w14:paraId="49A397CC" w14:textId="77777777" w:rsidTr="00454879">
        <w:trPr>
          <w:trHeight w:val="1"/>
        </w:trPr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64CA09" w14:textId="77777777" w:rsidR="00B47C86" w:rsidRPr="002D10F2" w:rsidRDefault="000205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  <w:b/>
              </w:rPr>
              <w:t>HAFTALAR</w:t>
            </w:r>
          </w:p>
        </w:tc>
        <w:tc>
          <w:tcPr>
            <w:tcW w:w="4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EA77797" w14:textId="77777777" w:rsidR="00B47C86" w:rsidRPr="002D10F2" w:rsidRDefault="00A13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  <w:b/>
              </w:rPr>
              <w:t>TARTI</w:t>
            </w:r>
            <w:r w:rsidRPr="002D10F2">
              <w:rPr>
                <w:rFonts w:ascii="Times New Roman" w:eastAsia="Calibri" w:hAnsi="Times New Roman" w:cs="Times New Roman"/>
                <w:b/>
              </w:rPr>
              <w:t>Ş</w:t>
            </w:r>
            <w:r w:rsidRPr="002D10F2">
              <w:rPr>
                <w:rFonts w:ascii="Times New Roman" w:eastAsia="Arial Narrow" w:hAnsi="Times New Roman" w:cs="Times New Roman"/>
                <w:b/>
              </w:rPr>
              <w:t>ILACAK KONULAR</w:t>
            </w:r>
          </w:p>
        </w:tc>
      </w:tr>
      <w:tr w:rsidR="00B47C86" w:rsidRPr="002D10F2" w14:paraId="2217D72D" w14:textId="77777777" w:rsidTr="00454879"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40352F0" w14:textId="77777777" w:rsidR="00B47C86" w:rsidRPr="002D10F2" w:rsidRDefault="00A13728" w:rsidP="00454879">
            <w:pPr>
              <w:numPr>
                <w:ilvl w:val="0"/>
                <w:numId w:val="17"/>
              </w:numPr>
              <w:spacing w:after="0" w:line="240" w:lineRule="auto"/>
              <w:ind w:left="552" w:hanging="425"/>
              <w:jc w:val="both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Hafta</w:t>
            </w:r>
          </w:p>
        </w:tc>
        <w:tc>
          <w:tcPr>
            <w:tcW w:w="4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919542" w14:textId="77777777" w:rsidR="00B47C86" w:rsidRPr="002D10F2" w:rsidRDefault="00A13728" w:rsidP="00F2696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D10F2">
              <w:rPr>
                <w:rFonts w:ascii="Times New Roman" w:eastAsia="Arial Narrow" w:hAnsi="Times New Roman" w:cs="Times New Roman"/>
              </w:rPr>
              <w:t>Tan</w:t>
            </w:r>
            <w:r w:rsidRPr="002D10F2">
              <w:rPr>
                <w:rFonts w:ascii="Times New Roman" w:eastAsia="Calibri" w:hAnsi="Times New Roman" w:cs="Times New Roman"/>
              </w:rPr>
              <w:t>ış</w:t>
            </w:r>
            <w:r w:rsidRPr="002D10F2">
              <w:rPr>
                <w:rFonts w:ascii="Times New Roman" w:eastAsia="Arial Narrow" w:hAnsi="Times New Roman" w:cs="Times New Roman"/>
              </w:rPr>
              <w:t>ma</w:t>
            </w:r>
            <w:r w:rsidR="00F2696B" w:rsidRPr="002D10F2">
              <w:rPr>
                <w:rFonts w:ascii="Times New Roman" w:eastAsia="Arial Narrow" w:hAnsi="Times New Roman" w:cs="Times New Roman"/>
              </w:rPr>
              <w:t>,d</w:t>
            </w:r>
            <w:r w:rsidRPr="002D10F2">
              <w:rPr>
                <w:rFonts w:ascii="Times New Roman" w:eastAsia="Arial Narrow" w:hAnsi="Times New Roman" w:cs="Times New Roman"/>
              </w:rPr>
              <w:t>ersin</w:t>
            </w:r>
            <w:proofErr w:type="spellEnd"/>
            <w:proofErr w:type="gramEnd"/>
            <w:r w:rsidRPr="002D10F2">
              <w:rPr>
                <w:rFonts w:ascii="Times New Roman" w:eastAsia="Arial Narrow" w:hAnsi="Times New Roman" w:cs="Times New Roman"/>
              </w:rPr>
              <w:t xml:space="preserve"> ama</w:t>
            </w:r>
            <w:r w:rsidRPr="002D10F2">
              <w:rPr>
                <w:rFonts w:ascii="Times New Roman" w:eastAsia="Calibri" w:hAnsi="Times New Roman" w:cs="Times New Roman"/>
              </w:rPr>
              <w:t>ç</w:t>
            </w:r>
            <w:r w:rsidRPr="002D10F2">
              <w:rPr>
                <w:rFonts w:ascii="Times New Roman" w:eastAsia="Arial Narrow" w:hAnsi="Times New Roman" w:cs="Times New Roman"/>
              </w:rPr>
              <w:t xml:space="preserve"> ve hedeflerinin a</w:t>
            </w:r>
            <w:r w:rsidRPr="002D10F2">
              <w:rPr>
                <w:rFonts w:ascii="Times New Roman" w:eastAsia="Calibri" w:hAnsi="Times New Roman" w:cs="Times New Roman"/>
              </w:rPr>
              <w:t>çı</w:t>
            </w:r>
            <w:r w:rsidRPr="002D10F2">
              <w:rPr>
                <w:rFonts w:ascii="Times New Roman" w:eastAsia="Arial Narrow" w:hAnsi="Times New Roman" w:cs="Times New Roman"/>
              </w:rPr>
              <w:t>klanmas</w:t>
            </w:r>
            <w:r w:rsidRPr="002D10F2">
              <w:rPr>
                <w:rFonts w:ascii="Times New Roman" w:eastAsia="Calibri" w:hAnsi="Times New Roman" w:cs="Times New Roman"/>
              </w:rPr>
              <w:t>ı</w:t>
            </w:r>
            <w:r w:rsidRPr="002D10F2">
              <w:rPr>
                <w:rFonts w:ascii="Times New Roman" w:eastAsia="Arial Narrow" w:hAnsi="Times New Roman" w:cs="Times New Roman"/>
              </w:rPr>
              <w:t>, dersin tan</w:t>
            </w:r>
            <w:r w:rsidRPr="002D10F2">
              <w:rPr>
                <w:rFonts w:ascii="Times New Roman" w:eastAsia="Calibri" w:hAnsi="Times New Roman" w:cs="Times New Roman"/>
              </w:rPr>
              <w:t>ı</w:t>
            </w:r>
            <w:r w:rsidRPr="002D10F2">
              <w:rPr>
                <w:rFonts w:ascii="Times New Roman" w:eastAsia="Arial Narrow" w:hAnsi="Times New Roman" w:cs="Times New Roman"/>
              </w:rPr>
              <w:t>t</w:t>
            </w:r>
            <w:r w:rsidRPr="002D10F2">
              <w:rPr>
                <w:rFonts w:ascii="Times New Roman" w:eastAsia="Calibri" w:hAnsi="Times New Roman" w:cs="Times New Roman"/>
              </w:rPr>
              <w:t>ı</w:t>
            </w:r>
            <w:r w:rsidRPr="002D10F2">
              <w:rPr>
                <w:rFonts w:ascii="Times New Roman" w:eastAsia="Arial Narrow" w:hAnsi="Times New Roman" w:cs="Times New Roman"/>
              </w:rPr>
              <w:t>lmas</w:t>
            </w:r>
            <w:r w:rsidRPr="002D10F2">
              <w:rPr>
                <w:rFonts w:ascii="Times New Roman" w:eastAsia="Calibri" w:hAnsi="Times New Roman" w:cs="Times New Roman"/>
              </w:rPr>
              <w:t>ı</w:t>
            </w:r>
            <w:r w:rsidR="0021008E" w:rsidRPr="002D10F2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B47C86" w:rsidRPr="002D10F2" w14:paraId="4892E900" w14:textId="77777777" w:rsidTr="00454879">
        <w:trPr>
          <w:trHeight w:val="1"/>
        </w:trPr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7A696CB" w14:textId="77777777" w:rsidR="00B47C86" w:rsidRPr="002D10F2" w:rsidRDefault="00A13728" w:rsidP="00454879">
            <w:pPr>
              <w:numPr>
                <w:ilvl w:val="0"/>
                <w:numId w:val="17"/>
              </w:numPr>
              <w:spacing w:after="0" w:line="240" w:lineRule="auto"/>
              <w:ind w:left="552" w:hanging="425"/>
              <w:jc w:val="both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Hafta</w:t>
            </w:r>
          </w:p>
        </w:tc>
        <w:tc>
          <w:tcPr>
            <w:tcW w:w="4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F39B20" w14:textId="77777777" w:rsidR="00B47C86" w:rsidRPr="002D10F2" w:rsidRDefault="00A13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Cinsiyet ve toplumsal cinsiyet, toplumsal cinsiyet</w:t>
            </w:r>
            <w:r w:rsidR="00C374C8" w:rsidRPr="002D10F2">
              <w:rPr>
                <w:rFonts w:ascii="Times New Roman" w:eastAsia="Arial Narrow" w:hAnsi="Times New Roman" w:cs="Times New Roman"/>
              </w:rPr>
              <w:t>te</w:t>
            </w:r>
            <w:r w:rsidRPr="002D10F2">
              <w:rPr>
                <w:rFonts w:ascii="Times New Roman" w:eastAsia="Arial Narrow" w:hAnsi="Times New Roman" w:cs="Times New Roman"/>
              </w:rPr>
              <w:t xml:space="preserve"> e</w:t>
            </w:r>
            <w:r w:rsidRPr="002D10F2">
              <w:rPr>
                <w:rFonts w:ascii="Times New Roman" w:eastAsia="Calibri" w:hAnsi="Times New Roman" w:cs="Times New Roman"/>
              </w:rPr>
              <w:t>ş</w:t>
            </w:r>
            <w:r w:rsidRPr="002D10F2">
              <w:rPr>
                <w:rFonts w:ascii="Times New Roman" w:eastAsia="Arial Narrow" w:hAnsi="Times New Roman" w:cs="Times New Roman"/>
              </w:rPr>
              <w:t>itli</w:t>
            </w:r>
            <w:r w:rsidR="00C374C8" w:rsidRPr="002D10F2">
              <w:rPr>
                <w:rFonts w:ascii="Times New Roman" w:eastAsia="Calibri" w:hAnsi="Times New Roman" w:cs="Times New Roman"/>
              </w:rPr>
              <w:t>k</w:t>
            </w:r>
            <w:r w:rsidRPr="002D10F2">
              <w:rPr>
                <w:rFonts w:ascii="Times New Roman" w:eastAsia="Arial Narrow" w:hAnsi="Times New Roman" w:cs="Times New Roman"/>
              </w:rPr>
              <w:t xml:space="preserve"> ve hakkaniyet kavramlar</w:t>
            </w:r>
            <w:r w:rsidRPr="002D10F2">
              <w:rPr>
                <w:rFonts w:ascii="Times New Roman" w:eastAsia="Calibri" w:hAnsi="Times New Roman" w:cs="Times New Roman"/>
              </w:rPr>
              <w:t>ı</w:t>
            </w:r>
            <w:r w:rsidRPr="002D10F2">
              <w:rPr>
                <w:rFonts w:ascii="Times New Roman" w:eastAsia="Arial Narrow" w:hAnsi="Times New Roman" w:cs="Times New Roman"/>
              </w:rPr>
              <w:t>n</w:t>
            </w:r>
            <w:r w:rsidRPr="002D10F2">
              <w:rPr>
                <w:rFonts w:ascii="Times New Roman" w:eastAsia="Calibri" w:hAnsi="Times New Roman" w:cs="Times New Roman"/>
              </w:rPr>
              <w:t>ı</w:t>
            </w:r>
            <w:r w:rsidRPr="002D10F2">
              <w:rPr>
                <w:rFonts w:ascii="Times New Roman" w:eastAsia="Arial Narrow" w:hAnsi="Times New Roman" w:cs="Times New Roman"/>
              </w:rPr>
              <w:t>n a</w:t>
            </w:r>
            <w:r w:rsidRPr="002D10F2">
              <w:rPr>
                <w:rFonts w:ascii="Times New Roman" w:eastAsia="Calibri" w:hAnsi="Times New Roman" w:cs="Times New Roman"/>
              </w:rPr>
              <w:t>çı</w:t>
            </w:r>
            <w:r w:rsidRPr="002D10F2">
              <w:rPr>
                <w:rFonts w:ascii="Times New Roman" w:eastAsia="Arial Narrow" w:hAnsi="Times New Roman" w:cs="Times New Roman"/>
              </w:rPr>
              <w:t>klanmas</w:t>
            </w:r>
            <w:r w:rsidRPr="002D10F2">
              <w:rPr>
                <w:rFonts w:ascii="Times New Roman" w:eastAsia="Calibri" w:hAnsi="Times New Roman" w:cs="Times New Roman"/>
              </w:rPr>
              <w:t>ı</w:t>
            </w:r>
            <w:r w:rsidR="0021008E" w:rsidRPr="002D10F2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C374C8" w:rsidRPr="002D10F2" w14:paraId="29820AE7" w14:textId="77777777" w:rsidTr="00454879">
        <w:trPr>
          <w:trHeight w:val="1"/>
        </w:trPr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7017EB0" w14:textId="77777777" w:rsidR="00C374C8" w:rsidRPr="002D10F2" w:rsidRDefault="00C374C8" w:rsidP="00454879">
            <w:pPr>
              <w:numPr>
                <w:ilvl w:val="0"/>
                <w:numId w:val="17"/>
              </w:numPr>
              <w:spacing w:after="0" w:line="240" w:lineRule="auto"/>
              <w:ind w:left="552" w:hanging="425"/>
              <w:jc w:val="both"/>
              <w:rPr>
                <w:rFonts w:ascii="Times New Roman" w:eastAsia="Arial Narrow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Hafta</w:t>
            </w:r>
          </w:p>
        </w:tc>
        <w:tc>
          <w:tcPr>
            <w:tcW w:w="4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F66100A" w14:textId="77777777" w:rsidR="00C374C8" w:rsidRPr="002D10F2" w:rsidRDefault="00C374C8">
            <w:pPr>
              <w:spacing w:after="0" w:line="240" w:lineRule="auto"/>
              <w:rPr>
                <w:rFonts w:ascii="Times New Roman" w:eastAsia="Arial Narrow" w:hAnsi="Times New Roman" w:cs="Times New Roman"/>
              </w:rPr>
            </w:pPr>
            <w:proofErr w:type="spellStart"/>
            <w:r w:rsidRPr="002D10F2">
              <w:rPr>
                <w:rFonts w:ascii="Times New Roman" w:eastAsia="Arial Narrow" w:hAnsi="Times New Roman" w:cs="Times New Roman"/>
              </w:rPr>
              <w:t>Kalıpyargının</w:t>
            </w:r>
            <w:proofErr w:type="spellEnd"/>
            <w:r w:rsidRPr="002D10F2">
              <w:rPr>
                <w:rFonts w:ascii="Times New Roman" w:eastAsia="Arial Narrow" w:hAnsi="Times New Roman" w:cs="Times New Roman"/>
              </w:rPr>
              <w:t xml:space="preserve"> tanımı, kadın ve erkeğin cinsiyet özellikleri ve cinsiyet rolleri </w:t>
            </w:r>
            <w:proofErr w:type="spellStart"/>
            <w:r w:rsidRPr="002D10F2">
              <w:rPr>
                <w:rFonts w:ascii="Times New Roman" w:eastAsia="Arial Narrow" w:hAnsi="Times New Roman" w:cs="Times New Roman"/>
              </w:rPr>
              <w:t>kalıpyargıları</w:t>
            </w:r>
            <w:proofErr w:type="spellEnd"/>
            <w:r w:rsidR="0021008E" w:rsidRPr="002D10F2">
              <w:rPr>
                <w:rFonts w:ascii="Times New Roman" w:eastAsia="Arial Narrow" w:hAnsi="Times New Roman" w:cs="Times New Roman"/>
              </w:rPr>
              <w:t>.</w:t>
            </w:r>
          </w:p>
        </w:tc>
      </w:tr>
      <w:tr w:rsidR="00B47C86" w:rsidRPr="002D10F2" w14:paraId="6F39C04F" w14:textId="77777777" w:rsidTr="00454879">
        <w:trPr>
          <w:trHeight w:val="1"/>
        </w:trPr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CE90D64" w14:textId="77777777" w:rsidR="00B47C86" w:rsidRPr="002D10F2" w:rsidRDefault="00A13728" w:rsidP="00454879">
            <w:pPr>
              <w:numPr>
                <w:ilvl w:val="0"/>
                <w:numId w:val="17"/>
              </w:numPr>
              <w:spacing w:after="0" w:line="240" w:lineRule="auto"/>
              <w:ind w:left="552" w:hanging="425"/>
              <w:jc w:val="both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Hafta</w:t>
            </w:r>
          </w:p>
        </w:tc>
        <w:tc>
          <w:tcPr>
            <w:tcW w:w="4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B3AE7D" w14:textId="3EB77FB8" w:rsidR="00B47C86" w:rsidRPr="002D10F2" w:rsidRDefault="00A13728" w:rsidP="00C374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Toplumsal cinsiyet</w:t>
            </w:r>
            <w:r w:rsidR="00210B54" w:rsidRPr="002D10F2">
              <w:rPr>
                <w:rFonts w:ascii="Times New Roman" w:eastAsia="Arial Narrow" w:hAnsi="Times New Roman" w:cs="Times New Roman"/>
              </w:rPr>
              <w:t>e</w:t>
            </w:r>
            <w:r w:rsidR="004B136F">
              <w:rPr>
                <w:rFonts w:ascii="Times New Roman" w:eastAsia="Arial Narrow" w:hAnsi="Times New Roman" w:cs="Times New Roman"/>
              </w:rPr>
              <w:t xml:space="preserve"> </w:t>
            </w:r>
            <w:r w:rsidR="00210B54" w:rsidRPr="002D10F2">
              <w:rPr>
                <w:rFonts w:ascii="Times New Roman" w:eastAsia="Arial Narrow" w:hAnsi="Times New Roman" w:cs="Times New Roman"/>
              </w:rPr>
              <w:t xml:space="preserve">ilişkin </w:t>
            </w:r>
            <w:r w:rsidR="00C374C8" w:rsidRPr="002D10F2">
              <w:rPr>
                <w:rFonts w:ascii="Times New Roman" w:eastAsia="Arial Narrow" w:hAnsi="Times New Roman" w:cs="Times New Roman"/>
              </w:rPr>
              <w:t xml:space="preserve">kuramlar: </w:t>
            </w:r>
            <w:proofErr w:type="spellStart"/>
            <w:r w:rsidR="00C374C8" w:rsidRPr="002D10F2">
              <w:rPr>
                <w:rFonts w:ascii="Times New Roman" w:eastAsia="Arial Narrow" w:hAnsi="Times New Roman" w:cs="Times New Roman"/>
              </w:rPr>
              <w:t>Psikanalitik</w:t>
            </w:r>
            <w:proofErr w:type="spellEnd"/>
            <w:r w:rsidR="00C374C8" w:rsidRPr="002D10F2">
              <w:rPr>
                <w:rFonts w:ascii="Times New Roman" w:eastAsia="Arial Narrow" w:hAnsi="Times New Roman" w:cs="Times New Roman"/>
              </w:rPr>
              <w:t xml:space="preserve"> kuram, sosyal öğrenme kuramı, bilişsel gelişim kuramı, toplumsal cinsiyet şeması kuramı</w:t>
            </w:r>
            <w:r w:rsidR="0021008E" w:rsidRPr="002D10F2">
              <w:rPr>
                <w:rFonts w:ascii="Times New Roman" w:eastAsia="Arial Narrow" w:hAnsi="Times New Roman" w:cs="Times New Roman"/>
              </w:rPr>
              <w:t>.</w:t>
            </w:r>
          </w:p>
        </w:tc>
      </w:tr>
      <w:tr w:rsidR="00B47C86" w:rsidRPr="002D10F2" w14:paraId="4D52763F" w14:textId="77777777" w:rsidTr="00454879">
        <w:trPr>
          <w:trHeight w:val="1"/>
        </w:trPr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5937ACE" w14:textId="77777777" w:rsidR="00B47C86" w:rsidRPr="002D10F2" w:rsidRDefault="00A13728" w:rsidP="00454879">
            <w:pPr>
              <w:numPr>
                <w:ilvl w:val="0"/>
                <w:numId w:val="17"/>
              </w:numPr>
              <w:spacing w:after="0" w:line="240" w:lineRule="auto"/>
              <w:ind w:left="552" w:hanging="425"/>
              <w:jc w:val="both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Hafta</w:t>
            </w:r>
          </w:p>
        </w:tc>
        <w:tc>
          <w:tcPr>
            <w:tcW w:w="4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DAFE16" w14:textId="5AFA5742" w:rsidR="00B47C86" w:rsidRPr="002D10F2" w:rsidRDefault="00463444" w:rsidP="001A53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3444">
              <w:rPr>
                <w:rFonts w:ascii="Times New Roman" w:eastAsia="Arial Narrow" w:hAnsi="Times New Roman" w:cs="Times New Roman"/>
              </w:rPr>
              <w:t>Toplumsal cinsiyet rolleri</w:t>
            </w:r>
            <w:r w:rsidR="00EB2F79">
              <w:rPr>
                <w:rFonts w:ascii="Times New Roman" w:eastAsia="Arial Narrow" w:hAnsi="Times New Roman" w:cs="Times New Roman"/>
              </w:rPr>
              <w:t xml:space="preserve"> ve kadın hareketlerinin </w:t>
            </w:r>
            <w:r w:rsidRPr="00463444">
              <w:rPr>
                <w:rFonts w:ascii="Times New Roman" w:eastAsia="Arial Narrow" w:hAnsi="Times New Roman" w:cs="Times New Roman"/>
              </w:rPr>
              <w:t>tarihsel gelişimi</w:t>
            </w:r>
            <w:r w:rsidR="00EB2F79">
              <w:rPr>
                <w:rFonts w:ascii="Times New Roman" w:eastAsia="Arial Narrow" w:hAnsi="Times New Roman" w:cs="Times New Roman"/>
              </w:rPr>
              <w:t xml:space="preserve"> </w:t>
            </w:r>
          </w:p>
        </w:tc>
      </w:tr>
      <w:tr w:rsidR="00B47C86" w:rsidRPr="002D10F2" w14:paraId="64064AF1" w14:textId="77777777" w:rsidTr="00454879">
        <w:trPr>
          <w:trHeight w:val="1"/>
        </w:trPr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F8F2A12" w14:textId="77777777" w:rsidR="00B47C86" w:rsidRPr="002D10F2" w:rsidRDefault="00A13728" w:rsidP="00454879">
            <w:pPr>
              <w:numPr>
                <w:ilvl w:val="0"/>
                <w:numId w:val="17"/>
              </w:numPr>
              <w:spacing w:after="0" w:line="240" w:lineRule="auto"/>
              <w:ind w:left="552" w:hanging="425"/>
              <w:jc w:val="both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Hafta</w:t>
            </w:r>
          </w:p>
        </w:tc>
        <w:tc>
          <w:tcPr>
            <w:tcW w:w="4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4DF6EA" w14:textId="3924D545" w:rsidR="00B47C86" w:rsidRPr="002D10F2" w:rsidRDefault="00D042AC" w:rsidP="00D54D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hAnsi="Times New Roman" w:cs="Times New Roman"/>
              </w:rPr>
              <w:t>Toplumsal cinsiyet ve kadın sağlığını olumsuz yönde etkileyen toplumsal statü eşitsizlikleri: Gelir ve ücret dağılımı, öğrenim ve okullaşma, kadının statüsü ve toplam doğurganlık, sosyal yaşamda yer alma.</w:t>
            </w:r>
          </w:p>
        </w:tc>
      </w:tr>
      <w:tr w:rsidR="00D042AC" w:rsidRPr="002D10F2" w14:paraId="4669F584" w14:textId="77777777" w:rsidTr="00454879">
        <w:trPr>
          <w:trHeight w:val="1"/>
        </w:trPr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075FAE2" w14:textId="77777777" w:rsidR="00D042AC" w:rsidRPr="002D10F2" w:rsidRDefault="00D042AC" w:rsidP="00454879">
            <w:pPr>
              <w:numPr>
                <w:ilvl w:val="0"/>
                <w:numId w:val="17"/>
              </w:numPr>
              <w:spacing w:after="0" w:line="240" w:lineRule="auto"/>
              <w:ind w:left="552" w:hanging="425"/>
              <w:jc w:val="both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Hafta</w:t>
            </w:r>
          </w:p>
        </w:tc>
        <w:tc>
          <w:tcPr>
            <w:tcW w:w="4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268931" w14:textId="4B261D33" w:rsidR="00D042AC" w:rsidRPr="002D10F2" w:rsidRDefault="00D042AC" w:rsidP="00D04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hAnsi="Times New Roman" w:cs="Times New Roman"/>
              </w:rPr>
              <w:t>Toplumsal cinsiyet bakış açısıyla ülkemizde ve dünyada kadınların sosyal statüsü: Ülkelerarası karşılaştırma</w:t>
            </w:r>
          </w:p>
        </w:tc>
      </w:tr>
      <w:tr w:rsidR="00D042AC" w:rsidRPr="002D10F2" w14:paraId="46A279C3" w14:textId="77777777" w:rsidTr="00454879">
        <w:trPr>
          <w:trHeight w:val="1"/>
        </w:trPr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9FCA530" w14:textId="77777777" w:rsidR="00D042AC" w:rsidRPr="002D10F2" w:rsidRDefault="00D042AC" w:rsidP="00454879">
            <w:pPr>
              <w:numPr>
                <w:ilvl w:val="0"/>
                <w:numId w:val="17"/>
              </w:numPr>
              <w:spacing w:after="0" w:line="240" w:lineRule="auto"/>
              <w:ind w:left="552" w:hanging="425"/>
              <w:jc w:val="both"/>
              <w:rPr>
                <w:rFonts w:ascii="Times New Roman" w:eastAsia="Arial Narrow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Hafta</w:t>
            </w:r>
          </w:p>
        </w:tc>
        <w:tc>
          <w:tcPr>
            <w:tcW w:w="4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5A1348" w14:textId="674F25F6" w:rsidR="00D042AC" w:rsidRPr="002D10F2" w:rsidRDefault="00F93D32" w:rsidP="00D04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  <w:b/>
              </w:rPr>
              <w:t>ARA SINAV</w:t>
            </w:r>
            <w:r w:rsidRPr="002D10F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42AC" w:rsidRPr="002D10F2" w14:paraId="418E1BF2" w14:textId="77777777" w:rsidTr="00454879">
        <w:trPr>
          <w:trHeight w:val="1"/>
        </w:trPr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226080D" w14:textId="77777777" w:rsidR="00D042AC" w:rsidRPr="002D10F2" w:rsidRDefault="00D042AC" w:rsidP="00454879">
            <w:pPr>
              <w:numPr>
                <w:ilvl w:val="0"/>
                <w:numId w:val="17"/>
              </w:numPr>
              <w:spacing w:after="0" w:line="240" w:lineRule="auto"/>
              <w:ind w:left="552" w:hanging="425"/>
              <w:jc w:val="both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Hafta</w:t>
            </w:r>
          </w:p>
        </w:tc>
        <w:tc>
          <w:tcPr>
            <w:tcW w:w="4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80FCF3C" w14:textId="62703C49" w:rsidR="00D042AC" w:rsidRPr="002D10F2" w:rsidRDefault="00F93D32" w:rsidP="00D04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hAnsi="Times New Roman" w:cs="Times New Roman"/>
              </w:rPr>
              <w:t xml:space="preserve">Ülkemizde ve dünyada toplumsal cinsiyet eşitliğini sağlama yönündeki </w:t>
            </w:r>
            <w:r>
              <w:rPr>
                <w:rFonts w:ascii="Times New Roman" w:hAnsi="Times New Roman" w:cs="Times New Roman"/>
              </w:rPr>
              <w:t>politikalar</w:t>
            </w:r>
          </w:p>
        </w:tc>
      </w:tr>
      <w:tr w:rsidR="00D042AC" w:rsidRPr="002D10F2" w14:paraId="7878279F" w14:textId="77777777" w:rsidTr="00454879">
        <w:trPr>
          <w:trHeight w:val="1"/>
        </w:trPr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3D2E304" w14:textId="77777777" w:rsidR="00D042AC" w:rsidRPr="002D10F2" w:rsidRDefault="00D042AC" w:rsidP="00454879">
            <w:pPr>
              <w:numPr>
                <w:ilvl w:val="0"/>
                <w:numId w:val="17"/>
              </w:numPr>
              <w:spacing w:after="0" w:line="240" w:lineRule="auto"/>
              <w:ind w:left="552" w:hanging="425"/>
              <w:jc w:val="both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Hafta</w:t>
            </w:r>
          </w:p>
        </w:tc>
        <w:tc>
          <w:tcPr>
            <w:tcW w:w="4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5BCA99" w14:textId="65819949" w:rsidR="00D042AC" w:rsidRPr="002D10F2" w:rsidRDefault="00D042AC" w:rsidP="00D04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3957">
              <w:rPr>
                <w:rFonts w:ascii="Times New Roman" w:hAnsi="Times New Roman" w:cs="Times New Roman"/>
              </w:rPr>
              <w:t xml:space="preserve">Toplumsal cinsiyet ve </w:t>
            </w:r>
            <w:r>
              <w:rPr>
                <w:rFonts w:ascii="Times New Roman" w:hAnsi="Times New Roman" w:cs="Times New Roman"/>
              </w:rPr>
              <w:t xml:space="preserve">kadın </w:t>
            </w:r>
            <w:r w:rsidRPr="00CF3957">
              <w:rPr>
                <w:rFonts w:ascii="Times New Roman" w:hAnsi="Times New Roman" w:cs="Times New Roman"/>
              </w:rPr>
              <w:t>sağlı</w:t>
            </w:r>
            <w:r>
              <w:rPr>
                <w:rFonts w:ascii="Times New Roman" w:hAnsi="Times New Roman" w:cs="Times New Roman"/>
              </w:rPr>
              <w:t xml:space="preserve">ğı   </w:t>
            </w:r>
          </w:p>
        </w:tc>
      </w:tr>
      <w:tr w:rsidR="00D042AC" w:rsidRPr="002D10F2" w14:paraId="75C4A595" w14:textId="77777777" w:rsidTr="00454879">
        <w:trPr>
          <w:trHeight w:val="1"/>
        </w:trPr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494E903" w14:textId="77777777" w:rsidR="00D042AC" w:rsidRPr="002D10F2" w:rsidRDefault="00D042AC" w:rsidP="00454879">
            <w:pPr>
              <w:numPr>
                <w:ilvl w:val="0"/>
                <w:numId w:val="17"/>
              </w:numPr>
              <w:spacing w:after="0" w:line="240" w:lineRule="auto"/>
              <w:ind w:left="552" w:hanging="425"/>
              <w:jc w:val="both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Hafta</w:t>
            </w:r>
          </w:p>
        </w:tc>
        <w:tc>
          <w:tcPr>
            <w:tcW w:w="4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BBE172" w14:textId="698FE5F1" w:rsidR="00D042AC" w:rsidRPr="002D10F2" w:rsidRDefault="00D042AC" w:rsidP="00D04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3957">
              <w:rPr>
                <w:rFonts w:ascii="Times New Roman" w:hAnsi="Times New Roman" w:cs="Times New Roman"/>
              </w:rPr>
              <w:t>Kadına yönelik şiddetin nedenleri ve sonuçları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</w:p>
        </w:tc>
      </w:tr>
      <w:tr w:rsidR="00D042AC" w:rsidRPr="002D10F2" w14:paraId="29A55EB2" w14:textId="77777777" w:rsidTr="00454879">
        <w:trPr>
          <w:trHeight w:val="1"/>
        </w:trPr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41136CC" w14:textId="77777777" w:rsidR="00D042AC" w:rsidRPr="002D10F2" w:rsidRDefault="00D042AC" w:rsidP="00454879">
            <w:pPr>
              <w:numPr>
                <w:ilvl w:val="0"/>
                <w:numId w:val="17"/>
              </w:numPr>
              <w:spacing w:after="0" w:line="240" w:lineRule="auto"/>
              <w:ind w:left="552" w:hanging="425"/>
              <w:jc w:val="both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Hafta</w:t>
            </w:r>
          </w:p>
        </w:tc>
        <w:tc>
          <w:tcPr>
            <w:tcW w:w="4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6FF8B6" w14:textId="66BA0AE2" w:rsidR="00D042AC" w:rsidRPr="002D10F2" w:rsidRDefault="00D042AC" w:rsidP="00D04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Toplumsal Cinsiyet ve Aile İçi Şiddet </w:t>
            </w:r>
          </w:p>
        </w:tc>
      </w:tr>
      <w:tr w:rsidR="00D042AC" w:rsidRPr="002D10F2" w14:paraId="7E2BB436" w14:textId="77777777" w:rsidTr="00454879">
        <w:trPr>
          <w:trHeight w:val="1"/>
        </w:trPr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82EA0D0" w14:textId="77777777" w:rsidR="00D042AC" w:rsidRPr="002D10F2" w:rsidRDefault="00D042AC" w:rsidP="00454879">
            <w:pPr>
              <w:numPr>
                <w:ilvl w:val="0"/>
                <w:numId w:val="17"/>
              </w:numPr>
              <w:spacing w:after="0" w:line="240" w:lineRule="auto"/>
              <w:ind w:left="552" w:hanging="425"/>
              <w:jc w:val="both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Hafta</w:t>
            </w:r>
          </w:p>
        </w:tc>
        <w:tc>
          <w:tcPr>
            <w:tcW w:w="4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DC36B6" w14:textId="50754ADB" w:rsidR="00D042AC" w:rsidRPr="002D10F2" w:rsidRDefault="00D042AC" w:rsidP="00D04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hAnsi="Times New Roman" w:cs="Times New Roman"/>
              </w:rPr>
              <w:t>Toplumsal cinsiyet bakış açısıyla kadına yönelik şiddet, namus ve töre cinayetleri: Medeni kanunda kadına yönelik yapılan düzenlemeler</w:t>
            </w:r>
          </w:p>
        </w:tc>
      </w:tr>
      <w:tr w:rsidR="00D042AC" w:rsidRPr="002D10F2" w14:paraId="599D9F19" w14:textId="77777777" w:rsidTr="00454879">
        <w:trPr>
          <w:trHeight w:val="1"/>
        </w:trPr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DAD827C" w14:textId="77777777" w:rsidR="00D042AC" w:rsidRPr="002D10F2" w:rsidRDefault="00D042AC" w:rsidP="00454879">
            <w:pPr>
              <w:numPr>
                <w:ilvl w:val="0"/>
                <w:numId w:val="17"/>
              </w:numPr>
              <w:spacing w:after="0" w:line="240" w:lineRule="auto"/>
              <w:ind w:left="552" w:hanging="425"/>
              <w:jc w:val="both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Hafta</w:t>
            </w:r>
          </w:p>
        </w:tc>
        <w:tc>
          <w:tcPr>
            <w:tcW w:w="4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73CD74" w14:textId="50F2670D" w:rsidR="00D042AC" w:rsidRPr="002D10F2" w:rsidRDefault="00D042AC" w:rsidP="00D04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3444">
              <w:rPr>
                <w:rFonts w:ascii="Times New Roman" w:hAnsi="Times New Roman" w:cs="Times New Roman"/>
              </w:rPr>
              <w:t>Kadına yönelik şiddeti önleyici politikalar</w:t>
            </w:r>
          </w:p>
        </w:tc>
      </w:tr>
      <w:tr w:rsidR="00D042AC" w:rsidRPr="002D10F2" w14:paraId="777B614B" w14:textId="77777777" w:rsidTr="00454879">
        <w:trPr>
          <w:trHeight w:val="1"/>
        </w:trPr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EED789F" w14:textId="77777777" w:rsidR="00D042AC" w:rsidRPr="002D10F2" w:rsidRDefault="00D042AC" w:rsidP="00454879">
            <w:pPr>
              <w:numPr>
                <w:ilvl w:val="0"/>
                <w:numId w:val="17"/>
              </w:numPr>
              <w:spacing w:after="0" w:line="240" w:lineRule="auto"/>
              <w:ind w:left="552" w:hanging="425"/>
              <w:jc w:val="both"/>
              <w:rPr>
                <w:rFonts w:ascii="Times New Roman" w:eastAsia="Arial Narrow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Hafta</w:t>
            </w:r>
          </w:p>
        </w:tc>
        <w:tc>
          <w:tcPr>
            <w:tcW w:w="4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7392CE0" w14:textId="77777777" w:rsidR="00D042AC" w:rsidRPr="002D10F2" w:rsidRDefault="00D042AC" w:rsidP="00D042AC">
            <w:pPr>
              <w:spacing w:after="0" w:line="240" w:lineRule="auto"/>
              <w:rPr>
                <w:rFonts w:ascii="Times New Roman" w:eastAsia="Arial Narrow" w:hAnsi="Times New Roman" w:cs="Times New Roman"/>
                <w:b/>
              </w:rPr>
            </w:pPr>
            <w:r w:rsidRPr="002D10F2">
              <w:rPr>
                <w:rFonts w:ascii="Times New Roman" w:hAnsi="Times New Roman" w:cs="Times New Roman"/>
                <w:b/>
              </w:rPr>
              <w:t xml:space="preserve">Genel tekrar </w:t>
            </w:r>
          </w:p>
        </w:tc>
      </w:tr>
    </w:tbl>
    <w:p w14:paraId="33D95F92" w14:textId="77777777" w:rsidR="00454879" w:rsidRDefault="00454879" w:rsidP="00454879">
      <w:pPr>
        <w:spacing w:after="0" w:line="240" w:lineRule="auto"/>
        <w:rPr>
          <w:rFonts w:ascii="Times New Roman" w:eastAsia="Arial Narrow" w:hAnsi="Times New Roman" w:cs="Times New Roman"/>
          <w:b/>
        </w:rPr>
      </w:pPr>
    </w:p>
    <w:p w14:paraId="64869184" w14:textId="2AF5D42C" w:rsidR="00B47C86" w:rsidRPr="002D10F2" w:rsidRDefault="00A13728" w:rsidP="00454879">
      <w:pPr>
        <w:spacing w:after="0" w:line="240" w:lineRule="auto"/>
        <w:rPr>
          <w:rFonts w:ascii="Times New Roman" w:eastAsia="Arial Narrow" w:hAnsi="Times New Roman" w:cs="Times New Roman"/>
          <w:b/>
        </w:rPr>
      </w:pPr>
      <w:r w:rsidRPr="002D10F2">
        <w:rPr>
          <w:rFonts w:ascii="Times New Roman" w:eastAsia="Arial Narrow" w:hAnsi="Times New Roman" w:cs="Times New Roman"/>
          <w:b/>
        </w:rPr>
        <w:t>Ö</w:t>
      </w:r>
      <w:r w:rsidRPr="002D10F2">
        <w:rPr>
          <w:rFonts w:ascii="Times New Roman" w:eastAsia="Calibri" w:hAnsi="Times New Roman" w:cs="Times New Roman"/>
          <w:b/>
        </w:rPr>
        <w:t>ğ</w:t>
      </w:r>
      <w:r w:rsidRPr="002D10F2">
        <w:rPr>
          <w:rFonts w:ascii="Times New Roman" w:eastAsia="Arial Narrow" w:hAnsi="Times New Roman" w:cs="Times New Roman"/>
          <w:b/>
        </w:rPr>
        <w:t xml:space="preserve">renci </w:t>
      </w:r>
      <w:r w:rsidRPr="002D10F2">
        <w:rPr>
          <w:rFonts w:ascii="Times New Roman" w:eastAsia="Calibri" w:hAnsi="Times New Roman" w:cs="Times New Roman"/>
          <w:b/>
        </w:rPr>
        <w:t>İş</w:t>
      </w:r>
      <w:r w:rsidRPr="002D10F2">
        <w:rPr>
          <w:rFonts w:ascii="Times New Roman" w:eastAsia="Arial Narrow" w:hAnsi="Times New Roman" w:cs="Times New Roman"/>
          <w:b/>
        </w:rPr>
        <w:t xml:space="preserve"> Y</w:t>
      </w:r>
      <w:r w:rsidRPr="002D10F2">
        <w:rPr>
          <w:rFonts w:ascii="Times New Roman" w:eastAsia="Calibri" w:hAnsi="Times New Roman" w:cs="Times New Roman"/>
          <w:b/>
        </w:rPr>
        <w:t>ü</w:t>
      </w:r>
      <w:r w:rsidRPr="002D10F2">
        <w:rPr>
          <w:rFonts w:ascii="Times New Roman" w:eastAsia="Arial Narrow" w:hAnsi="Times New Roman" w:cs="Times New Roman"/>
          <w:b/>
        </w:rPr>
        <w:t>k</w:t>
      </w:r>
      <w:r w:rsidRPr="002D10F2">
        <w:rPr>
          <w:rFonts w:ascii="Times New Roman" w:eastAsia="Calibri" w:hAnsi="Times New Roman" w:cs="Times New Roman"/>
          <w:b/>
        </w:rPr>
        <w:t>ü</w:t>
      </w:r>
      <w:r w:rsidRPr="002D10F2">
        <w:rPr>
          <w:rFonts w:ascii="Times New Roman" w:eastAsia="Arial Narrow" w:hAnsi="Times New Roman" w:cs="Times New Roman"/>
          <w:b/>
        </w:rPr>
        <w:t xml:space="preserve"> Tablosu</w:t>
      </w:r>
      <w:r w:rsidRPr="002D10F2">
        <w:rPr>
          <w:rFonts w:ascii="Times New Roman" w:eastAsia="Arial Narrow" w:hAnsi="Times New Roman" w:cs="Times New Roman"/>
        </w:rPr>
        <w:tab/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95"/>
        <w:gridCol w:w="954"/>
        <w:gridCol w:w="898"/>
        <w:gridCol w:w="2015"/>
      </w:tblGrid>
      <w:tr w:rsidR="00A45284" w:rsidRPr="002D10F2" w14:paraId="1A6643B6" w14:textId="77777777" w:rsidTr="002D10F2">
        <w:trPr>
          <w:trHeight w:val="1"/>
        </w:trPr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8957C9" w14:textId="77777777" w:rsidR="00A45284" w:rsidRPr="002D10F2" w:rsidRDefault="00A45284" w:rsidP="00A452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  <w:b/>
              </w:rPr>
              <w:t>Etkinlikler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F983E6" w14:textId="77777777" w:rsidR="00A45284" w:rsidRPr="002D10F2" w:rsidRDefault="00A45284" w:rsidP="00A4528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D10F2">
              <w:rPr>
                <w:rFonts w:ascii="Times New Roman" w:eastAsia="Arial Narrow" w:hAnsi="Times New Roman" w:cs="Times New Roman"/>
                <w:b/>
              </w:rPr>
              <w:t>Say</w:t>
            </w:r>
            <w:r w:rsidRPr="002D10F2">
              <w:rPr>
                <w:rFonts w:ascii="Times New Roman" w:eastAsia="Calibri" w:hAnsi="Times New Roman" w:cs="Times New Roman"/>
                <w:b/>
              </w:rPr>
              <w:t>ı</w:t>
            </w:r>
            <w:r w:rsidRPr="002D10F2">
              <w:rPr>
                <w:rFonts w:ascii="Times New Roman" w:eastAsia="Arial Narrow" w:hAnsi="Times New Roman" w:cs="Times New Roman"/>
                <w:b/>
              </w:rPr>
              <w:t>s</w:t>
            </w:r>
            <w:r w:rsidRPr="002D10F2">
              <w:rPr>
                <w:rFonts w:ascii="Times New Roman" w:eastAsia="Calibri" w:hAnsi="Times New Roman" w:cs="Times New Roman"/>
                <w:b/>
              </w:rPr>
              <w:t>ı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45EC24" w14:textId="77777777" w:rsidR="00A45284" w:rsidRPr="002D10F2" w:rsidRDefault="00A45284" w:rsidP="00A4528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D10F2">
              <w:rPr>
                <w:rFonts w:ascii="Times New Roman" w:eastAsia="Arial Narrow" w:hAnsi="Times New Roman" w:cs="Times New Roman"/>
                <w:b/>
              </w:rPr>
              <w:t>Süresi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80F5E6" w14:textId="77777777" w:rsidR="00A45284" w:rsidRPr="002D10F2" w:rsidRDefault="00A45284" w:rsidP="00A4528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D10F2">
              <w:rPr>
                <w:rFonts w:ascii="Times New Roman" w:eastAsia="Arial Narrow" w:hAnsi="Times New Roman" w:cs="Times New Roman"/>
                <w:b/>
              </w:rPr>
              <w:t xml:space="preserve">Toplam </w:t>
            </w:r>
            <w:r w:rsidRPr="002D10F2">
              <w:rPr>
                <w:rFonts w:ascii="Times New Roman" w:eastAsia="Calibri" w:hAnsi="Times New Roman" w:cs="Times New Roman"/>
                <w:b/>
              </w:rPr>
              <w:t>İş</w:t>
            </w:r>
            <w:r w:rsidRPr="002D10F2">
              <w:rPr>
                <w:rFonts w:ascii="Times New Roman" w:eastAsia="Arial Narrow" w:hAnsi="Times New Roman" w:cs="Times New Roman"/>
                <w:b/>
              </w:rPr>
              <w:t xml:space="preserve"> Y</w:t>
            </w:r>
            <w:r w:rsidRPr="002D10F2">
              <w:rPr>
                <w:rFonts w:ascii="Times New Roman" w:eastAsia="Calibri" w:hAnsi="Times New Roman" w:cs="Times New Roman"/>
                <w:b/>
              </w:rPr>
              <w:t>ü</w:t>
            </w:r>
            <w:r w:rsidRPr="002D10F2">
              <w:rPr>
                <w:rFonts w:ascii="Times New Roman" w:eastAsia="Arial Narrow" w:hAnsi="Times New Roman" w:cs="Times New Roman"/>
                <w:b/>
              </w:rPr>
              <w:t>k</w:t>
            </w:r>
            <w:r w:rsidRPr="002D10F2">
              <w:rPr>
                <w:rFonts w:ascii="Times New Roman" w:eastAsia="Calibri" w:hAnsi="Times New Roman" w:cs="Times New Roman"/>
                <w:b/>
              </w:rPr>
              <w:t>ü</w:t>
            </w:r>
          </w:p>
        </w:tc>
      </w:tr>
      <w:tr w:rsidR="00A45284" w:rsidRPr="002D10F2" w14:paraId="29F32ED9" w14:textId="77777777" w:rsidTr="002D10F2">
        <w:trPr>
          <w:trHeight w:val="1"/>
        </w:trPr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4057B6" w14:textId="77777777" w:rsidR="00A45284" w:rsidRPr="002D10F2" w:rsidRDefault="00A45284" w:rsidP="00A452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 xml:space="preserve">Ders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71BC9B" w14:textId="77777777" w:rsidR="00A45284" w:rsidRPr="002D10F2" w:rsidRDefault="00A45284" w:rsidP="00A45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14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5D57D4" w14:textId="77777777" w:rsidR="00A45284" w:rsidRPr="002D10F2" w:rsidRDefault="00A45284" w:rsidP="00A45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2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FF51D5" w14:textId="77777777" w:rsidR="00A45284" w:rsidRPr="002D10F2" w:rsidRDefault="00A45284" w:rsidP="00A45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28</w:t>
            </w:r>
          </w:p>
        </w:tc>
      </w:tr>
      <w:tr w:rsidR="00A45284" w:rsidRPr="002D10F2" w14:paraId="6C7BAFED" w14:textId="77777777" w:rsidTr="002D10F2">
        <w:trPr>
          <w:trHeight w:val="1"/>
        </w:trPr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5905D5" w14:textId="77777777" w:rsidR="00A45284" w:rsidRPr="002D10F2" w:rsidRDefault="00A45284" w:rsidP="00A452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Laboratuvar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41B5C2" w14:textId="77777777" w:rsidR="00A45284" w:rsidRPr="002D10F2" w:rsidRDefault="00A45284" w:rsidP="00A45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E6DD92" w14:textId="77777777" w:rsidR="00A45284" w:rsidRPr="002D10F2" w:rsidRDefault="00A45284" w:rsidP="00A45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CEFAE3" w14:textId="77777777" w:rsidR="00A45284" w:rsidRPr="002D10F2" w:rsidRDefault="00A45284" w:rsidP="00A45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45284" w:rsidRPr="002D10F2" w14:paraId="5DA876F6" w14:textId="77777777" w:rsidTr="002D10F2">
        <w:trPr>
          <w:trHeight w:val="1"/>
        </w:trPr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1912A7" w14:textId="77777777" w:rsidR="00A45284" w:rsidRPr="002D10F2" w:rsidRDefault="00A45284" w:rsidP="00A452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Uygulama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ED7EBD" w14:textId="77777777" w:rsidR="00A45284" w:rsidRPr="002D10F2" w:rsidRDefault="00A45284" w:rsidP="00A45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3EBFA" w14:textId="77777777" w:rsidR="00A45284" w:rsidRPr="002D10F2" w:rsidRDefault="00A45284" w:rsidP="00A45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20D56C" w14:textId="77777777" w:rsidR="00A45284" w:rsidRPr="002D10F2" w:rsidRDefault="00A45284" w:rsidP="00A45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45284" w:rsidRPr="002D10F2" w14:paraId="50CB1080" w14:textId="77777777" w:rsidTr="002D10F2">
        <w:trPr>
          <w:trHeight w:val="1"/>
        </w:trPr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E89655" w14:textId="77777777" w:rsidR="00A45284" w:rsidRPr="002D10F2" w:rsidRDefault="00A45284" w:rsidP="00A452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Alan Çal</w:t>
            </w:r>
            <w:r w:rsidRPr="002D10F2">
              <w:rPr>
                <w:rFonts w:ascii="Times New Roman" w:eastAsia="Calibri" w:hAnsi="Times New Roman" w:cs="Times New Roman"/>
              </w:rPr>
              <w:t>ış</w:t>
            </w:r>
            <w:r w:rsidRPr="002D10F2">
              <w:rPr>
                <w:rFonts w:ascii="Times New Roman" w:eastAsia="Arial Narrow" w:hAnsi="Times New Roman" w:cs="Times New Roman"/>
              </w:rPr>
              <w:t>mas</w:t>
            </w:r>
            <w:r w:rsidRPr="002D10F2">
              <w:rPr>
                <w:rFonts w:ascii="Times New Roman" w:eastAsia="Calibri" w:hAnsi="Times New Roman" w:cs="Times New Roman"/>
              </w:rPr>
              <w:t>ı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DC01FC" w14:textId="77777777" w:rsidR="00A45284" w:rsidRPr="002D10F2" w:rsidRDefault="00A45284" w:rsidP="00A45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4508D9" w14:textId="77777777" w:rsidR="00A45284" w:rsidRPr="002D10F2" w:rsidRDefault="00A45284" w:rsidP="00A45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7140AD" w14:textId="77777777" w:rsidR="00A45284" w:rsidRPr="002D10F2" w:rsidRDefault="00A45284" w:rsidP="00A45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45284" w:rsidRPr="002D10F2" w14:paraId="0A2EA2D7" w14:textId="77777777" w:rsidTr="002D10F2">
        <w:trPr>
          <w:trHeight w:val="1"/>
        </w:trPr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44EEAC" w14:textId="77777777" w:rsidR="00A45284" w:rsidRPr="002D10F2" w:rsidRDefault="00A45284" w:rsidP="00A452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S</w:t>
            </w:r>
            <w:r w:rsidRPr="002D10F2">
              <w:rPr>
                <w:rFonts w:ascii="Times New Roman" w:eastAsia="Calibri" w:hAnsi="Times New Roman" w:cs="Times New Roman"/>
              </w:rPr>
              <w:t>ı</w:t>
            </w:r>
            <w:r w:rsidRPr="002D10F2">
              <w:rPr>
                <w:rFonts w:ascii="Times New Roman" w:eastAsia="Arial Narrow" w:hAnsi="Times New Roman" w:cs="Times New Roman"/>
              </w:rPr>
              <w:t>n</w:t>
            </w:r>
            <w:r w:rsidRPr="002D10F2">
              <w:rPr>
                <w:rFonts w:ascii="Times New Roman" w:eastAsia="Calibri" w:hAnsi="Times New Roman" w:cs="Times New Roman"/>
              </w:rPr>
              <w:t>ı</w:t>
            </w:r>
            <w:r w:rsidRPr="002D10F2">
              <w:rPr>
                <w:rFonts w:ascii="Times New Roman" w:eastAsia="Arial Narrow" w:hAnsi="Times New Roman" w:cs="Times New Roman"/>
              </w:rPr>
              <w:t>f D</w:t>
            </w:r>
            <w:r w:rsidRPr="002D10F2">
              <w:rPr>
                <w:rFonts w:ascii="Times New Roman" w:eastAsia="Calibri" w:hAnsi="Times New Roman" w:cs="Times New Roman"/>
              </w:rPr>
              <w:t>ışı</w:t>
            </w:r>
            <w:r w:rsidRPr="002D10F2">
              <w:rPr>
                <w:rFonts w:ascii="Times New Roman" w:eastAsia="Arial Narrow" w:hAnsi="Times New Roman" w:cs="Times New Roman"/>
              </w:rPr>
              <w:t xml:space="preserve"> Ders </w:t>
            </w:r>
            <w:r w:rsidRPr="002D10F2">
              <w:rPr>
                <w:rFonts w:ascii="Times New Roman" w:eastAsia="Calibri" w:hAnsi="Times New Roman" w:cs="Times New Roman"/>
              </w:rPr>
              <w:t>Ç</w:t>
            </w:r>
            <w:r w:rsidRPr="002D10F2">
              <w:rPr>
                <w:rFonts w:ascii="Times New Roman" w:eastAsia="Arial Narrow" w:hAnsi="Times New Roman" w:cs="Times New Roman"/>
              </w:rPr>
              <w:t>al</w:t>
            </w:r>
            <w:r w:rsidRPr="002D10F2">
              <w:rPr>
                <w:rFonts w:ascii="Times New Roman" w:eastAsia="Calibri" w:hAnsi="Times New Roman" w:cs="Times New Roman"/>
              </w:rPr>
              <w:t>ış</w:t>
            </w:r>
            <w:r w:rsidRPr="002D10F2">
              <w:rPr>
                <w:rFonts w:ascii="Times New Roman" w:eastAsia="Arial Narrow" w:hAnsi="Times New Roman" w:cs="Times New Roman"/>
              </w:rPr>
              <w:t>ma S</w:t>
            </w:r>
            <w:r w:rsidRPr="002D10F2">
              <w:rPr>
                <w:rFonts w:ascii="Times New Roman" w:eastAsia="Calibri" w:hAnsi="Times New Roman" w:cs="Times New Roman"/>
              </w:rPr>
              <w:t>ü</w:t>
            </w:r>
            <w:r w:rsidRPr="002D10F2">
              <w:rPr>
                <w:rFonts w:ascii="Times New Roman" w:eastAsia="Arial Narrow" w:hAnsi="Times New Roman" w:cs="Times New Roman"/>
              </w:rPr>
              <w:t xml:space="preserve">resi (Serbest </w:t>
            </w:r>
            <w:r w:rsidRPr="002D10F2">
              <w:rPr>
                <w:rFonts w:ascii="Times New Roman" w:eastAsia="Calibri" w:hAnsi="Times New Roman" w:cs="Times New Roman"/>
              </w:rPr>
              <w:t>Ç</w:t>
            </w:r>
            <w:r w:rsidRPr="002D10F2">
              <w:rPr>
                <w:rFonts w:ascii="Times New Roman" w:eastAsia="Arial Narrow" w:hAnsi="Times New Roman" w:cs="Times New Roman"/>
              </w:rPr>
              <w:t>al</w:t>
            </w:r>
            <w:r w:rsidRPr="002D10F2">
              <w:rPr>
                <w:rFonts w:ascii="Times New Roman" w:eastAsia="Calibri" w:hAnsi="Times New Roman" w:cs="Times New Roman"/>
              </w:rPr>
              <w:t>ış</w:t>
            </w:r>
            <w:r w:rsidRPr="002D10F2">
              <w:rPr>
                <w:rFonts w:ascii="Times New Roman" w:eastAsia="Arial Narrow" w:hAnsi="Times New Roman" w:cs="Times New Roman"/>
              </w:rPr>
              <w:t xml:space="preserve">ma/Grup </w:t>
            </w:r>
            <w:r w:rsidRPr="002D10F2">
              <w:rPr>
                <w:rFonts w:ascii="Times New Roman" w:eastAsia="Calibri" w:hAnsi="Times New Roman" w:cs="Times New Roman"/>
              </w:rPr>
              <w:t>Ç</w:t>
            </w:r>
            <w:r w:rsidRPr="002D10F2">
              <w:rPr>
                <w:rFonts w:ascii="Times New Roman" w:eastAsia="Arial Narrow" w:hAnsi="Times New Roman" w:cs="Times New Roman"/>
              </w:rPr>
              <w:t>al</w:t>
            </w:r>
            <w:r w:rsidRPr="002D10F2">
              <w:rPr>
                <w:rFonts w:ascii="Times New Roman" w:eastAsia="Calibri" w:hAnsi="Times New Roman" w:cs="Times New Roman"/>
              </w:rPr>
              <w:t>ış</w:t>
            </w:r>
            <w:r w:rsidRPr="002D10F2">
              <w:rPr>
                <w:rFonts w:ascii="Times New Roman" w:eastAsia="Arial Narrow" w:hAnsi="Times New Roman" w:cs="Times New Roman"/>
              </w:rPr>
              <w:t>mas</w:t>
            </w:r>
            <w:r w:rsidRPr="002D10F2">
              <w:rPr>
                <w:rFonts w:ascii="Times New Roman" w:eastAsia="Calibri" w:hAnsi="Times New Roman" w:cs="Times New Roman"/>
              </w:rPr>
              <w:t>ı</w:t>
            </w:r>
            <w:r w:rsidRPr="002D10F2">
              <w:rPr>
                <w:rFonts w:ascii="Times New Roman" w:eastAsia="Arial Narrow" w:hAnsi="Times New Roman" w:cs="Times New Roman"/>
              </w:rPr>
              <w:t>/</w:t>
            </w:r>
            <w:r w:rsidRPr="002D10F2">
              <w:rPr>
                <w:rFonts w:ascii="Times New Roman" w:eastAsia="Calibri" w:hAnsi="Times New Roman" w:cs="Times New Roman"/>
              </w:rPr>
              <w:t>Ö</w:t>
            </w:r>
            <w:r w:rsidRPr="002D10F2">
              <w:rPr>
                <w:rFonts w:ascii="Times New Roman" w:eastAsia="Arial Narrow" w:hAnsi="Times New Roman" w:cs="Times New Roman"/>
              </w:rPr>
              <w:t xml:space="preserve">n </w:t>
            </w:r>
            <w:r w:rsidRPr="002D10F2">
              <w:rPr>
                <w:rFonts w:ascii="Times New Roman" w:eastAsia="Calibri" w:hAnsi="Times New Roman" w:cs="Times New Roman"/>
              </w:rPr>
              <w:t>Ç</w:t>
            </w:r>
            <w:r w:rsidRPr="002D10F2">
              <w:rPr>
                <w:rFonts w:ascii="Times New Roman" w:eastAsia="Arial Narrow" w:hAnsi="Times New Roman" w:cs="Times New Roman"/>
              </w:rPr>
              <w:t>al</w:t>
            </w:r>
            <w:r w:rsidRPr="002D10F2">
              <w:rPr>
                <w:rFonts w:ascii="Times New Roman" w:eastAsia="Calibri" w:hAnsi="Times New Roman" w:cs="Times New Roman"/>
              </w:rPr>
              <w:t>ış</w:t>
            </w:r>
            <w:r w:rsidRPr="002D10F2">
              <w:rPr>
                <w:rFonts w:ascii="Times New Roman" w:eastAsia="Arial Narrow" w:hAnsi="Times New Roman" w:cs="Times New Roman"/>
              </w:rPr>
              <w:t>ma)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84ECBE" w14:textId="77777777" w:rsidR="00A45284" w:rsidRPr="002D10F2" w:rsidRDefault="00A45284" w:rsidP="00A45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14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7AE799" w14:textId="020446D7" w:rsidR="00A45284" w:rsidRPr="002D10F2" w:rsidRDefault="00AE3EA8" w:rsidP="00A45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13C9B9" w14:textId="12450152" w:rsidR="00A45284" w:rsidRPr="002D10F2" w:rsidRDefault="00AE3EA8" w:rsidP="00A45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A45284" w:rsidRPr="002D10F2" w14:paraId="1FD52AA5" w14:textId="77777777" w:rsidTr="002D10F2">
        <w:trPr>
          <w:trHeight w:val="1"/>
        </w:trPr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9C369" w14:textId="77777777" w:rsidR="00A45284" w:rsidRPr="002D10F2" w:rsidRDefault="00A45284" w:rsidP="00A452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Sunum (Video çekmek/Poster haz</w:t>
            </w:r>
            <w:r w:rsidRPr="002D10F2">
              <w:rPr>
                <w:rFonts w:ascii="Times New Roman" w:eastAsia="Calibri" w:hAnsi="Times New Roman" w:cs="Times New Roman"/>
              </w:rPr>
              <w:t>ı</w:t>
            </w:r>
            <w:r w:rsidRPr="002D10F2">
              <w:rPr>
                <w:rFonts w:ascii="Times New Roman" w:eastAsia="Arial Narrow" w:hAnsi="Times New Roman" w:cs="Times New Roman"/>
              </w:rPr>
              <w:t>rlama/S</w:t>
            </w:r>
            <w:r w:rsidRPr="002D10F2">
              <w:rPr>
                <w:rFonts w:ascii="Times New Roman" w:eastAsia="Calibri" w:hAnsi="Times New Roman" w:cs="Times New Roman"/>
              </w:rPr>
              <w:t>ö</w:t>
            </w:r>
            <w:r w:rsidRPr="002D10F2">
              <w:rPr>
                <w:rFonts w:ascii="Times New Roman" w:eastAsia="Arial Narrow" w:hAnsi="Times New Roman" w:cs="Times New Roman"/>
              </w:rPr>
              <w:t>zel Sunum Yapma/Odak Grup G</w:t>
            </w:r>
            <w:r w:rsidRPr="002D10F2">
              <w:rPr>
                <w:rFonts w:ascii="Times New Roman" w:eastAsia="Calibri" w:hAnsi="Times New Roman" w:cs="Times New Roman"/>
              </w:rPr>
              <w:t>ö</w:t>
            </w:r>
            <w:r w:rsidRPr="002D10F2">
              <w:rPr>
                <w:rFonts w:ascii="Times New Roman" w:eastAsia="Arial Narrow" w:hAnsi="Times New Roman" w:cs="Times New Roman"/>
              </w:rPr>
              <w:t>r</w:t>
            </w:r>
            <w:r w:rsidRPr="002D10F2">
              <w:rPr>
                <w:rFonts w:ascii="Times New Roman" w:eastAsia="Calibri" w:hAnsi="Times New Roman" w:cs="Times New Roman"/>
              </w:rPr>
              <w:t>üş</w:t>
            </w:r>
            <w:r w:rsidRPr="002D10F2">
              <w:rPr>
                <w:rFonts w:ascii="Times New Roman" w:eastAsia="Arial Narrow" w:hAnsi="Times New Roman" w:cs="Times New Roman"/>
              </w:rPr>
              <w:t>mesi/Anket Uygulama/G</w:t>
            </w:r>
            <w:r w:rsidRPr="002D10F2">
              <w:rPr>
                <w:rFonts w:ascii="Times New Roman" w:eastAsia="Calibri" w:hAnsi="Times New Roman" w:cs="Times New Roman"/>
              </w:rPr>
              <w:t>ö</w:t>
            </w:r>
            <w:r w:rsidRPr="002D10F2">
              <w:rPr>
                <w:rFonts w:ascii="Times New Roman" w:eastAsia="Arial Narrow" w:hAnsi="Times New Roman" w:cs="Times New Roman"/>
              </w:rPr>
              <w:t>zlem ve Rapor Yazma)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3A5A8C" w14:textId="06C6C622" w:rsidR="00A45284" w:rsidRPr="002D10F2" w:rsidRDefault="00AE3EA8" w:rsidP="00A45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B0B109" w14:textId="72295B31" w:rsidR="00A45284" w:rsidRPr="002D10F2" w:rsidRDefault="00AE3EA8" w:rsidP="00AE3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8469A2" w14:textId="62D14AC4" w:rsidR="00A45284" w:rsidRPr="002D10F2" w:rsidRDefault="00AE3EA8" w:rsidP="00A45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45284" w:rsidRPr="002D10F2" w14:paraId="2C151CA5" w14:textId="77777777" w:rsidTr="002D10F2">
        <w:trPr>
          <w:trHeight w:val="1"/>
        </w:trPr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D1B7A9" w14:textId="77777777" w:rsidR="00A45284" w:rsidRPr="002D10F2" w:rsidRDefault="00A45284" w:rsidP="00A452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Seminer Haz</w:t>
            </w:r>
            <w:r w:rsidRPr="002D10F2">
              <w:rPr>
                <w:rFonts w:ascii="Times New Roman" w:eastAsia="Calibri" w:hAnsi="Times New Roman" w:cs="Times New Roman"/>
              </w:rPr>
              <w:t>ı</w:t>
            </w:r>
            <w:r w:rsidRPr="002D10F2">
              <w:rPr>
                <w:rFonts w:ascii="Times New Roman" w:eastAsia="Arial Narrow" w:hAnsi="Times New Roman" w:cs="Times New Roman"/>
              </w:rPr>
              <w:t>rlama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7F9F51" w14:textId="77777777" w:rsidR="00A45284" w:rsidRPr="002D10F2" w:rsidRDefault="00A45284" w:rsidP="00A45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FC6DC" w14:textId="77777777" w:rsidR="00A45284" w:rsidRPr="002D10F2" w:rsidRDefault="00A45284" w:rsidP="00A45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CB6FF" w14:textId="77777777" w:rsidR="00A45284" w:rsidRPr="002D10F2" w:rsidRDefault="00A45284" w:rsidP="00A45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45284" w:rsidRPr="002D10F2" w14:paraId="7CF36037" w14:textId="77777777" w:rsidTr="002D10F2">
        <w:trPr>
          <w:trHeight w:val="1"/>
        </w:trPr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F8AEC6" w14:textId="77777777" w:rsidR="00A45284" w:rsidRPr="002D10F2" w:rsidRDefault="00A45284" w:rsidP="00A452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Proje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55AAB0" w14:textId="77777777" w:rsidR="00A45284" w:rsidRPr="002D10F2" w:rsidRDefault="00A45284" w:rsidP="00A45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81E3BA" w14:textId="77777777" w:rsidR="00A45284" w:rsidRPr="002D10F2" w:rsidRDefault="00A45284" w:rsidP="00A45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0A1C7A" w14:textId="77777777" w:rsidR="00A45284" w:rsidRPr="002D10F2" w:rsidRDefault="00A45284" w:rsidP="00A45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45284" w:rsidRPr="002D10F2" w14:paraId="6C76795B" w14:textId="77777777" w:rsidTr="002D10F2">
        <w:trPr>
          <w:trHeight w:val="1"/>
        </w:trPr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BF0D67" w14:textId="77777777" w:rsidR="00A45284" w:rsidRPr="002D10F2" w:rsidRDefault="00A45284" w:rsidP="00A452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Vaka Çal</w:t>
            </w:r>
            <w:r w:rsidRPr="002D10F2">
              <w:rPr>
                <w:rFonts w:ascii="Times New Roman" w:eastAsia="Calibri" w:hAnsi="Times New Roman" w:cs="Times New Roman"/>
              </w:rPr>
              <w:t>ış</w:t>
            </w:r>
            <w:r w:rsidRPr="002D10F2">
              <w:rPr>
                <w:rFonts w:ascii="Times New Roman" w:eastAsia="Arial Narrow" w:hAnsi="Times New Roman" w:cs="Times New Roman"/>
              </w:rPr>
              <w:t>mas</w:t>
            </w:r>
            <w:r w:rsidRPr="002D10F2">
              <w:rPr>
                <w:rFonts w:ascii="Times New Roman" w:eastAsia="Calibri" w:hAnsi="Times New Roman" w:cs="Times New Roman"/>
              </w:rPr>
              <w:t>ı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71DFC9" w14:textId="77777777" w:rsidR="00A45284" w:rsidRPr="002D10F2" w:rsidRDefault="00A45284" w:rsidP="00A45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A32B23" w14:textId="77777777" w:rsidR="00A45284" w:rsidRPr="002D10F2" w:rsidRDefault="00A45284" w:rsidP="00A45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BAC723" w14:textId="77777777" w:rsidR="00A45284" w:rsidRPr="002D10F2" w:rsidRDefault="00A45284" w:rsidP="00A45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45284" w:rsidRPr="002D10F2" w14:paraId="4020C571" w14:textId="77777777" w:rsidTr="002D10F2">
        <w:trPr>
          <w:trHeight w:val="1"/>
        </w:trPr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1A8AA0" w14:textId="77777777" w:rsidR="00A45284" w:rsidRPr="002D10F2" w:rsidRDefault="00A45284" w:rsidP="00A452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Rol Oynama, Dramatize Etme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4EBA0" w14:textId="77777777" w:rsidR="00A45284" w:rsidRPr="002D10F2" w:rsidRDefault="00A45284" w:rsidP="00A45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0283F" w14:textId="77777777" w:rsidR="00A45284" w:rsidRPr="002D10F2" w:rsidRDefault="00A45284" w:rsidP="00A45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E4F1E5" w14:textId="77777777" w:rsidR="00A45284" w:rsidRPr="002D10F2" w:rsidRDefault="00A45284" w:rsidP="00A45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45284" w:rsidRPr="002D10F2" w14:paraId="7FBCFCA9" w14:textId="77777777" w:rsidTr="002D10F2">
        <w:trPr>
          <w:trHeight w:val="1"/>
        </w:trPr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43656E" w14:textId="77777777" w:rsidR="00A45284" w:rsidRPr="002D10F2" w:rsidRDefault="00A45284" w:rsidP="00A452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Makale Yazma-Kritik Etme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96FD95" w14:textId="77777777" w:rsidR="00A45284" w:rsidRPr="002D10F2" w:rsidRDefault="00A45284" w:rsidP="00A45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8B280E" w14:textId="77777777" w:rsidR="00A45284" w:rsidRPr="002D10F2" w:rsidRDefault="00A45284" w:rsidP="00A45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8C5C48" w14:textId="77777777" w:rsidR="00A45284" w:rsidRPr="002D10F2" w:rsidRDefault="00A45284" w:rsidP="00A45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45284" w:rsidRPr="002D10F2" w14:paraId="1E6B59F6" w14:textId="77777777" w:rsidTr="002D10F2">
        <w:trPr>
          <w:trHeight w:val="1"/>
        </w:trPr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35DCAE" w14:textId="77777777" w:rsidR="00A45284" w:rsidRPr="002D10F2" w:rsidRDefault="00A45284" w:rsidP="00A452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Yar</w:t>
            </w:r>
            <w:r w:rsidRPr="002D10F2">
              <w:rPr>
                <w:rFonts w:ascii="Times New Roman" w:eastAsia="Calibri" w:hAnsi="Times New Roman" w:cs="Times New Roman"/>
              </w:rPr>
              <w:t>ı</w:t>
            </w:r>
            <w:r w:rsidRPr="002D10F2">
              <w:rPr>
                <w:rFonts w:ascii="Times New Roman" w:eastAsia="Arial Narrow" w:hAnsi="Times New Roman" w:cs="Times New Roman"/>
              </w:rPr>
              <w:t>y</w:t>
            </w:r>
            <w:r w:rsidRPr="002D10F2">
              <w:rPr>
                <w:rFonts w:ascii="Times New Roman" w:eastAsia="Calibri" w:hAnsi="Times New Roman" w:cs="Times New Roman"/>
              </w:rPr>
              <w:t>ı</w:t>
            </w:r>
            <w:r w:rsidRPr="002D10F2">
              <w:rPr>
                <w:rFonts w:ascii="Times New Roman" w:eastAsia="Arial Narrow" w:hAnsi="Times New Roman" w:cs="Times New Roman"/>
              </w:rPr>
              <w:t xml:space="preserve">l </w:t>
            </w:r>
            <w:r w:rsidRPr="002D10F2">
              <w:rPr>
                <w:rFonts w:ascii="Times New Roman" w:eastAsia="Calibri" w:hAnsi="Times New Roman" w:cs="Times New Roman"/>
              </w:rPr>
              <w:t>İç</w:t>
            </w:r>
            <w:r w:rsidRPr="002D10F2">
              <w:rPr>
                <w:rFonts w:ascii="Times New Roman" w:eastAsia="Arial Narrow" w:hAnsi="Times New Roman" w:cs="Times New Roman"/>
              </w:rPr>
              <w:t>i S</w:t>
            </w:r>
            <w:r w:rsidRPr="002D10F2">
              <w:rPr>
                <w:rFonts w:ascii="Times New Roman" w:eastAsia="Calibri" w:hAnsi="Times New Roman" w:cs="Times New Roman"/>
              </w:rPr>
              <w:t>ı</w:t>
            </w:r>
            <w:r w:rsidRPr="002D10F2">
              <w:rPr>
                <w:rFonts w:ascii="Times New Roman" w:eastAsia="Arial Narrow" w:hAnsi="Times New Roman" w:cs="Times New Roman"/>
              </w:rPr>
              <w:t>navlar</w:t>
            </w:r>
            <w:r w:rsidRPr="002D10F2">
              <w:rPr>
                <w:rFonts w:ascii="Times New Roman" w:eastAsia="Calibri" w:hAnsi="Times New Roman" w:cs="Times New Roman"/>
              </w:rPr>
              <w:t>ı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5FA74B" w14:textId="77777777" w:rsidR="00A45284" w:rsidRPr="002D10F2" w:rsidRDefault="00A45284" w:rsidP="00A45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1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A1EF44" w14:textId="31EC0746" w:rsidR="00A45284" w:rsidRPr="002D10F2" w:rsidRDefault="00AE3EA8" w:rsidP="00A45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64E9D5" w14:textId="15DB8409" w:rsidR="00A45284" w:rsidRPr="002D10F2" w:rsidRDefault="00AE3EA8" w:rsidP="00A45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45284" w:rsidRPr="002D10F2" w14:paraId="742FB426" w14:textId="77777777" w:rsidTr="002D10F2">
        <w:trPr>
          <w:trHeight w:val="1"/>
        </w:trPr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66F415" w14:textId="77777777" w:rsidR="00A45284" w:rsidRPr="002D10F2" w:rsidRDefault="00A45284" w:rsidP="00A452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Yar</w:t>
            </w:r>
            <w:r w:rsidRPr="002D10F2">
              <w:rPr>
                <w:rFonts w:ascii="Times New Roman" w:eastAsia="Calibri" w:hAnsi="Times New Roman" w:cs="Times New Roman"/>
              </w:rPr>
              <w:t>ı</w:t>
            </w:r>
            <w:r w:rsidRPr="002D10F2">
              <w:rPr>
                <w:rFonts w:ascii="Times New Roman" w:eastAsia="Arial Narrow" w:hAnsi="Times New Roman" w:cs="Times New Roman"/>
              </w:rPr>
              <w:t>y</w:t>
            </w:r>
            <w:r w:rsidRPr="002D10F2">
              <w:rPr>
                <w:rFonts w:ascii="Times New Roman" w:eastAsia="Calibri" w:hAnsi="Times New Roman" w:cs="Times New Roman"/>
              </w:rPr>
              <w:t>ı</w:t>
            </w:r>
            <w:r w:rsidRPr="002D10F2">
              <w:rPr>
                <w:rFonts w:ascii="Times New Roman" w:eastAsia="Arial Narrow" w:hAnsi="Times New Roman" w:cs="Times New Roman"/>
              </w:rPr>
              <w:t>l Sonu S</w:t>
            </w:r>
            <w:r w:rsidRPr="002D10F2">
              <w:rPr>
                <w:rFonts w:ascii="Times New Roman" w:eastAsia="Calibri" w:hAnsi="Times New Roman" w:cs="Times New Roman"/>
              </w:rPr>
              <w:t>ı</w:t>
            </w:r>
            <w:r w:rsidRPr="002D10F2">
              <w:rPr>
                <w:rFonts w:ascii="Times New Roman" w:eastAsia="Arial Narrow" w:hAnsi="Times New Roman" w:cs="Times New Roman"/>
              </w:rPr>
              <w:t>navlar</w:t>
            </w:r>
            <w:r w:rsidRPr="002D10F2">
              <w:rPr>
                <w:rFonts w:ascii="Times New Roman" w:eastAsia="Calibri" w:hAnsi="Times New Roman" w:cs="Times New Roman"/>
              </w:rPr>
              <w:t>ı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AE8891" w14:textId="77777777" w:rsidR="00A45284" w:rsidRPr="002D10F2" w:rsidRDefault="00A45284" w:rsidP="00A45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1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BA12B2" w14:textId="3466D490" w:rsidR="00A45284" w:rsidRPr="002D10F2" w:rsidRDefault="00AE3EA8" w:rsidP="00A45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6BFF58" w14:textId="2685C0F2" w:rsidR="00A45284" w:rsidRPr="002D10F2" w:rsidRDefault="00AE3EA8" w:rsidP="00A45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45284" w:rsidRPr="002D10F2" w14:paraId="3FF10784" w14:textId="77777777" w:rsidTr="002D10F2">
        <w:trPr>
          <w:trHeight w:val="1"/>
        </w:trPr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1F0632" w14:textId="77777777" w:rsidR="00A45284" w:rsidRPr="002D10F2" w:rsidRDefault="00A45284" w:rsidP="00A452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  <w:b/>
              </w:rPr>
              <w:t>Toplam i</w:t>
            </w:r>
            <w:r w:rsidRPr="002D10F2">
              <w:rPr>
                <w:rFonts w:ascii="Times New Roman" w:eastAsia="Calibri" w:hAnsi="Times New Roman" w:cs="Times New Roman"/>
                <w:b/>
              </w:rPr>
              <w:t>ş</w:t>
            </w:r>
            <w:r w:rsidRPr="002D10F2">
              <w:rPr>
                <w:rFonts w:ascii="Times New Roman" w:eastAsia="Arial Narrow" w:hAnsi="Times New Roman" w:cs="Times New Roman"/>
                <w:b/>
              </w:rPr>
              <w:t xml:space="preserve"> y</w:t>
            </w:r>
            <w:r w:rsidRPr="002D10F2">
              <w:rPr>
                <w:rFonts w:ascii="Times New Roman" w:eastAsia="Calibri" w:hAnsi="Times New Roman" w:cs="Times New Roman"/>
                <w:b/>
              </w:rPr>
              <w:t>ü</w:t>
            </w:r>
            <w:r w:rsidRPr="002D10F2">
              <w:rPr>
                <w:rFonts w:ascii="Times New Roman" w:eastAsia="Arial Narrow" w:hAnsi="Times New Roman" w:cs="Times New Roman"/>
                <w:b/>
              </w:rPr>
              <w:t>k</w:t>
            </w:r>
            <w:r w:rsidRPr="002D10F2">
              <w:rPr>
                <w:rFonts w:ascii="Times New Roman" w:eastAsia="Calibri" w:hAnsi="Times New Roman" w:cs="Times New Roman"/>
                <w:b/>
              </w:rPr>
              <w:t>ü</w:t>
            </w:r>
            <w:r w:rsidRPr="002D10F2">
              <w:rPr>
                <w:rFonts w:ascii="Times New Roman" w:eastAsia="Arial Narrow" w:hAnsi="Times New Roman" w:cs="Times New Roman"/>
                <w:b/>
              </w:rPr>
              <w:t xml:space="preserve"> (saat) / 25(s) </w:t>
            </w:r>
          </w:p>
        </w:tc>
        <w:tc>
          <w:tcPr>
            <w:tcW w:w="17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3D97AF" w14:textId="4BA530CF" w:rsidR="00A45284" w:rsidRPr="002D10F2" w:rsidRDefault="00A45284" w:rsidP="00A45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</w:rPr>
              <w:t>10</w:t>
            </w:r>
            <w:r w:rsidR="00AE3EA8">
              <w:rPr>
                <w:rFonts w:ascii="Times New Roman" w:eastAsia="Arial Narrow" w:hAnsi="Times New Roman" w:cs="Times New Roman"/>
              </w:rPr>
              <w:t>4</w:t>
            </w:r>
            <w:r w:rsidRPr="002D10F2">
              <w:rPr>
                <w:rFonts w:ascii="Times New Roman" w:eastAsia="Arial Narrow" w:hAnsi="Times New Roman" w:cs="Times New Roman"/>
              </w:rPr>
              <w:t>/25=4</w:t>
            </w:r>
          </w:p>
        </w:tc>
      </w:tr>
      <w:tr w:rsidR="00A45284" w:rsidRPr="002D10F2" w14:paraId="76EC7B60" w14:textId="77777777" w:rsidTr="002D10F2">
        <w:trPr>
          <w:trHeight w:val="1"/>
        </w:trPr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BA1F02" w14:textId="77777777" w:rsidR="00A45284" w:rsidRPr="002D10F2" w:rsidRDefault="00A45284" w:rsidP="00A452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eastAsia="Arial Narrow" w:hAnsi="Times New Roman" w:cs="Times New Roman"/>
                <w:b/>
              </w:rPr>
              <w:t>Ders AKTS</w:t>
            </w:r>
          </w:p>
        </w:tc>
        <w:tc>
          <w:tcPr>
            <w:tcW w:w="17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445137" w14:textId="77777777" w:rsidR="00A45284" w:rsidRPr="002D10F2" w:rsidRDefault="00A45284" w:rsidP="00A45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10F2">
              <w:rPr>
                <w:rFonts w:ascii="Times New Roman" w:eastAsia="Arial Narrow" w:hAnsi="Times New Roman" w:cs="Times New Roman"/>
                <w:b/>
              </w:rPr>
              <w:t>4</w:t>
            </w:r>
          </w:p>
        </w:tc>
      </w:tr>
    </w:tbl>
    <w:p w14:paraId="306D3B7E" w14:textId="77777777" w:rsidR="00A87A48" w:rsidRDefault="00A87A48" w:rsidP="00A13728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</w:rPr>
      </w:pPr>
    </w:p>
    <w:p w14:paraId="3F9DC189" w14:textId="23C3FA7C" w:rsidR="00A13728" w:rsidRPr="002D10F2" w:rsidRDefault="00A13728" w:rsidP="004548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r w:rsidRPr="002D10F2">
        <w:rPr>
          <w:rFonts w:ascii="Times New Roman" w:eastAsia="Times New Roman" w:hAnsi="Times New Roman" w:cs="Times New Roman"/>
          <w:b/>
          <w:bCs/>
        </w:rPr>
        <w:t>Değerlendirme Sistemi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819"/>
        <w:gridCol w:w="1709"/>
        <w:gridCol w:w="2234"/>
      </w:tblGrid>
      <w:tr w:rsidR="00A13728" w:rsidRPr="002D10F2" w14:paraId="39BA0D4B" w14:textId="77777777" w:rsidTr="002D10F2">
        <w:tc>
          <w:tcPr>
            <w:tcW w:w="3168" w:type="pct"/>
            <w:hideMark/>
          </w:tcPr>
          <w:p w14:paraId="22166A28" w14:textId="77777777" w:rsidR="00A13728" w:rsidRPr="002D10F2" w:rsidRDefault="00A13728" w:rsidP="00E64827">
            <w:pPr>
              <w:spacing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2D10F2">
              <w:rPr>
                <w:rFonts w:ascii="Times New Roman" w:eastAsia="Times New Roman" w:hAnsi="Times New Roman" w:cs="Times New Roman"/>
                <w:b/>
              </w:rPr>
              <w:t>Yarıyıl içi çalışmaları</w:t>
            </w:r>
          </w:p>
        </w:tc>
        <w:tc>
          <w:tcPr>
            <w:tcW w:w="794" w:type="pct"/>
            <w:hideMark/>
          </w:tcPr>
          <w:p w14:paraId="50F33BA6" w14:textId="77777777" w:rsidR="00A13728" w:rsidRPr="002D10F2" w:rsidRDefault="00A13728" w:rsidP="00E6482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10F2">
              <w:rPr>
                <w:rFonts w:ascii="Times New Roman" w:eastAsia="Times New Roman" w:hAnsi="Times New Roman" w:cs="Times New Roman"/>
                <w:b/>
              </w:rPr>
              <w:t>Sayısı</w:t>
            </w:r>
          </w:p>
        </w:tc>
        <w:tc>
          <w:tcPr>
            <w:tcW w:w="1038" w:type="pct"/>
            <w:hideMark/>
          </w:tcPr>
          <w:p w14:paraId="1E443536" w14:textId="77777777" w:rsidR="00A13728" w:rsidRPr="002D10F2" w:rsidRDefault="00A13728" w:rsidP="00E6482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10F2">
              <w:rPr>
                <w:rFonts w:ascii="Times New Roman" w:eastAsia="Times New Roman" w:hAnsi="Times New Roman" w:cs="Times New Roman"/>
                <w:b/>
              </w:rPr>
              <w:t>Katkı Payı</w:t>
            </w:r>
          </w:p>
        </w:tc>
      </w:tr>
      <w:tr w:rsidR="00A45284" w:rsidRPr="002D10F2" w14:paraId="55234C32" w14:textId="77777777" w:rsidTr="002D10F2">
        <w:tc>
          <w:tcPr>
            <w:tcW w:w="3168" w:type="pct"/>
            <w:hideMark/>
          </w:tcPr>
          <w:p w14:paraId="319CC453" w14:textId="77777777" w:rsidR="00A45284" w:rsidRPr="002D10F2" w:rsidRDefault="00A45284" w:rsidP="00A45284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2D10F2">
              <w:rPr>
                <w:rFonts w:ascii="Times New Roman" w:eastAsia="Times New Roman" w:hAnsi="Times New Roman" w:cs="Times New Roman"/>
              </w:rPr>
              <w:t>Ara Sınav</w:t>
            </w:r>
          </w:p>
        </w:tc>
        <w:tc>
          <w:tcPr>
            <w:tcW w:w="794" w:type="pct"/>
            <w:hideMark/>
          </w:tcPr>
          <w:p w14:paraId="662461F7" w14:textId="77777777" w:rsidR="00A45284" w:rsidRPr="002D10F2" w:rsidRDefault="00A45284" w:rsidP="00A4528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10F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38" w:type="pct"/>
            <w:hideMark/>
          </w:tcPr>
          <w:p w14:paraId="1CCF3B51" w14:textId="77777777" w:rsidR="00A45284" w:rsidRPr="002D10F2" w:rsidRDefault="00A45284" w:rsidP="00A4528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10F2">
              <w:rPr>
                <w:rFonts w:ascii="Times New Roman" w:eastAsia="Times New Roman" w:hAnsi="Times New Roman" w:cs="Times New Roman"/>
              </w:rPr>
              <w:t>%</w:t>
            </w:r>
            <w:r w:rsidR="000A482D" w:rsidRPr="002D10F2">
              <w:rPr>
                <w:rFonts w:ascii="Times New Roman" w:eastAsia="Times New Roman" w:hAnsi="Times New Roman" w:cs="Times New Roman"/>
              </w:rPr>
              <w:t>4</w:t>
            </w:r>
            <w:r w:rsidRPr="002D10F2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45284" w:rsidRPr="002D10F2" w14:paraId="5866FC48" w14:textId="77777777" w:rsidTr="002D10F2">
        <w:tc>
          <w:tcPr>
            <w:tcW w:w="3168" w:type="pct"/>
            <w:hideMark/>
          </w:tcPr>
          <w:p w14:paraId="462EF5BA" w14:textId="77777777" w:rsidR="00A45284" w:rsidRPr="002D10F2" w:rsidRDefault="00A45284" w:rsidP="00A45284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2D10F2">
              <w:rPr>
                <w:rFonts w:ascii="Times New Roman" w:eastAsia="Times New Roman" w:hAnsi="Times New Roman" w:cs="Times New Roman"/>
              </w:rPr>
              <w:t xml:space="preserve">Kısa Sınav </w:t>
            </w:r>
          </w:p>
        </w:tc>
        <w:tc>
          <w:tcPr>
            <w:tcW w:w="794" w:type="pct"/>
          </w:tcPr>
          <w:p w14:paraId="1295B910" w14:textId="77777777" w:rsidR="00A45284" w:rsidRPr="002D10F2" w:rsidRDefault="00A45284" w:rsidP="00A4528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8" w:type="pct"/>
          </w:tcPr>
          <w:p w14:paraId="14E96226" w14:textId="77777777" w:rsidR="00A45284" w:rsidRPr="002D10F2" w:rsidRDefault="00A45284" w:rsidP="00A4528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284" w:rsidRPr="002D10F2" w14:paraId="00FF20CD" w14:textId="77777777" w:rsidTr="002D10F2">
        <w:tc>
          <w:tcPr>
            <w:tcW w:w="3168" w:type="pct"/>
            <w:hideMark/>
          </w:tcPr>
          <w:p w14:paraId="01E94401" w14:textId="77777777" w:rsidR="00A45284" w:rsidRPr="002D10F2" w:rsidRDefault="00A45284" w:rsidP="00A45284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2D10F2">
              <w:rPr>
                <w:rFonts w:ascii="Times New Roman" w:eastAsia="Times New Roman" w:hAnsi="Times New Roman" w:cs="Times New Roman"/>
              </w:rPr>
              <w:t>Laboratuvar</w:t>
            </w:r>
          </w:p>
        </w:tc>
        <w:tc>
          <w:tcPr>
            <w:tcW w:w="794" w:type="pct"/>
          </w:tcPr>
          <w:p w14:paraId="6CE298C7" w14:textId="77777777" w:rsidR="00A45284" w:rsidRPr="002D10F2" w:rsidRDefault="00A45284" w:rsidP="00A4528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8" w:type="pct"/>
          </w:tcPr>
          <w:p w14:paraId="4C0BEFE6" w14:textId="77777777" w:rsidR="00A45284" w:rsidRPr="002D10F2" w:rsidRDefault="00A45284" w:rsidP="00A4528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284" w:rsidRPr="002D10F2" w14:paraId="12F512BC" w14:textId="77777777" w:rsidTr="002D10F2">
        <w:tc>
          <w:tcPr>
            <w:tcW w:w="3168" w:type="pct"/>
            <w:hideMark/>
          </w:tcPr>
          <w:p w14:paraId="569A0E92" w14:textId="77777777" w:rsidR="00A45284" w:rsidRPr="002D10F2" w:rsidRDefault="00A45284" w:rsidP="00A45284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2D10F2">
              <w:rPr>
                <w:rFonts w:ascii="Times New Roman" w:eastAsia="Times New Roman" w:hAnsi="Times New Roman" w:cs="Times New Roman"/>
              </w:rPr>
              <w:t>Uygulama</w:t>
            </w:r>
          </w:p>
        </w:tc>
        <w:tc>
          <w:tcPr>
            <w:tcW w:w="794" w:type="pct"/>
          </w:tcPr>
          <w:p w14:paraId="6F2DD66C" w14:textId="77777777" w:rsidR="00A45284" w:rsidRPr="002D10F2" w:rsidRDefault="00A45284" w:rsidP="00A4528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8" w:type="pct"/>
          </w:tcPr>
          <w:p w14:paraId="4C87DB4E" w14:textId="77777777" w:rsidR="00A45284" w:rsidRPr="002D10F2" w:rsidRDefault="00A45284" w:rsidP="00A4528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284" w:rsidRPr="002D10F2" w14:paraId="71A69DB3" w14:textId="77777777" w:rsidTr="002D10F2">
        <w:tc>
          <w:tcPr>
            <w:tcW w:w="3168" w:type="pct"/>
            <w:hideMark/>
          </w:tcPr>
          <w:p w14:paraId="5EDC7024" w14:textId="77777777" w:rsidR="00A45284" w:rsidRPr="002D10F2" w:rsidRDefault="00A45284" w:rsidP="00A45284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2D10F2">
              <w:rPr>
                <w:rFonts w:ascii="Times New Roman" w:eastAsia="Times New Roman" w:hAnsi="Times New Roman" w:cs="Times New Roman"/>
              </w:rPr>
              <w:t>Alan Çalışması</w:t>
            </w:r>
          </w:p>
        </w:tc>
        <w:tc>
          <w:tcPr>
            <w:tcW w:w="794" w:type="pct"/>
          </w:tcPr>
          <w:p w14:paraId="49C6F79C" w14:textId="77777777" w:rsidR="00A45284" w:rsidRPr="002D10F2" w:rsidRDefault="00A45284" w:rsidP="00A4528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8" w:type="pct"/>
          </w:tcPr>
          <w:p w14:paraId="7115F00A" w14:textId="77777777" w:rsidR="00A45284" w:rsidRPr="002D10F2" w:rsidRDefault="00A45284" w:rsidP="00A4528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284" w:rsidRPr="002D10F2" w14:paraId="1D701935" w14:textId="77777777" w:rsidTr="002D10F2">
        <w:tc>
          <w:tcPr>
            <w:tcW w:w="3168" w:type="pct"/>
            <w:hideMark/>
          </w:tcPr>
          <w:p w14:paraId="1FFCD5CA" w14:textId="77777777" w:rsidR="00A45284" w:rsidRPr="002D10F2" w:rsidRDefault="00A45284" w:rsidP="00A45284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2D10F2">
              <w:rPr>
                <w:rFonts w:ascii="Times New Roman" w:eastAsia="Times New Roman" w:hAnsi="Times New Roman" w:cs="Times New Roman"/>
              </w:rPr>
              <w:t>Derse Özgü Staj (Varsa)</w:t>
            </w:r>
          </w:p>
        </w:tc>
        <w:tc>
          <w:tcPr>
            <w:tcW w:w="794" w:type="pct"/>
          </w:tcPr>
          <w:p w14:paraId="41A2604D" w14:textId="77777777" w:rsidR="00A45284" w:rsidRPr="002D10F2" w:rsidRDefault="00A45284" w:rsidP="00A4528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8" w:type="pct"/>
          </w:tcPr>
          <w:p w14:paraId="0D55537A" w14:textId="77777777" w:rsidR="00A45284" w:rsidRPr="002D10F2" w:rsidRDefault="00A45284" w:rsidP="00A4528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284" w:rsidRPr="002D10F2" w14:paraId="55F7FBE2" w14:textId="77777777" w:rsidTr="002D10F2">
        <w:tc>
          <w:tcPr>
            <w:tcW w:w="3168" w:type="pct"/>
            <w:hideMark/>
          </w:tcPr>
          <w:p w14:paraId="7083CE55" w14:textId="77777777" w:rsidR="00A45284" w:rsidRPr="002D10F2" w:rsidRDefault="00A45284" w:rsidP="00A45284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2D10F2">
              <w:rPr>
                <w:rFonts w:ascii="Times New Roman" w:eastAsia="Times New Roman" w:hAnsi="Times New Roman" w:cs="Times New Roman"/>
              </w:rPr>
              <w:t>Ödevler</w:t>
            </w:r>
          </w:p>
        </w:tc>
        <w:tc>
          <w:tcPr>
            <w:tcW w:w="794" w:type="pct"/>
          </w:tcPr>
          <w:p w14:paraId="0B8F890B" w14:textId="77777777" w:rsidR="00A45284" w:rsidRPr="002D10F2" w:rsidRDefault="00A45284" w:rsidP="00A4528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8" w:type="pct"/>
          </w:tcPr>
          <w:p w14:paraId="1C892FB5" w14:textId="77777777" w:rsidR="00A45284" w:rsidRPr="002D10F2" w:rsidRDefault="00A45284" w:rsidP="00A4528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284" w:rsidRPr="002D10F2" w14:paraId="75CC2381" w14:textId="77777777" w:rsidTr="002D10F2">
        <w:tc>
          <w:tcPr>
            <w:tcW w:w="3168" w:type="pct"/>
            <w:hideMark/>
          </w:tcPr>
          <w:p w14:paraId="2586F1BB" w14:textId="77777777" w:rsidR="00A45284" w:rsidRPr="002D10F2" w:rsidRDefault="00A45284" w:rsidP="00A45284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2D10F2">
              <w:rPr>
                <w:rFonts w:ascii="Times New Roman" w:eastAsia="Times New Roman" w:hAnsi="Times New Roman" w:cs="Times New Roman"/>
              </w:rPr>
              <w:t>Sunum ve Seminer</w:t>
            </w:r>
          </w:p>
        </w:tc>
        <w:tc>
          <w:tcPr>
            <w:tcW w:w="794" w:type="pct"/>
          </w:tcPr>
          <w:p w14:paraId="44F46A9A" w14:textId="77777777" w:rsidR="00A45284" w:rsidRPr="002D10F2" w:rsidRDefault="00A45284" w:rsidP="00A4528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8" w:type="pct"/>
          </w:tcPr>
          <w:p w14:paraId="6FAA5D59" w14:textId="77777777" w:rsidR="00A45284" w:rsidRPr="002D10F2" w:rsidRDefault="00A45284" w:rsidP="00A4528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284" w:rsidRPr="002D10F2" w14:paraId="47DD2CFE" w14:textId="77777777" w:rsidTr="002D10F2">
        <w:tc>
          <w:tcPr>
            <w:tcW w:w="3168" w:type="pct"/>
            <w:hideMark/>
          </w:tcPr>
          <w:p w14:paraId="337AF597" w14:textId="77777777" w:rsidR="00A45284" w:rsidRPr="002D10F2" w:rsidRDefault="00A45284" w:rsidP="00A45284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2D10F2">
              <w:rPr>
                <w:rFonts w:ascii="Times New Roman" w:eastAsia="Times New Roman" w:hAnsi="Times New Roman" w:cs="Times New Roman"/>
              </w:rPr>
              <w:t>Projeler</w:t>
            </w:r>
          </w:p>
        </w:tc>
        <w:tc>
          <w:tcPr>
            <w:tcW w:w="794" w:type="pct"/>
          </w:tcPr>
          <w:p w14:paraId="0F2C60B9" w14:textId="77777777" w:rsidR="00A45284" w:rsidRPr="002D10F2" w:rsidRDefault="00A45284" w:rsidP="00A4528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8" w:type="pct"/>
          </w:tcPr>
          <w:p w14:paraId="34875BE5" w14:textId="77777777" w:rsidR="00A45284" w:rsidRPr="002D10F2" w:rsidRDefault="00A45284" w:rsidP="00A4528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284" w:rsidRPr="002D10F2" w14:paraId="51F78506" w14:textId="77777777" w:rsidTr="002D10F2">
        <w:tc>
          <w:tcPr>
            <w:tcW w:w="3168" w:type="pct"/>
            <w:hideMark/>
          </w:tcPr>
          <w:p w14:paraId="0B13ED16" w14:textId="77777777" w:rsidR="00A45284" w:rsidRPr="002D10F2" w:rsidRDefault="00A45284" w:rsidP="00A45284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2D10F2">
              <w:rPr>
                <w:rFonts w:ascii="Times New Roman" w:eastAsia="Times New Roman" w:hAnsi="Times New Roman" w:cs="Times New Roman"/>
              </w:rPr>
              <w:t>Diğer</w:t>
            </w:r>
          </w:p>
        </w:tc>
        <w:tc>
          <w:tcPr>
            <w:tcW w:w="794" w:type="pct"/>
          </w:tcPr>
          <w:p w14:paraId="167B0C2F" w14:textId="77777777" w:rsidR="00A45284" w:rsidRPr="002D10F2" w:rsidRDefault="00A45284" w:rsidP="00A45284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pct"/>
          </w:tcPr>
          <w:p w14:paraId="098F1A7B" w14:textId="77777777" w:rsidR="00A45284" w:rsidRPr="002D10F2" w:rsidRDefault="00A45284" w:rsidP="00A4528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284" w:rsidRPr="002D10F2" w14:paraId="5EC6D2A2" w14:textId="77777777" w:rsidTr="002D10F2">
        <w:tc>
          <w:tcPr>
            <w:tcW w:w="3168" w:type="pct"/>
            <w:hideMark/>
          </w:tcPr>
          <w:p w14:paraId="1FB714B1" w14:textId="77777777" w:rsidR="00A45284" w:rsidRPr="002D10F2" w:rsidRDefault="00A45284" w:rsidP="00A45284">
            <w:pPr>
              <w:spacing w:line="256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2D10F2">
              <w:rPr>
                <w:rFonts w:ascii="Times New Roman" w:eastAsia="Times New Roman" w:hAnsi="Times New Roman" w:cs="Times New Roman"/>
              </w:rPr>
              <w:t>Final</w:t>
            </w:r>
          </w:p>
        </w:tc>
        <w:tc>
          <w:tcPr>
            <w:tcW w:w="794" w:type="pct"/>
            <w:hideMark/>
          </w:tcPr>
          <w:p w14:paraId="4DA19827" w14:textId="77777777" w:rsidR="00A45284" w:rsidRPr="002D10F2" w:rsidRDefault="00A45284" w:rsidP="00A45284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2D10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8" w:type="pct"/>
            <w:hideMark/>
          </w:tcPr>
          <w:p w14:paraId="4B56DF71" w14:textId="77777777" w:rsidR="00A45284" w:rsidRPr="002D10F2" w:rsidRDefault="00A45284" w:rsidP="00A45284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2D10F2">
              <w:rPr>
                <w:rFonts w:ascii="Times New Roman" w:eastAsiaTheme="minorHAnsi" w:hAnsi="Times New Roman" w:cs="Times New Roman"/>
              </w:rPr>
              <w:t>%</w:t>
            </w:r>
            <w:r w:rsidR="000A482D" w:rsidRPr="002D10F2">
              <w:rPr>
                <w:rFonts w:ascii="Times New Roman" w:eastAsiaTheme="minorHAnsi" w:hAnsi="Times New Roman" w:cs="Times New Roman"/>
              </w:rPr>
              <w:t>6</w:t>
            </w:r>
            <w:r w:rsidRPr="002D10F2">
              <w:rPr>
                <w:rFonts w:ascii="Times New Roman" w:eastAsiaTheme="minorHAnsi" w:hAnsi="Times New Roman" w:cs="Times New Roman"/>
              </w:rPr>
              <w:t>0</w:t>
            </w:r>
          </w:p>
        </w:tc>
      </w:tr>
      <w:tr w:rsidR="00A45284" w:rsidRPr="002D10F2" w14:paraId="1FB5370D" w14:textId="77777777" w:rsidTr="002D10F2">
        <w:tc>
          <w:tcPr>
            <w:tcW w:w="3168" w:type="pct"/>
            <w:hideMark/>
          </w:tcPr>
          <w:p w14:paraId="0C8B6FDD" w14:textId="77777777" w:rsidR="00A45284" w:rsidRPr="002D10F2" w:rsidRDefault="002D10F2" w:rsidP="00A45284">
            <w:pPr>
              <w:spacing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2D10F2">
              <w:rPr>
                <w:rFonts w:ascii="Times New Roman" w:eastAsia="Times New Roman" w:hAnsi="Times New Roman" w:cs="Times New Roman"/>
                <w:b/>
              </w:rPr>
              <w:t>TOPLAM</w:t>
            </w:r>
          </w:p>
        </w:tc>
        <w:tc>
          <w:tcPr>
            <w:tcW w:w="794" w:type="pct"/>
          </w:tcPr>
          <w:p w14:paraId="5C4F310C" w14:textId="77777777" w:rsidR="00A45284" w:rsidRPr="000963D3" w:rsidRDefault="002D10F2" w:rsidP="00A452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963D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38" w:type="pct"/>
            <w:hideMark/>
          </w:tcPr>
          <w:p w14:paraId="6519894D" w14:textId="77777777" w:rsidR="00A45284" w:rsidRPr="000963D3" w:rsidRDefault="00A45284" w:rsidP="002D10F2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963D3">
              <w:rPr>
                <w:rFonts w:ascii="Times New Roman" w:hAnsi="Times New Roman" w:cs="Times New Roman"/>
                <w:bCs/>
              </w:rPr>
              <w:t>%</w:t>
            </w:r>
            <w:r w:rsidR="002D10F2" w:rsidRPr="000963D3">
              <w:rPr>
                <w:rFonts w:ascii="Times New Roman" w:hAnsi="Times New Roman" w:cs="Times New Roman"/>
                <w:bCs/>
              </w:rPr>
              <w:t>10</w:t>
            </w:r>
            <w:r w:rsidRPr="000963D3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A45284" w:rsidRPr="002D10F2" w14:paraId="5406289E" w14:textId="77777777" w:rsidTr="002D10F2">
        <w:tc>
          <w:tcPr>
            <w:tcW w:w="3168" w:type="pct"/>
            <w:hideMark/>
          </w:tcPr>
          <w:p w14:paraId="060DACAB" w14:textId="77777777" w:rsidR="00A45284" w:rsidRPr="002D10F2" w:rsidRDefault="00A45284" w:rsidP="00A45284">
            <w:pPr>
              <w:spacing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2D10F2">
              <w:rPr>
                <w:rFonts w:ascii="Times New Roman" w:eastAsia="Times New Roman" w:hAnsi="Times New Roman" w:cs="Times New Roman"/>
                <w:b/>
              </w:rPr>
              <w:t>Yarıyıl İçi Çalışmalarının Başarı Notuna Katkısı</w:t>
            </w:r>
          </w:p>
        </w:tc>
        <w:tc>
          <w:tcPr>
            <w:tcW w:w="794" w:type="pct"/>
          </w:tcPr>
          <w:p w14:paraId="55A5BF69" w14:textId="77777777" w:rsidR="00A45284" w:rsidRPr="000963D3" w:rsidRDefault="002D10F2" w:rsidP="00A452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963D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38" w:type="pct"/>
            <w:hideMark/>
          </w:tcPr>
          <w:p w14:paraId="52AD0E30" w14:textId="77777777" w:rsidR="00A45284" w:rsidRPr="000963D3" w:rsidRDefault="00A45284" w:rsidP="00A452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963D3">
              <w:rPr>
                <w:rFonts w:ascii="Times New Roman" w:hAnsi="Times New Roman" w:cs="Times New Roman"/>
                <w:bCs/>
              </w:rPr>
              <w:t>%</w:t>
            </w:r>
            <w:r w:rsidR="000A482D" w:rsidRPr="000963D3">
              <w:rPr>
                <w:rFonts w:ascii="Times New Roman" w:hAnsi="Times New Roman" w:cs="Times New Roman"/>
                <w:bCs/>
              </w:rPr>
              <w:t>4</w:t>
            </w:r>
            <w:r w:rsidRPr="000963D3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A45284" w:rsidRPr="002D10F2" w14:paraId="2EAB7CD3" w14:textId="77777777" w:rsidTr="002D10F2">
        <w:tc>
          <w:tcPr>
            <w:tcW w:w="3168" w:type="pct"/>
            <w:hideMark/>
          </w:tcPr>
          <w:p w14:paraId="0B5125CB" w14:textId="77777777" w:rsidR="00A45284" w:rsidRPr="002D10F2" w:rsidRDefault="00A45284" w:rsidP="00A45284">
            <w:pPr>
              <w:spacing w:line="25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D10F2">
              <w:rPr>
                <w:rFonts w:ascii="Times New Roman" w:eastAsia="Times New Roman" w:hAnsi="Times New Roman" w:cs="Times New Roman"/>
                <w:b/>
              </w:rPr>
              <w:t>Yarıyıl Sonu Sınavının Başarı Notuna Katkısı</w:t>
            </w:r>
          </w:p>
        </w:tc>
        <w:tc>
          <w:tcPr>
            <w:tcW w:w="794" w:type="pct"/>
          </w:tcPr>
          <w:p w14:paraId="4323A1E8" w14:textId="77777777" w:rsidR="00A45284" w:rsidRPr="000963D3" w:rsidRDefault="002D10F2" w:rsidP="00A452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963D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38" w:type="pct"/>
            <w:hideMark/>
          </w:tcPr>
          <w:p w14:paraId="49070DDC" w14:textId="77777777" w:rsidR="00A45284" w:rsidRPr="000963D3" w:rsidRDefault="00A45284" w:rsidP="00A452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963D3">
              <w:rPr>
                <w:rFonts w:ascii="Times New Roman" w:hAnsi="Times New Roman" w:cs="Times New Roman"/>
                <w:bCs/>
              </w:rPr>
              <w:t>%</w:t>
            </w:r>
            <w:r w:rsidR="000A482D" w:rsidRPr="000963D3">
              <w:rPr>
                <w:rFonts w:ascii="Times New Roman" w:hAnsi="Times New Roman" w:cs="Times New Roman"/>
                <w:bCs/>
              </w:rPr>
              <w:t>6</w:t>
            </w:r>
            <w:r w:rsidRPr="000963D3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A45284" w:rsidRPr="002D10F2" w14:paraId="70389243" w14:textId="77777777" w:rsidTr="002D10F2">
        <w:tc>
          <w:tcPr>
            <w:tcW w:w="3168" w:type="pct"/>
            <w:hideMark/>
          </w:tcPr>
          <w:p w14:paraId="03E08492" w14:textId="77777777" w:rsidR="00A45284" w:rsidRPr="002D10F2" w:rsidRDefault="002D10F2" w:rsidP="00A45284">
            <w:pPr>
              <w:spacing w:line="25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D10F2">
              <w:rPr>
                <w:rFonts w:ascii="Times New Roman" w:eastAsia="Times New Roman" w:hAnsi="Times New Roman" w:cs="Times New Roman"/>
                <w:b/>
              </w:rPr>
              <w:t>TOPLAM</w:t>
            </w:r>
          </w:p>
        </w:tc>
        <w:tc>
          <w:tcPr>
            <w:tcW w:w="794" w:type="pct"/>
          </w:tcPr>
          <w:p w14:paraId="574A8751" w14:textId="77777777" w:rsidR="00A45284" w:rsidRPr="000963D3" w:rsidRDefault="002D10F2" w:rsidP="00A452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963D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38" w:type="pct"/>
            <w:hideMark/>
          </w:tcPr>
          <w:p w14:paraId="613603B1" w14:textId="77777777" w:rsidR="00A45284" w:rsidRPr="000963D3" w:rsidRDefault="00A45284" w:rsidP="00A45284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963D3">
              <w:rPr>
                <w:rFonts w:ascii="Times New Roman" w:hAnsi="Times New Roman" w:cs="Times New Roman"/>
                <w:bCs/>
              </w:rPr>
              <w:t>100</w:t>
            </w:r>
          </w:p>
        </w:tc>
      </w:tr>
    </w:tbl>
    <w:p w14:paraId="455002EF" w14:textId="77777777" w:rsidR="00A833BC" w:rsidRPr="00B46BEB" w:rsidRDefault="00A833BC" w:rsidP="00A13728">
      <w:pPr>
        <w:spacing w:after="120"/>
        <w:rPr>
          <w:rFonts w:ascii="Times New Roman" w:hAnsi="Times New Roman" w:cs="Times New Roman"/>
          <w:b/>
          <w:lang w:eastAsia="en-US"/>
        </w:rPr>
      </w:pPr>
    </w:p>
    <w:p w14:paraId="79DA35B1" w14:textId="79D77A1D" w:rsidR="003023A1" w:rsidRDefault="003023A1" w:rsidP="00AE3384">
      <w:pPr>
        <w:spacing w:after="0" w:line="240" w:lineRule="auto"/>
        <w:rPr>
          <w:rFonts w:ascii="Times New Roman" w:hAnsi="Times New Roman" w:cs="Times New Roman"/>
          <w:b/>
        </w:rPr>
      </w:pPr>
    </w:p>
    <w:p w14:paraId="5A749442" w14:textId="45688D34" w:rsidR="00454879" w:rsidRDefault="00454879" w:rsidP="00AE3384">
      <w:pPr>
        <w:spacing w:after="0" w:line="240" w:lineRule="auto"/>
        <w:rPr>
          <w:rFonts w:ascii="Times New Roman" w:hAnsi="Times New Roman" w:cs="Times New Roman"/>
          <w:b/>
        </w:rPr>
      </w:pPr>
    </w:p>
    <w:p w14:paraId="27EB44FE" w14:textId="77777777" w:rsidR="003023A1" w:rsidRDefault="003023A1" w:rsidP="00AE3384">
      <w:pPr>
        <w:spacing w:after="0" w:line="240" w:lineRule="auto"/>
        <w:rPr>
          <w:rFonts w:ascii="Times New Roman" w:hAnsi="Times New Roman" w:cs="Times New Roman"/>
          <w:b/>
        </w:rPr>
      </w:pPr>
    </w:p>
    <w:p w14:paraId="4DBD4CCA" w14:textId="77777777" w:rsidR="003023A1" w:rsidRDefault="003023A1" w:rsidP="00AE3384">
      <w:pPr>
        <w:spacing w:after="0" w:line="240" w:lineRule="auto"/>
        <w:rPr>
          <w:rFonts w:ascii="Times New Roman" w:hAnsi="Times New Roman" w:cs="Times New Roman"/>
          <w:b/>
        </w:rPr>
      </w:pPr>
    </w:p>
    <w:p w14:paraId="5D86BD5B" w14:textId="77777777" w:rsidR="003023A1" w:rsidRDefault="003023A1" w:rsidP="00AE3384">
      <w:pPr>
        <w:spacing w:after="0" w:line="240" w:lineRule="auto"/>
        <w:rPr>
          <w:rFonts w:ascii="Times New Roman" w:hAnsi="Times New Roman" w:cs="Times New Roman"/>
          <w:b/>
        </w:rPr>
      </w:pPr>
    </w:p>
    <w:p w14:paraId="720DADF1" w14:textId="7237B0CE" w:rsidR="00AE3384" w:rsidRDefault="00AE3384" w:rsidP="00AE3384">
      <w:pPr>
        <w:spacing w:after="0" w:line="240" w:lineRule="auto"/>
        <w:rPr>
          <w:rFonts w:ascii="Times New Roman" w:hAnsi="Times New Roman" w:cs="Times New Roman"/>
          <w:b/>
        </w:rPr>
      </w:pPr>
      <w:r w:rsidRPr="00B46BEB">
        <w:rPr>
          <w:rFonts w:ascii="Times New Roman" w:hAnsi="Times New Roman" w:cs="Times New Roman"/>
          <w:b/>
        </w:rPr>
        <w:t xml:space="preserve">Derslerin Öğrenme Çıktılarının Program Yeterlilikleri </w:t>
      </w:r>
      <w:proofErr w:type="gramStart"/>
      <w:r w:rsidRPr="00B46BEB">
        <w:rPr>
          <w:rFonts w:ascii="Times New Roman" w:hAnsi="Times New Roman" w:cs="Times New Roman"/>
          <w:b/>
        </w:rPr>
        <w:t>İle</w:t>
      </w:r>
      <w:proofErr w:type="gramEnd"/>
      <w:r w:rsidRPr="00B46BEB">
        <w:rPr>
          <w:rFonts w:ascii="Times New Roman" w:hAnsi="Times New Roman" w:cs="Times New Roman"/>
          <w:b/>
        </w:rPr>
        <w:t xml:space="preserve"> İlişkilendirilmesi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66"/>
        <w:gridCol w:w="7216"/>
        <w:gridCol w:w="616"/>
        <w:gridCol w:w="616"/>
        <w:gridCol w:w="616"/>
        <w:gridCol w:w="616"/>
        <w:gridCol w:w="616"/>
      </w:tblGrid>
      <w:tr w:rsidR="00B46BEB" w:rsidRPr="00AF4CBC" w14:paraId="547FF141" w14:textId="77777777" w:rsidTr="00454879">
        <w:trPr>
          <w:trHeight w:val="20"/>
        </w:trPr>
        <w:tc>
          <w:tcPr>
            <w:tcW w:w="3741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94240" w14:textId="77777777" w:rsidR="00B46BEB" w:rsidRPr="00AF4CBC" w:rsidRDefault="00B46BEB" w:rsidP="00454879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AF4CBC">
              <w:rPr>
                <w:rFonts w:ascii="Times New Roman" w:hAnsi="Times New Roman" w:cs="Times New Roman"/>
                <w:b/>
              </w:rPr>
              <w:t>Program Yeterlilikleri</w:t>
            </w:r>
          </w:p>
        </w:tc>
        <w:tc>
          <w:tcPr>
            <w:tcW w:w="1259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FF62DA" w14:textId="77777777" w:rsidR="00B46BEB" w:rsidRPr="00AF4CBC" w:rsidRDefault="00B46BEB" w:rsidP="004548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4CBC">
              <w:rPr>
                <w:rFonts w:ascii="Times New Roman" w:hAnsi="Times New Roman" w:cs="Times New Roman"/>
                <w:b/>
              </w:rPr>
              <w:t>Dersin Öğrenme Çıktıları</w:t>
            </w:r>
          </w:p>
        </w:tc>
      </w:tr>
      <w:tr w:rsidR="00454879" w:rsidRPr="00AF4CBC" w14:paraId="68366A9C" w14:textId="77777777" w:rsidTr="00454879">
        <w:trPr>
          <w:trHeight w:val="20"/>
        </w:trPr>
        <w:tc>
          <w:tcPr>
            <w:tcW w:w="3741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571CF6" w14:textId="77777777" w:rsidR="00454879" w:rsidRPr="00AF4CBC" w:rsidRDefault="00454879" w:rsidP="004548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FED4BE" w14:textId="77777777" w:rsidR="00454879" w:rsidRPr="00AF4CBC" w:rsidRDefault="00454879" w:rsidP="00454879">
            <w:pPr>
              <w:rPr>
                <w:rFonts w:ascii="Times New Roman" w:hAnsi="Times New Roman" w:cs="Times New Roman"/>
                <w:b/>
              </w:rPr>
            </w:pPr>
            <w:r w:rsidRPr="00AF4CBC">
              <w:rPr>
                <w:rFonts w:ascii="Times New Roman" w:hAnsi="Times New Roman" w:cs="Times New Roman"/>
                <w:b/>
              </w:rPr>
              <w:t>ÖÇ1</w:t>
            </w:r>
          </w:p>
        </w:tc>
        <w:tc>
          <w:tcPr>
            <w:tcW w:w="2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472E3" w14:textId="77777777" w:rsidR="00454879" w:rsidRPr="00AF4CBC" w:rsidRDefault="00454879" w:rsidP="00454879">
            <w:pPr>
              <w:rPr>
                <w:rFonts w:ascii="Times New Roman" w:hAnsi="Times New Roman" w:cs="Times New Roman"/>
                <w:b/>
              </w:rPr>
            </w:pPr>
            <w:r w:rsidRPr="00AF4CBC">
              <w:rPr>
                <w:rFonts w:ascii="Times New Roman" w:hAnsi="Times New Roman" w:cs="Times New Roman"/>
                <w:b/>
              </w:rPr>
              <w:t>ÖÇ2</w:t>
            </w:r>
          </w:p>
        </w:tc>
        <w:tc>
          <w:tcPr>
            <w:tcW w:w="2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83D98" w14:textId="77777777" w:rsidR="00454879" w:rsidRPr="00AF4CBC" w:rsidRDefault="00454879" w:rsidP="00454879">
            <w:pPr>
              <w:rPr>
                <w:rFonts w:ascii="Times New Roman" w:hAnsi="Times New Roman" w:cs="Times New Roman"/>
                <w:b/>
              </w:rPr>
            </w:pPr>
            <w:r w:rsidRPr="00AF4CBC">
              <w:rPr>
                <w:rFonts w:ascii="Times New Roman" w:hAnsi="Times New Roman" w:cs="Times New Roman"/>
                <w:b/>
              </w:rPr>
              <w:t>ÖÇ3</w:t>
            </w:r>
          </w:p>
        </w:tc>
        <w:tc>
          <w:tcPr>
            <w:tcW w:w="2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F9C80" w14:textId="77777777" w:rsidR="00454879" w:rsidRPr="00AF4CBC" w:rsidRDefault="00454879" w:rsidP="00454879">
            <w:pPr>
              <w:rPr>
                <w:rFonts w:ascii="Times New Roman" w:hAnsi="Times New Roman" w:cs="Times New Roman"/>
                <w:b/>
              </w:rPr>
            </w:pPr>
            <w:r w:rsidRPr="00AF4CBC">
              <w:rPr>
                <w:rFonts w:ascii="Times New Roman" w:hAnsi="Times New Roman" w:cs="Times New Roman"/>
                <w:b/>
              </w:rPr>
              <w:t>ÖÇ4</w:t>
            </w:r>
          </w:p>
        </w:tc>
        <w:tc>
          <w:tcPr>
            <w:tcW w:w="2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CC821" w14:textId="6CF1BC77" w:rsidR="00454879" w:rsidRPr="00AD42EF" w:rsidRDefault="00454879" w:rsidP="00454879">
            <w:pPr>
              <w:rPr>
                <w:rFonts w:ascii="Times New Roman" w:hAnsi="Times New Roman" w:cs="Times New Roman"/>
                <w:b/>
                <w:bCs/>
              </w:rPr>
            </w:pPr>
            <w:r w:rsidRPr="00AD42EF">
              <w:rPr>
                <w:rFonts w:ascii="Times New Roman" w:hAnsi="Times New Roman" w:cs="Times New Roman"/>
                <w:b/>
                <w:bCs/>
              </w:rPr>
              <w:t>ÖÇ5</w:t>
            </w:r>
          </w:p>
        </w:tc>
      </w:tr>
      <w:tr w:rsidR="00454879" w:rsidRPr="00AF4CBC" w14:paraId="0067875E" w14:textId="77777777" w:rsidTr="00454879">
        <w:trPr>
          <w:trHeight w:val="20"/>
        </w:trPr>
        <w:tc>
          <w:tcPr>
            <w:tcW w:w="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4CD99" w14:textId="77777777" w:rsidR="00454879" w:rsidRPr="00AF4CBC" w:rsidRDefault="00454879" w:rsidP="00454879">
            <w:pPr>
              <w:rPr>
                <w:rFonts w:ascii="Times New Roman" w:hAnsi="Times New Roman" w:cs="Times New Roman"/>
              </w:rPr>
            </w:pPr>
            <w:r w:rsidRPr="00AF4CB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021C6" w14:textId="47C54A8D" w:rsidR="00454879" w:rsidRPr="00AF4CBC" w:rsidRDefault="00454879" w:rsidP="00454879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46BEB">
              <w:rPr>
                <w:rFonts w:ascii="Times New Roman" w:eastAsia="Times New Roman" w:hAnsi="Times New Roman" w:cs="Times New Roman"/>
                <w:color w:val="000000"/>
              </w:rPr>
              <w:t>Mesleki rol ve işlevlerini yerine getirmek için gerekli bilgi ve becerilere sahiptir.</w:t>
            </w:r>
          </w:p>
        </w:tc>
        <w:tc>
          <w:tcPr>
            <w:tcW w:w="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C95CD" w14:textId="77777777" w:rsidR="00454879" w:rsidRPr="00AF4CBC" w:rsidRDefault="00454879" w:rsidP="00454879">
            <w:pPr>
              <w:jc w:val="center"/>
              <w:rPr>
                <w:rFonts w:ascii="Times New Roman" w:hAnsi="Times New Roman" w:cs="Times New Roman"/>
              </w:rPr>
            </w:pPr>
            <w:r w:rsidRPr="00AF4C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BB077" w14:textId="77777777" w:rsidR="00454879" w:rsidRPr="00AF4CBC" w:rsidRDefault="00454879" w:rsidP="00454879">
            <w:pPr>
              <w:jc w:val="center"/>
              <w:rPr>
                <w:rFonts w:ascii="Times New Roman" w:hAnsi="Times New Roman" w:cs="Times New Roman"/>
              </w:rPr>
            </w:pPr>
            <w:r w:rsidRPr="00AF4C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D9AA7" w14:textId="00566A5F" w:rsidR="00454879" w:rsidRPr="00AF4CBC" w:rsidRDefault="00454879" w:rsidP="00454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2AED6" w14:textId="77777777" w:rsidR="00454879" w:rsidRPr="00AF4CBC" w:rsidRDefault="00454879" w:rsidP="00454879">
            <w:pPr>
              <w:jc w:val="center"/>
              <w:rPr>
                <w:rFonts w:ascii="Times New Roman" w:hAnsi="Times New Roman" w:cs="Times New Roman"/>
              </w:rPr>
            </w:pPr>
            <w:r w:rsidRPr="00AF4C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CB6EB24" w14:textId="5E45B53D" w:rsidR="00454879" w:rsidRPr="00AF4CBC" w:rsidRDefault="00454879" w:rsidP="00454879">
            <w:pPr>
              <w:rPr>
                <w:rFonts w:ascii="Times New Roman" w:hAnsi="Times New Roman" w:cs="Times New Roman"/>
              </w:rPr>
            </w:pPr>
            <w:r w:rsidRPr="00AF4CBC">
              <w:rPr>
                <w:rFonts w:ascii="Times New Roman" w:hAnsi="Times New Roman" w:cs="Times New Roman"/>
              </w:rPr>
              <w:t>4</w:t>
            </w:r>
          </w:p>
        </w:tc>
      </w:tr>
      <w:tr w:rsidR="00454879" w:rsidRPr="00AF4CBC" w14:paraId="18F68ADA" w14:textId="77777777" w:rsidTr="00454879">
        <w:trPr>
          <w:trHeight w:val="20"/>
        </w:trPr>
        <w:tc>
          <w:tcPr>
            <w:tcW w:w="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0D8F9" w14:textId="77777777" w:rsidR="00454879" w:rsidRPr="00AF4CBC" w:rsidRDefault="00454879" w:rsidP="00454879">
            <w:pPr>
              <w:rPr>
                <w:rFonts w:ascii="Times New Roman" w:hAnsi="Times New Roman" w:cs="Times New Roman"/>
              </w:rPr>
            </w:pPr>
            <w:r w:rsidRPr="00AF4CB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0884C" w14:textId="6E2E8C13" w:rsidR="00454879" w:rsidRPr="00AF4CBC" w:rsidRDefault="00454879" w:rsidP="00454879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46BEB">
              <w:rPr>
                <w:rFonts w:ascii="Times New Roman" w:eastAsia="Times New Roman" w:hAnsi="Times New Roman" w:cs="Times New Roman"/>
                <w:color w:val="000000"/>
              </w:rPr>
              <w:t>Hemşirelik uygulamalarını mesleki ilke ve standartlar doğrultusunda gerçekleştirir, değerlendirir ve kaydeder.</w:t>
            </w:r>
          </w:p>
        </w:tc>
        <w:tc>
          <w:tcPr>
            <w:tcW w:w="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9AA8C" w14:textId="0E3B7596" w:rsidR="00454879" w:rsidRPr="00AF4CBC" w:rsidRDefault="00454879" w:rsidP="00454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075A8" w14:textId="1A1AC261" w:rsidR="00454879" w:rsidRPr="00AF4CBC" w:rsidRDefault="00454879" w:rsidP="00454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E7BBB" w14:textId="7E615679" w:rsidR="00454879" w:rsidRPr="00AF4CBC" w:rsidRDefault="00454879" w:rsidP="00454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D9CA2" w14:textId="77777777" w:rsidR="00454879" w:rsidRPr="00AF4CBC" w:rsidRDefault="00454879" w:rsidP="00454879">
            <w:pPr>
              <w:jc w:val="center"/>
              <w:rPr>
                <w:rFonts w:ascii="Times New Roman" w:hAnsi="Times New Roman" w:cs="Times New Roman"/>
              </w:rPr>
            </w:pPr>
            <w:r w:rsidRPr="00AF4C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F9E5A2F" w14:textId="74DC62AD" w:rsidR="00454879" w:rsidRPr="00AF4CBC" w:rsidRDefault="00454879" w:rsidP="00454879">
            <w:pPr>
              <w:rPr>
                <w:rFonts w:ascii="Times New Roman" w:hAnsi="Times New Roman" w:cs="Times New Roman"/>
              </w:rPr>
            </w:pPr>
          </w:p>
        </w:tc>
      </w:tr>
      <w:tr w:rsidR="00454879" w:rsidRPr="00AF4CBC" w14:paraId="00763C44" w14:textId="77777777" w:rsidTr="00454879">
        <w:trPr>
          <w:trHeight w:val="20"/>
        </w:trPr>
        <w:tc>
          <w:tcPr>
            <w:tcW w:w="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99580" w14:textId="77777777" w:rsidR="00454879" w:rsidRPr="00AF4CBC" w:rsidRDefault="00454879" w:rsidP="00454879">
            <w:pPr>
              <w:rPr>
                <w:rFonts w:ascii="Times New Roman" w:hAnsi="Times New Roman" w:cs="Times New Roman"/>
              </w:rPr>
            </w:pPr>
            <w:r w:rsidRPr="00AF4CB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93434" w14:textId="0B23C7B3" w:rsidR="00454879" w:rsidRPr="00AF4CBC" w:rsidRDefault="00454879" w:rsidP="00454879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46BEB">
              <w:rPr>
                <w:rFonts w:ascii="Times New Roman" w:eastAsia="Times New Roman" w:hAnsi="Times New Roman" w:cs="Times New Roman"/>
                <w:color w:val="000000"/>
              </w:rPr>
              <w:t>Birey, aile ve toplumun sağlık bakım gereksinimlerini bütüncül yaklaşımla, hemşirelik süreci doğrultusunda karşılar</w:t>
            </w:r>
            <w:r w:rsidRPr="00AF4C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48D86" w14:textId="335638A3" w:rsidR="00454879" w:rsidRPr="003B1871" w:rsidRDefault="00454879" w:rsidP="00454879"/>
        </w:tc>
        <w:tc>
          <w:tcPr>
            <w:tcW w:w="2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63754" w14:textId="3B9DE490" w:rsidR="00454879" w:rsidRPr="003B1871" w:rsidRDefault="00454879" w:rsidP="00454879"/>
        </w:tc>
        <w:tc>
          <w:tcPr>
            <w:tcW w:w="2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56FB4" w14:textId="77777777" w:rsidR="00454879" w:rsidRPr="003B1871" w:rsidRDefault="00454879" w:rsidP="00454879">
            <w:r w:rsidRPr="003B1871">
              <w:t>4</w:t>
            </w:r>
          </w:p>
        </w:tc>
        <w:tc>
          <w:tcPr>
            <w:tcW w:w="2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B0C3A" w14:textId="0DC79445" w:rsidR="00454879" w:rsidRPr="003B1871" w:rsidRDefault="00454879" w:rsidP="00454879"/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B629837" w14:textId="3346C2BF" w:rsidR="00454879" w:rsidRPr="003B1871" w:rsidRDefault="00454879" w:rsidP="00454879">
            <w:r w:rsidRPr="003B1871">
              <w:t>4</w:t>
            </w:r>
          </w:p>
        </w:tc>
      </w:tr>
      <w:tr w:rsidR="00454879" w:rsidRPr="00AF4CBC" w14:paraId="3BB5FE2C" w14:textId="77777777" w:rsidTr="00454879">
        <w:trPr>
          <w:trHeight w:val="20"/>
        </w:trPr>
        <w:tc>
          <w:tcPr>
            <w:tcW w:w="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2BEB7" w14:textId="77777777" w:rsidR="00454879" w:rsidRPr="00AF4CBC" w:rsidRDefault="00454879" w:rsidP="00454879">
            <w:pPr>
              <w:rPr>
                <w:rFonts w:ascii="Times New Roman" w:hAnsi="Times New Roman" w:cs="Times New Roman"/>
              </w:rPr>
            </w:pPr>
            <w:r w:rsidRPr="00AF4CB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8B4D4B" w14:textId="14D31C0F" w:rsidR="00454879" w:rsidRPr="00AF4CBC" w:rsidRDefault="00454879" w:rsidP="00454879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46BEB">
              <w:rPr>
                <w:rFonts w:ascii="Times New Roman" w:eastAsia="Times New Roman" w:hAnsi="Times New Roman" w:cs="Times New Roman"/>
                <w:color w:val="000000"/>
              </w:rPr>
              <w:t>Birey, aile, toplum ve sağlık ekibi üyeleri ile etkili iletişim kurar.</w:t>
            </w:r>
          </w:p>
        </w:tc>
        <w:tc>
          <w:tcPr>
            <w:tcW w:w="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1213F" w14:textId="77777777" w:rsidR="00454879" w:rsidRPr="00AF4CBC" w:rsidRDefault="00454879" w:rsidP="00454879">
            <w:pPr>
              <w:jc w:val="center"/>
              <w:rPr>
                <w:rFonts w:ascii="Times New Roman" w:hAnsi="Times New Roman" w:cs="Times New Roman"/>
              </w:rPr>
            </w:pPr>
            <w:r w:rsidRPr="00AF4C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5300C" w14:textId="77777777" w:rsidR="00454879" w:rsidRPr="00AF4CBC" w:rsidRDefault="00454879" w:rsidP="00454879">
            <w:pPr>
              <w:jc w:val="center"/>
              <w:rPr>
                <w:rFonts w:ascii="Times New Roman" w:hAnsi="Times New Roman" w:cs="Times New Roman"/>
              </w:rPr>
            </w:pPr>
            <w:r w:rsidRPr="00AF4C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1251C" w14:textId="74F329AC" w:rsidR="00454879" w:rsidRPr="00AF4CBC" w:rsidRDefault="00454879" w:rsidP="00454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97A9D" w14:textId="3C8FC062" w:rsidR="00454879" w:rsidRPr="00AF4CBC" w:rsidRDefault="00454879" w:rsidP="00454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04C2AEBB" w14:textId="0A1DEE68" w:rsidR="00454879" w:rsidRPr="00AF4CBC" w:rsidRDefault="00454879" w:rsidP="00454879">
            <w:pPr>
              <w:rPr>
                <w:rFonts w:ascii="Times New Roman" w:hAnsi="Times New Roman" w:cs="Times New Roman"/>
              </w:rPr>
            </w:pPr>
          </w:p>
        </w:tc>
      </w:tr>
      <w:tr w:rsidR="00454879" w:rsidRPr="00AF4CBC" w14:paraId="2D81EC9A" w14:textId="77777777" w:rsidTr="00454879">
        <w:trPr>
          <w:trHeight w:val="20"/>
        </w:trPr>
        <w:tc>
          <w:tcPr>
            <w:tcW w:w="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4A757" w14:textId="77777777" w:rsidR="00454879" w:rsidRPr="00AF4CBC" w:rsidRDefault="00454879" w:rsidP="00454879">
            <w:pPr>
              <w:rPr>
                <w:rFonts w:ascii="Times New Roman" w:hAnsi="Times New Roman" w:cs="Times New Roman"/>
              </w:rPr>
            </w:pPr>
            <w:r w:rsidRPr="00AF4CB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487C7" w14:textId="7049616F" w:rsidR="00454879" w:rsidRPr="00AF4CBC" w:rsidRDefault="00454879" w:rsidP="00454879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46BEB">
              <w:rPr>
                <w:rFonts w:ascii="Times New Roman" w:eastAsia="Times New Roman" w:hAnsi="Times New Roman" w:cs="Times New Roman"/>
                <w:color w:val="000000"/>
              </w:rPr>
              <w:t>Mesleki uygulamalarını bilişim ve bakım teknolojilerini kullanarak, güncel bilimsel veriler doğrultusunda gerçekleştirir.</w:t>
            </w:r>
          </w:p>
        </w:tc>
        <w:tc>
          <w:tcPr>
            <w:tcW w:w="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9A898" w14:textId="2F92A5FE" w:rsidR="00454879" w:rsidRPr="00AF4CBC" w:rsidRDefault="00454879" w:rsidP="00454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5BE1D" w14:textId="27F6DA84" w:rsidR="00454879" w:rsidRPr="00AF4CBC" w:rsidRDefault="00454879" w:rsidP="00454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B31C7" w14:textId="4429BA3E" w:rsidR="00454879" w:rsidRPr="00AF4CBC" w:rsidRDefault="00454879" w:rsidP="00454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197EE" w14:textId="0FDAB085" w:rsidR="00454879" w:rsidRPr="00AF4CBC" w:rsidRDefault="00454879" w:rsidP="00454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F74C3A2" w14:textId="5617CF40" w:rsidR="00454879" w:rsidRPr="00AF4CBC" w:rsidRDefault="00454879" w:rsidP="00454879">
            <w:pPr>
              <w:rPr>
                <w:rFonts w:ascii="Times New Roman" w:hAnsi="Times New Roman" w:cs="Times New Roman"/>
              </w:rPr>
            </w:pPr>
          </w:p>
        </w:tc>
      </w:tr>
      <w:tr w:rsidR="00454879" w:rsidRPr="00AF4CBC" w14:paraId="2402E7E6" w14:textId="77777777" w:rsidTr="00454879">
        <w:trPr>
          <w:trHeight w:val="20"/>
        </w:trPr>
        <w:tc>
          <w:tcPr>
            <w:tcW w:w="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EA61C" w14:textId="77777777" w:rsidR="00454879" w:rsidRPr="00AF4CBC" w:rsidRDefault="00454879" w:rsidP="00454879">
            <w:pPr>
              <w:rPr>
                <w:rFonts w:ascii="Times New Roman" w:hAnsi="Times New Roman" w:cs="Times New Roman"/>
              </w:rPr>
            </w:pPr>
            <w:r w:rsidRPr="00AF4CB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77C08" w14:textId="7B7B08D8" w:rsidR="00454879" w:rsidRPr="00AF4CBC" w:rsidRDefault="00454879" w:rsidP="00454879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46BEB">
              <w:rPr>
                <w:rFonts w:ascii="Times New Roman" w:eastAsia="Times New Roman" w:hAnsi="Times New Roman" w:cs="Times New Roman"/>
                <w:color w:val="000000"/>
              </w:rPr>
              <w:t>Bilimsel bilgiye ulaşabilecek ve etkili iletişim kurabilecek düzeyde en az bir yabancı dili kullanır.</w:t>
            </w:r>
          </w:p>
        </w:tc>
        <w:tc>
          <w:tcPr>
            <w:tcW w:w="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DFC1F" w14:textId="77777777" w:rsidR="00454879" w:rsidRPr="00AF4CBC" w:rsidRDefault="00454879" w:rsidP="00454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E1A77" w14:textId="77777777" w:rsidR="00454879" w:rsidRPr="00AF4CBC" w:rsidRDefault="00454879" w:rsidP="00454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9FB9B" w14:textId="77777777" w:rsidR="00454879" w:rsidRPr="00AF4CBC" w:rsidRDefault="00454879" w:rsidP="00454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641E0" w14:textId="77777777" w:rsidR="00454879" w:rsidRPr="00AF4CBC" w:rsidRDefault="00454879" w:rsidP="00454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73FF4B91" w14:textId="3385D627" w:rsidR="00454879" w:rsidRPr="00AF4CBC" w:rsidRDefault="00454879" w:rsidP="00454879">
            <w:pPr>
              <w:rPr>
                <w:rFonts w:ascii="Times New Roman" w:hAnsi="Times New Roman" w:cs="Times New Roman"/>
              </w:rPr>
            </w:pPr>
          </w:p>
        </w:tc>
      </w:tr>
      <w:tr w:rsidR="00454879" w:rsidRPr="00AF4CBC" w14:paraId="441A9B89" w14:textId="77777777" w:rsidTr="00454879">
        <w:trPr>
          <w:trHeight w:val="20"/>
        </w:trPr>
        <w:tc>
          <w:tcPr>
            <w:tcW w:w="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71D87" w14:textId="77777777" w:rsidR="00454879" w:rsidRPr="00AF4CBC" w:rsidRDefault="00454879" w:rsidP="00454879">
            <w:pPr>
              <w:rPr>
                <w:rFonts w:ascii="Times New Roman" w:hAnsi="Times New Roman" w:cs="Times New Roman"/>
              </w:rPr>
            </w:pPr>
            <w:r w:rsidRPr="00AF4CB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475A5" w14:textId="481B89A5" w:rsidR="00454879" w:rsidRPr="00AF4CBC" w:rsidRDefault="00454879" w:rsidP="00454879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46BEB">
              <w:rPr>
                <w:rFonts w:ascii="Times New Roman" w:eastAsia="Times New Roman" w:hAnsi="Times New Roman" w:cs="Times New Roman"/>
                <w:color w:val="000000"/>
              </w:rPr>
              <w:t>Hemşirelik uygulamalarında mesleki, kültürel ve etik değerlere uygun davranır.</w:t>
            </w:r>
          </w:p>
        </w:tc>
        <w:tc>
          <w:tcPr>
            <w:tcW w:w="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21E39" w14:textId="081F216D" w:rsidR="00454879" w:rsidRPr="00AF4CBC" w:rsidRDefault="00454879" w:rsidP="00454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E3E08" w14:textId="2D52039A" w:rsidR="00454879" w:rsidRPr="00AF4CBC" w:rsidRDefault="00454879" w:rsidP="00454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EA422" w14:textId="3E60FCD8" w:rsidR="00454879" w:rsidRPr="00AF4CBC" w:rsidRDefault="00454879" w:rsidP="00454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B5D0F" w14:textId="29D0B267" w:rsidR="00454879" w:rsidRPr="00AF4CBC" w:rsidRDefault="00454879" w:rsidP="00454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8F11761" w14:textId="4658DB48" w:rsidR="00454879" w:rsidRPr="00AF4CBC" w:rsidRDefault="00454879" w:rsidP="00454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54879" w:rsidRPr="00AF4CBC" w14:paraId="6B15CD46" w14:textId="77777777" w:rsidTr="00454879">
        <w:trPr>
          <w:trHeight w:val="20"/>
        </w:trPr>
        <w:tc>
          <w:tcPr>
            <w:tcW w:w="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DB28E" w14:textId="77777777" w:rsidR="00454879" w:rsidRPr="00AF4CBC" w:rsidRDefault="00454879" w:rsidP="00454879">
            <w:pPr>
              <w:rPr>
                <w:rFonts w:ascii="Times New Roman" w:hAnsi="Times New Roman" w:cs="Times New Roman"/>
              </w:rPr>
            </w:pPr>
            <w:r w:rsidRPr="00AF4CB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7DEFC" w14:textId="766DD335" w:rsidR="00454879" w:rsidRPr="00AF4CBC" w:rsidRDefault="00454879" w:rsidP="00454879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46BEB">
              <w:rPr>
                <w:rFonts w:ascii="Times New Roman" w:eastAsia="Times New Roman" w:hAnsi="Times New Roman" w:cs="Times New Roman"/>
                <w:color w:val="000000"/>
              </w:rPr>
              <w:t>Hemşirelik uygulamalarında ilgili yasa, yönetmelik ve mevzuatı dikkate alır.</w:t>
            </w:r>
          </w:p>
        </w:tc>
        <w:tc>
          <w:tcPr>
            <w:tcW w:w="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22484" w14:textId="77777777" w:rsidR="00454879" w:rsidRPr="00AF4CBC" w:rsidRDefault="00454879" w:rsidP="00454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FB3EB" w14:textId="77777777" w:rsidR="00454879" w:rsidRPr="00AF4CBC" w:rsidRDefault="00454879" w:rsidP="00454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621A6" w14:textId="59E12608" w:rsidR="00454879" w:rsidRPr="00AF4CBC" w:rsidRDefault="00454879" w:rsidP="00454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5D0FF" w14:textId="2D7CE8AF" w:rsidR="00454879" w:rsidRPr="00AF4CBC" w:rsidRDefault="00454879" w:rsidP="00454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74E75E33" w14:textId="2BF74B01" w:rsidR="00454879" w:rsidRPr="00AF4CBC" w:rsidRDefault="00454879" w:rsidP="00454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54879" w:rsidRPr="00AF4CBC" w14:paraId="624E7EC2" w14:textId="77777777" w:rsidTr="00454879">
        <w:trPr>
          <w:trHeight w:val="20"/>
        </w:trPr>
        <w:tc>
          <w:tcPr>
            <w:tcW w:w="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70F549" w14:textId="77777777" w:rsidR="00454879" w:rsidRPr="00AF4CBC" w:rsidRDefault="00454879" w:rsidP="00454879">
            <w:pPr>
              <w:rPr>
                <w:rFonts w:ascii="Times New Roman" w:hAnsi="Times New Roman" w:cs="Times New Roman"/>
              </w:rPr>
            </w:pPr>
            <w:r w:rsidRPr="00AF4CB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EB8EE" w14:textId="6630DFA0" w:rsidR="00454879" w:rsidRPr="00AF4CBC" w:rsidRDefault="00454879" w:rsidP="00454879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46BEB">
              <w:rPr>
                <w:rFonts w:ascii="Times New Roman" w:eastAsia="Times New Roman" w:hAnsi="Times New Roman" w:cs="Times New Roman"/>
                <w:color w:val="000000"/>
              </w:rPr>
              <w:t>Öğrenme-öğretme ve yönetim sürecini hemşirelik uygulamalarında kullanır.</w:t>
            </w:r>
          </w:p>
        </w:tc>
        <w:tc>
          <w:tcPr>
            <w:tcW w:w="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939E9" w14:textId="49053F80" w:rsidR="00454879" w:rsidRPr="00AF4CBC" w:rsidRDefault="00454879" w:rsidP="00454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F6301" w14:textId="6961FF0B" w:rsidR="00454879" w:rsidRPr="00AF4CBC" w:rsidRDefault="00454879" w:rsidP="00454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60284" w14:textId="6F823843" w:rsidR="00454879" w:rsidRPr="00AF4CBC" w:rsidRDefault="00454879" w:rsidP="00454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B6409" w14:textId="71B5586D" w:rsidR="00454879" w:rsidRPr="00AF4CBC" w:rsidRDefault="00454879" w:rsidP="00454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C4DDE1B" w14:textId="550E31A0" w:rsidR="00454879" w:rsidRPr="00AF4CBC" w:rsidRDefault="00454879" w:rsidP="00454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54879" w:rsidRPr="00AF4CBC" w14:paraId="676C731D" w14:textId="77777777" w:rsidTr="00454879">
        <w:trPr>
          <w:trHeight w:val="20"/>
        </w:trPr>
        <w:tc>
          <w:tcPr>
            <w:tcW w:w="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1C738" w14:textId="77777777" w:rsidR="00454879" w:rsidRPr="00AF4CBC" w:rsidRDefault="00454879" w:rsidP="00454879">
            <w:pPr>
              <w:rPr>
                <w:rFonts w:ascii="Times New Roman" w:hAnsi="Times New Roman" w:cs="Times New Roman"/>
              </w:rPr>
            </w:pPr>
            <w:r w:rsidRPr="00AF4CB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249B04" w14:textId="446D4451" w:rsidR="00454879" w:rsidRPr="00AF4CBC" w:rsidRDefault="00454879" w:rsidP="00454879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46BEB">
              <w:rPr>
                <w:rFonts w:ascii="Times New Roman" w:eastAsia="Times New Roman" w:hAnsi="Times New Roman" w:cs="Times New Roman"/>
                <w:color w:val="000000"/>
              </w:rPr>
              <w:t>Profesyonel gelişimine katkı sağlamak için, yaşam boyu öğrenme, sorun çözme, eleştirel düşünme ve kariyer planlama becerilerini kullanır.</w:t>
            </w:r>
          </w:p>
        </w:tc>
        <w:tc>
          <w:tcPr>
            <w:tcW w:w="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BC30B" w14:textId="77777777" w:rsidR="00454879" w:rsidRPr="00AF4CBC" w:rsidRDefault="00454879" w:rsidP="00454879">
            <w:pPr>
              <w:jc w:val="center"/>
              <w:rPr>
                <w:rFonts w:ascii="Times New Roman" w:hAnsi="Times New Roman" w:cs="Times New Roman"/>
              </w:rPr>
            </w:pPr>
            <w:r w:rsidRPr="00AF4C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6479F" w14:textId="77777777" w:rsidR="00454879" w:rsidRPr="00AF4CBC" w:rsidRDefault="00454879" w:rsidP="00454879">
            <w:pPr>
              <w:jc w:val="center"/>
              <w:rPr>
                <w:rFonts w:ascii="Times New Roman" w:hAnsi="Times New Roman" w:cs="Times New Roman"/>
              </w:rPr>
            </w:pPr>
            <w:r w:rsidRPr="00AF4C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69BAA" w14:textId="77777777" w:rsidR="00454879" w:rsidRPr="00AF4CBC" w:rsidRDefault="00454879" w:rsidP="00454879">
            <w:pPr>
              <w:jc w:val="center"/>
              <w:rPr>
                <w:rFonts w:ascii="Times New Roman" w:hAnsi="Times New Roman" w:cs="Times New Roman"/>
              </w:rPr>
            </w:pPr>
            <w:r w:rsidRPr="00AF4C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EC118" w14:textId="77777777" w:rsidR="00454879" w:rsidRPr="00AF4CBC" w:rsidRDefault="00454879" w:rsidP="00454879">
            <w:pPr>
              <w:jc w:val="center"/>
              <w:rPr>
                <w:rFonts w:ascii="Times New Roman" w:hAnsi="Times New Roman" w:cs="Times New Roman"/>
              </w:rPr>
            </w:pPr>
            <w:r w:rsidRPr="00AF4C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7F68581" w14:textId="010D4253" w:rsidR="00454879" w:rsidRPr="00AF4CBC" w:rsidRDefault="00454879" w:rsidP="00454879">
            <w:pPr>
              <w:rPr>
                <w:rFonts w:ascii="Times New Roman" w:hAnsi="Times New Roman" w:cs="Times New Roman"/>
              </w:rPr>
            </w:pPr>
            <w:r w:rsidRPr="00AF4CBC">
              <w:rPr>
                <w:rFonts w:ascii="Times New Roman" w:hAnsi="Times New Roman" w:cs="Times New Roman"/>
              </w:rPr>
              <w:t>5</w:t>
            </w:r>
          </w:p>
        </w:tc>
      </w:tr>
      <w:tr w:rsidR="00454879" w:rsidRPr="00AF4CBC" w14:paraId="69695FB2" w14:textId="77777777" w:rsidTr="00454879">
        <w:trPr>
          <w:trHeight w:val="20"/>
        </w:trPr>
        <w:tc>
          <w:tcPr>
            <w:tcW w:w="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8903CA" w14:textId="77777777" w:rsidR="00454879" w:rsidRPr="00AF4CBC" w:rsidRDefault="00454879" w:rsidP="00454879">
            <w:pPr>
              <w:rPr>
                <w:rFonts w:ascii="Times New Roman" w:hAnsi="Times New Roman" w:cs="Times New Roman"/>
              </w:rPr>
            </w:pPr>
            <w:r w:rsidRPr="00AF4CB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33793" w14:textId="79BDD3EA" w:rsidR="00454879" w:rsidRPr="00AF4CBC" w:rsidRDefault="00454879" w:rsidP="00454879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46BEB">
              <w:rPr>
                <w:rFonts w:ascii="Times New Roman" w:eastAsia="Times New Roman" w:hAnsi="Times New Roman" w:cs="Times New Roman"/>
                <w:color w:val="000000"/>
              </w:rPr>
              <w:t>Toplumsal sorumluluk bilinci ile sağlık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46BEB">
              <w:rPr>
                <w:rFonts w:ascii="Times New Roman" w:eastAsia="Times New Roman" w:hAnsi="Times New Roman" w:cs="Times New Roman"/>
                <w:color w:val="000000"/>
              </w:rPr>
              <w:t>ekibi ve diğer disiplinlerle iş birliği içinde araştırma, proje ve etkinliklerde yer alır.</w:t>
            </w:r>
          </w:p>
        </w:tc>
        <w:tc>
          <w:tcPr>
            <w:tcW w:w="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7B80E" w14:textId="1D15BD80" w:rsidR="00454879" w:rsidRPr="003B1871" w:rsidRDefault="00454879" w:rsidP="00454879"/>
        </w:tc>
        <w:tc>
          <w:tcPr>
            <w:tcW w:w="2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CA6AA" w14:textId="77777777" w:rsidR="00454879" w:rsidRPr="003B1871" w:rsidRDefault="00454879" w:rsidP="00454879">
            <w:r w:rsidRPr="003B1871">
              <w:t>5</w:t>
            </w:r>
          </w:p>
        </w:tc>
        <w:tc>
          <w:tcPr>
            <w:tcW w:w="2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7D2765D" w14:textId="77777777" w:rsidR="00454879" w:rsidRPr="003B1871" w:rsidRDefault="00454879" w:rsidP="00454879">
            <w:r w:rsidRPr="003B1871">
              <w:t>4</w:t>
            </w:r>
          </w:p>
        </w:tc>
        <w:tc>
          <w:tcPr>
            <w:tcW w:w="28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3A6DF" w14:textId="77777777" w:rsidR="00454879" w:rsidRPr="003B1871" w:rsidRDefault="00454879" w:rsidP="00454879">
            <w:r w:rsidRPr="003B1871"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</w:tcPr>
          <w:p w14:paraId="39A42698" w14:textId="74B6171B" w:rsidR="00454879" w:rsidRPr="003B1871" w:rsidRDefault="00454879" w:rsidP="00454879">
            <w:r w:rsidRPr="003B1871">
              <w:t>4</w:t>
            </w:r>
          </w:p>
        </w:tc>
      </w:tr>
      <w:tr w:rsidR="00454879" w:rsidRPr="00AF4CBC" w14:paraId="49690711" w14:textId="5DECCAE6" w:rsidTr="00454879">
        <w:trPr>
          <w:trHeight w:val="20"/>
        </w:trPr>
        <w:tc>
          <w:tcPr>
            <w:tcW w:w="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A891EA3" w14:textId="548F1836" w:rsidR="00454879" w:rsidRPr="00454879" w:rsidRDefault="00454879" w:rsidP="00454879">
            <w:pPr>
              <w:rPr>
                <w:rFonts w:ascii="Times New Roman" w:hAnsi="Times New Roman" w:cs="Times New Roman"/>
                <w:bCs/>
              </w:rPr>
            </w:pPr>
            <w:r w:rsidRPr="00B46BEB">
              <w:rPr>
                <w:rFonts w:ascii="Times New Roman" w:hAnsi="Times New Roman" w:cs="Times New Roman"/>
                <w:bCs/>
              </w:rPr>
              <w:t>12.</w:t>
            </w:r>
          </w:p>
        </w:tc>
        <w:tc>
          <w:tcPr>
            <w:tcW w:w="352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1142" w14:textId="786A7F12" w:rsidR="00454879" w:rsidRPr="00B46BEB" w:rsidRDefault="00454879" w:rsidP="00454879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46BEB">
              <w:rPr>
                <w:rFonts w:ascii="Times New Roman" w:hAnsi="Times New Roman" w:cs="Times New Roman"/>
                <w:bCs/>
              </w:rPr>
              <w:t>Güvenli ve kaliteli sağlık bakımının sağlanması ve geliştirilmesine katkı sağlar.</w:t>
            </w:r>
          </w:p>
        </w:tc>
        <w:tc>
          <w:tcPr>
            <w:tcW w:w="11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A8C7" w14:textId="77777777" w:rsidR="00454879" w:rsidRPr="00AF4CBC" w:rsidRDefault="00454879" w:rsidP="00454879">
            <w:pPr>
              <w:rPr>
                <w:rFonts w:ascii="Times New Roman" w:hAnsi="Times New Roman" w:cs="Times New Roman"/>
                <w:b/>
              </w:rPr>
            </w:pPr>
            <w:r w:rsidRPr="003B1871">
              <w:t>5</w:t>
            </w:r>
          </w:p>
        </w:tc>
        <w:tc>
          <w:tcPr>
            <w:tcW w:w="28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E196" w14:textId="77777777" w:rsidR="00454879" w:rsidRPr="00AF4CBC" w:rsidRDefault="00454879" w:rsidP="004548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450D" w14:textId="1C92B3D9" w:rsidR="00454879" w:rsidRPr="00994FB6" w:rsidRDefault="00454879" w:rsidP="00454879">
            <w:pPr>
              <w:rPr>
                <w:rFonts w:ascii="Times New Roman" w:hAnsi="Times New Roman" w:cs="Times New Roman"/>
                <w:bCs/>
              </w:rPr>
            </w:pPr>
            <w:r w:rsidRPr="00994FB6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8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22A6" w14:textId="77777777" w:rsidR="00454879" w:rsidRPr="00AF4CBC" w:rsidRDefault="00454879" w:rsidP="004548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6030C2AD" w14:textId="430A54D0" w:rsidR="00454879" w:rsidRPr="00994FB6" w:rsidRDefault="00454879" w:rsidP="00454879">
            <w:pPr>
              <w:rPr>
                <w:rFonts w:ascii="Times New Roman" w:hAnsi="Times New Roman" w:cs="Times New Roman"/>
                <w:bCs/>
              </w:rPr>
            </w:pPr>
            <w:r w:rsidRPr="00994FB6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454879" w:rsidRPr="00AF4CBC" w14:paraId="40BA917A" w14:textId="003E5BE4" w:rsidTr="00454879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7F4DE" w14:textId="73539D6C" w:rsidR="00454879" w:rsidRDefault="00454879" w:rsidP="00454879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AF4CBC">
              <w:rPr>
                <w:rFonts w:ascii="Times New Roman" w:hAnsi="Times New Roman" w:cs="Times New Roman"/>
                <w:b/>
              </w:rPr>
              <w:t xml:space="preserve">Yeterliliği sağlama düzeyi: 1: </w:t>
            </w:r>
            <w:r w:rsidRPr="00AF4CBC">
              <w:rPr>
                <w:rFonts w:ascii="Times New Roman" w:hAnsi="Times New Roman" w:cs="Times New Roman"/>
              </w:rPr>
              <w:t>Düşük</w:t>
            </w:r>
            <w:r w:rsidRPr="00AF4CBC">
              <w:rPr>
                <w:rFonts w:ascii="Times New Roman" w:hAnsi="Times New Roman" w:cs="Times New Roman"/>
                <w:b/>
              </w:rPr>
              <w:t xml:space="preserve">, 2: </w:t>
            </w:r>
            <w:r w:rsidRPr="00AF4CBC">
              <w:rPr>
                <w:rFonts w:ascii="Times New Roman" w:hAnsi="Times New Roman" w:cs="Times New Roman"/>
              </w:rPr>
              <w:t>Düşük/Orta</w:t>
            </w:r>
            <w:r w:rsidRPr="00AF4CBC">
              <w:rPr>
                <w:rFonts w:ascii="Times New Roman" w:hAnsi="Times New Roman" w:cs="Times New Roman"/>
                <w:b/>
              </w:rPr>
              <w:t xml:space="preserve">, 3: </w:t>
            </w:r>
            <w:r w:rsidRPr="00AF4CBC">
              <w:rPr>
                <w:rFonts w:ascii="Times New Roman" w:hAnsi="Times New Roman" w:cs="Times New Roman"/>
              </w:rPr>
              <w:t>Orta</w:t>
            </w:r>
            <w:r w:rsidRPr="00AF4CBC">
              <w:rPr>
                <w:rFonts w:ascii="Times New Roman" w:hAnsi="Times New Roman" w:cs="Times New Roman"/>
                <w:b/>
              </w:rPr>
              <w:t xml:space="preserve">, 4: </w:t>
            </w:r>
            <w:r w:rsidRPr="00AF4CBC">
              <w:rPr>
                <w:rFonts w:ascii="Times New Roman" w:hAnsi="Times New Roman" w:cs="Times New Roman"/>
              </w:rPr>
              <w:t>Yüksek</w:t>
            </w:r>
            <w:r w:rsidRPr="00AF4CBC">
              <w:rPr>
                <w:rFonts w:ascii="Times New Roman" w:hAnsi="Times New Roman" w:cs="Times New Roman"/>
                <w:b/>
              </w:rPr>
              <w:t xml:space="preserve">, 5: </w:t>
            </w:r>
            <w:r w:rsidRPr="00AF4CBC">
              <w:rPr>
                <w:rFonts w:ascii="Times New Roman" w:hAnsi="Times New Roman" w:cs="Times New Roman"/>
              </w:rPr>
              <w:t>Mükemmel</w:t>
            </w:r>
          </w:p>
        </w:tc>
      </w:tr>
    </w:tbl>
    <w:p w14:paraId="6891A08D" w14:textId="3F061AEA" w:rsidR="00B46BEB" w:rsidRDefault="00B46BEB" w:rsidP="00F93D32">
      <w:pPr>
        <w:spacing w:after="120"/>
        <w:rPr>
          <w:rFonts w:ascii="Times New Roman" w:eastAsia="Arial Narrow" w:hAnsi="Times New Roman" w:cs="Times New Roman"/>
          <w:b/>
          <w:shd w:val="clear" w:color="auto" w:fill="FFFFFF"/>
        </w:rPr>
      </w:pPr>
    </w:p>
    <w:p w14:paraId="68434BC3" w14:textId="77777777" w:rsidR="009A79C1" w:rsidRDefault="009A79C1" w:rsidP="00F93D32">
      <w:pPr>
        <w:spacing w:after="120"/>
        <w:rPr>
          <w:rFonts w:ascii="Times New Roman" w:eastAsia="Arial Narrow" w:hAnsi="Times New Roman" w:cs="Times New Roman"/>
          <w:b/>
          <w:shd w:val="clear" w:color="auto" w:fill="FFFFFF"/>
        </w:rPr>
      </w:pPr>
    </w:p>
    <w:sectPr w:rsidR="009A79C1" w:rsidSect="002D10F2">
      <w:footerReference w:type="default" r:id="rId10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8AEB9" w14:textId="77777777" w:rsidR="00B938AD" w:rsidRDefault="00B938AD" w:rsidP="00AB632D">
      <w:pPr>
        <w:spacing w:after="0" w:line="240" w:lineRule="auto"/>
      </w:pPr>
      <w:r>
        <w:separator/>
      </w:r>
    </w:p>
  </w:endnote>
  <w:endnote w:type="continuationSeparator" w:id="0">
    <w:p w14:paraId="192BC942" w14:textId="77777777" w:rsidR="00B938AD" w:rsidRDefault="00B938AD" w:rsidP="00AB6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6587180"/>
      <w:docPartObj>
        <w:docPartGallery w:val="Page Numbers (Bottom of Page)"/>
        <w:docPartUnique/>
      </w:docPartObj>
    </w:sdtPr>
    <w:sdtContent>
      <w:p w14:paraId="53E5CC21" w14:textId="5080B9AB" w:rsidR="00454879" w:rsidRDefault="00454879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1DF511" w14:textId="77777777" w:rsidR="00454879" w:rsidRDefault="0045487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4F561" w14:textId="77777777" w:rsidR="00B938AD" w:rsidRDefault="00B938AD" w:rsidP="00AB632D">
      <w:pPr>
        <w:spacing w:after="0" w:line="240" w:lineRule="auto"/>
      </w:pPr>
      <w:r>
        <w:separator/>
      </w:r>
    </w:p>
  </w:footnote>
  <w:footnote w:type="continuationSeparator" w:id="0">
    <w:p w14:paraId="4B5FA45D" w14:textId="77777777" w:rsidR="00B938AD" w:rsidRDefault="00B938AD" w:rsidP="00AB63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1EB5"/>
    <w:multiLevelType w:val="multilevel"/>
    <w:tmpl w:val="913AC9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75015F"/>
    <w:multiLevelType w:val="hybridMultilevel"/>
    <w:tmpl w:val="A48870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76DDB"/>
    <w:multiLevelType w:val="multilevel"/>
    <w:tmpl w:val="946A39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7A4E30"/>
    <w:multiLevelType w:val="multilevel"/>
    <w:tmpl w:val="74CC4A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A60743"/>
    <w:multiLevelType w:val="multilevel"/>
    <w:tmpl w:val="755A58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3B47DE"/>
    <w:multiLevelType w:val="hybridMultilevel"/>
    <w:tmpl w:val="651C5F7E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2FEC2091"/>
    <w:multiLevelType w:val="multilevel"/>
    <w:tmpl w:val="1C0A2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12174E"/>
    <w:multiLevelType w:val="hybridMultilevel"/>
    <w:tmpl w:val="E132E3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93B00"/>
    <w:multiLevelType w:val="hybridMultilevel"/>
    <w:tmpl w:val="4EDA6D4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5F0FE1"/>
    <w:multiLevelType w:val="multilevel"/>
    <w:tmpl w:val="CCEC05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4E36A7"/>
    <w:multiLevelType w:val="multilevel"/>
    <w:tmpl w:val="C7C0A6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D5C24E4"/>
    <w:multiLevelType w:val="multilevel"/>
    <w:tmpl w:val="FFAAC13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FFE448B"/>
    <w:multiLevelType w:val="multilevel"/>
    <w:tmpl w:val="A5506B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C55D15"/>
    <w:multiLevelType w:val="hybridMultilevel"/>
    <w:tmpl w:val="7B0AB4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65666"/>
    <w:multiLevelType w:val="multilevel"/>
    <w:tmpl w:val="8DC65B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5DA47EA"/>
    <w:multiLevelType w:val="hybridMultilevel"/>
    <w:tmpl w:val="A404AABA"/>
    <w:lvl w:ilvl="0" w:tplc="267A9AE0">
      <w:start w:val="1"/>
      <w:numFmt w:val="decimal"/>
      <w:lvlText w:val="%1."/>
      <w:lvlJc w:val="left"/>
      <w:pPr>
        <w:ind w:left="720" w:hanging="360"/>
      </w:pPr>
      <w:rPr>
        <w:rFonts w:ascii="Times New Roman" w:eastAsia="Arial Narrow" w:hAnsi="Times New Roman" w:cs="Times New Roman"/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B42C0"/>
    <w:multiLevelType w:val="multilevel"/>
    <w:tmpl w:val="023872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8713585"/>
    <w:multiLevelType w:val="hybridMultilevel"/>
    <w:tmpl w:val="E132E3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17072"/>
    <w:multiLevelType w:val="multilevel"/>
    <w:tmpl w:val="05B41E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EF073F3"/>
    <w:multiLevelType w:val="hybridMultilevel"/>
    <w:tmpl w:val="EEEC5E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F4762"/>
    <w:multiLevelType w:val="hybridMultilevel"/>
    <w:tmpl w:val="784684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C24B4"/>
    <w:multiLevelType w:val="multilevel"/>
    <w:tmpl w:val="A67207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102390E"/>
    <w:multiLevelType w:val="multilevel"/>
    <w:tmpl w:val="30C097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62D6CD2"/>
    <w:multiLevelType w:val="multilevel"/>
    <w:tmpl w:val="01347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97A0F32"/>
    <w:multiLevelType w:val="multilevel"/>
    <w:tmpl w:val="62305D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4"/>
  </w:num>
  <w:num w:numId="3">
    <w:abstractNumId w:val="4"/>
  </w:num>
  <w:num w:numId="4">
    <w:abstractNumId w:val="7"/>
  </w:num>
  <w:num w:numId="5">
    <w:abstractNumId w:val="11"/>
  </w:num>
  <w:num w:numId="6">
    <w:abstractNumId w:val="19"/>
  </w:num>
  <w:num w:numId="7">
    <w:abstractNumId w:val="25"/>
  </w:num>
  <w:num w:numId="8">
    <w:abstractNumId w:val="10"/>
  </w:num>
  <w:num w:numId="9">
    <w:abstractNumId w:val="15"/>
  </w:num>
  <w:num w:numId="10">
    <w:abstractNumId w:val="17"/>
  </w:num>
  <w:num w:numId="11">
    <w:abstractNumId w:val="22"/>
  </w:num>
  <w:num w:numId="12">
    <w:abstractNumId w:val="23"/>
  </w:num>
  <w:num w:numId="13">
    <w:abstractNumId w:val="13"/>
  </w:num>
  <w:num w:numId="14">
    <w:abstractNumId w:val="2"/>
  </w:num>
  <w:num w:numId="15">
    <w:abstractNumId w:val="3"/>
  </w:num>
  <w:num w:numId="16">
    <w:abstractNumId w:val="12"/>
  </w:num>
  <w:num w:numId="17">
    <w:abstractNumId w:val="9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6"/>
  </w:num>
  <w:num w:numId="21">
    <w:abstractNumId w:val="14"/>
  </w:num>
  <w:num w:numId="22">
    <w:abstractNumId w:val="1"/>
  </w:num>
  <w:num w:numId="23">
    <w:abstractNumId w:val="20"/>
  </w:num>
  <w:num w:numId="24">
    <w:abstractNumId w:val="18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86"/>
    <w:rsid w:val="0000239A"/>
    <w:rsid w:val="00005B06"/>
    <w:rsid w:val="000205E8"/>
    <w:rsid w:val="00066473"/>
    <w:rsid w:val="00072EF1"/>
    <w:rsid w:val="0008515F"/>
    <w:rsid w:val="000963D3"/>
    <w:rsid w:val="000A482D"/>
    <w:rsid w:val="000C0E42"/>
    <w:rsid w:val="000D1A76"/>
    <w:rsid w:val="000F5DFB"/>
    <w:rsid w:val="000F7BA1"/>
    <w:rsid w:val="00112BD2"/>
    <w:rsid w:val="001A4398"/>
    <w:rsid w:val="001A533D"/>
    <w:rsid w:val="001B3248"/>
    <w:rsid w:val="001B455D"/>
    <w:rsid w:val="001D0B80"/>
    <w:rsid w:val="001F3093"/>
    <w:rsid w:val="0020685C"/>
    <w:rsid w:val="0020787F"/>
    <w:rsid w:val="0021008E"/>
    <w:rsid w:val="00210B54"/>
    <w:rsid w:val="002175D2"/>
    <w:rsid w:val="00220668"/>
    <w:rsid w:val="00231983"/>
    <w:rsid w:val="0026501A"/>
    <w:rsid w:val="0027038B"/>
    <w:rsid w:val="002B2F21"/>
    <w:rsid w:val="002D10F2"/>
    <w:rsid w:val="002D4C54"/>
    <w:rsid w:val="002E184F"/>
    <w:rsid w:val="002E1F80"/>
    <w:rsid w:val="002F2A99"/>
    <w:rsid w:val="002F5352"/>
    <w:rsid w:val="003023A1"/>
    <w:rsid w:val="0034177F"/>
    <w:rsid w:val="00352529"/>
    <w:rsid w:val="003A2B4F"/>
    <w:rsid w:val="003C17ED"/>
    <w:rsid w:val="003E31F0"/>
    <w:rsid w:val="00403702"/>
    <w:rsid w:val="004041C4"/>
    <w:rsid w:val="00406869"/>
    <w:rsid w:val="00421FA6"/>
    <w:rsid w:val="00433AD9"/>
    <w:rsid w:val="004470C3"/>
    <w:rsid w:val="00450626"/>
    <w:rsid w:val="00454879"/>
    <w:rsid w:val="00454D69"/>
    <w:rsid w:val="004561A4"/>
    <w:rsid w:val="00463444"/>
    <w:rsid w:val="004724F7"/>
    <w:rsid w:val="00482F3F"/>
    <w:rsid w:val="00486EBE"/>
    <w:rsid w:val="004A02F2"/>
    <w:rsid w:val="004B136F"/>
    <w:rsid w:val="004B4B68"/>
    <w:rsid w:val="004F65EB"/>
    <w:rsid w:val="00547B5F"/>
    <w:rsid w:val="00550B22"/>
    <w:rsid w:val="00554873"/>
    <w:rsid w:val="005548A9"/>
    <w:rsid w:val="00575D03"/>
    <w:rsid w:val="0059249A"/>
    <w:rsid w:val="005B2608"/>
    <w:rsid w:val="005B2FAC"/>
    <w:rsid w:val="005C3AAC"/>
    <w:rsid w:val="005C739C"/>
    <w:rsid w:val="005D4369"/>
    <w:rsid w:val="00600E6C"/>
    <w:rsid w:val="00625A28"/>
    <w:rsid w:val="00644B6D"/>
    <w:rsid w:val="006450F2"/>
    <w:rsid w:val="006552DB"/>
    <w:rsid w:val="00664D2E"/>
    <w:rsid w:val="00671FA2"/>
    <w:rsid w:val="00680E26"/>
    <w:rsid w:val="00695AE0"/>
    <w:rsid w:val="006B2766"/>
    <w:rsid w:val="00705200"/>
    <w:rsid w:val="00723432"/>
    <w:rsid w:val="007356A0"/>
    <w:rsid w:val="00747849"/>
    <w:rsid w:val="00752442"/>
    <w:rsid w:val="007711B5"/>
    <w:rsid w:val="0079380A"/>
    <w:rsid w:val="007A2102"/>
    <w:rsid w:val="007A27A6"/>
    <w:rsid w:val="007B4847"/>
    <w:rsid w:val="00805F56"/>
    <w:rsid w:val="008073CB"/>
    <w:rsid w:val="00816FE4"/>
    <w:rsid w:val="00822480"/>
    <w:rsid w:val="008278EF"/>
    <w:rsid w:val="00844724"/>
    <w:rsid w:val="00852EA0"/>
    <w:rsid w:val="008736A9"/>
    <w:rsid w:val="00893841"/>
    <w:rsid w:val="008956CA"/>
    <w:rsid w:val="008A0CA2"/>
    <w:rsid w:val="008A796E"/>
    <w:rsid w:val="008B0A5F"/>
    <w:rsid w:val="008C60FA"/>
    <w:rsid w:val="008D7539"/>
    <w:rsid w:val="008E0CE6"/>
    <w:rsid w:val="008E169C"/>
    <w:rsid w:val="008E1761"/>
    <w:rsid w:val="008E1C02"/>
    <w:rsid w:val="00901790"/>
    <w:rsid w:val="00907C54"/>
    <w:rsid w:val="00911089"/>
    <w:rsid w:val="009518E3"/>
    <w:rsid w:val="009851CC"/>
    <w:rsid w:val="00994FB6"/>
    <w:rsid w:val="0099538E"/>
    <w:rsid w:val="009A6A4C"/>
    <w:rsid w:val="009A79C1"/>
    <w:rsid w:val="009D1C7C"/>
    <w:rsid w:val="009E5B54"/>
    <w:rsid w:val="009F4FD4"/>
    <w:rsid w:val="00A13728"/>
    <w:rsid w:val="00A17675"/>
    <w:rsid w:val="00A42B10"/>
    <w:rsid w:val="00A45284"/>
    <w:rsid w:val="00A627C5"/>
    <w:rsid w:val="00A72D98"/>
    <w:rsid w:val="00A7623D"/>
    <w:rsid w:val="00A827D0"/>
    <w:rsid w:val="00A833BC"/>
    <w:rsid w:val="00A8355B"/>
    <w:rsid w:val="00A87A48"/>
    <w:rsid w:val="00A87C77"/>
    <w:rsid w:val="00AA301D"/>
    <w:rsid w:val="00AB632D"/>
    <w:rsid w:val="00AC7F3C"/>
    <w:rsid w:val="00AD42EF"/>
    <w:rsid w:val="00AE3384"/>
    <w:rsid w:val="00AE3EA8"/>
    <w:rsid w:val="00B10383"/>
    <w:rsid w:val="00B20225"/>
    <w:rsid w:val="00B3734C"/>
    <w:rsid w:val="00B46BEB"/>
    <w:rsid w:val="00B47C86"/>
    <w:rsid w:val="00B64A93"/>
    <w:rsid w:val="00B75895"/>
    <w:rsid w:val="00B938AD"/>
    <w:rsid w:val="00BA379F"/>
    <w:rsid w:val="00BE2F67"/>
    <w:rsid w:val="00BE46B2"/>
    <w:rsid w:val="00BF207E"/>
    <w:rsid w:val="00C0134C"/>
    <w:rsid w:val="00C13AF6"/>
    <w:rsid w:val="00C25D8F"/>
    <w:rsid w:val="00C355F1"/>
    <w:rsid w:val="00C374C8"/>
    <w:rsid w:val="00C52D7F"/>
    <w:rsid w:val="00C6331D"/>
    <w:rsid w:val="00C71B98"/>
    <w:rsid w:val="00C85E1C"/>
    <w:rsid w:val="00CD5D7E"/>
    <w:rsid w:val="00CF3957"/>
    <w:rsid w:val="00CF3968"/>
    <w:rsid w:val="00CF3E4E"/>
    <w:rsid w:val="00D042AC"/>
    <w:rsid w:val="00D35C0B"/>
    <w:rsid w:val="00D54D63"/>
    <w:rsid w:val="00D84750"/>
    <w:rsid w:val="00DA31FD"/>
    <w:rsid w:val="00DB04BC"/>
    <w:rsid w:val="00DB2916"/>
    <w:rsid w:val="00DB4B3F"/>
    <w:rsid w:val="00DC64E5"/>
    <w:rsid w:val="00DD06A5"/>
    <w:rsid w:val="00DD1250"/>
    <w:rsid w:val="00E03B09"/>
    <w:rsid w:val="00E133F3"/>
    <w:rsid w:val="00E15E40"/>
    <w:rsid w:val="00E27F96"/>
    <w:rsid w:val="00E52C7B"/>
    <w:rsid w:val="00E64827"/>
    <w:rsid w:val="00E75A8B"/>
    <w:rsid w:val="00E75C72"/>
    <w:rsid w:val="00E80EDF"/>
    <w:rsid w:val="00E91C74"/>
    <w:rsid w:val="00E93782"/>
    <w:rsid w:val="00EB2F79"/>
    <w:rsid w:val="00EC2A15"/>
    <w:rsid w:val="00ED3669"/>
    <w:rsid w:val="00F138CB"/>
    <w:rsid w:val="00F2696B"/>
    <w:rsid w:val="00F47304"/>
    <w:rsid w:val="00F51E4A"/>
    <w:rsid w:val="00F71E65"/>
    <w:rsid w:val="00F930D8"/>
    <w:rsid w:val="00F93D32"/>
    <w:rsid w:val="00FA1DAD"/>
    <w:rsid w:val="00FB1DC7"/>
    <w:rsid w:val="00FB69F7"/>
    <w:rsid w:val="00FE48F7"/>
    <w:rsid w:val="00FE504B"/>
    <w:rsid w:val="00FF3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2EE0E"/>
  <w15:docId w15:val="{3F801C39-5A04-40E0-AF98-256686CE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EastAsia" w:hAnsi="Arial Narrow" w:cstheme="minorBidi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0D8"/>
  </w:style>
  <w:style w:type="paragraph" w:styleId="Balk1">
    <w:name w:val="heading 1"/>
    <w:basedOn w:val="Normal"/>
    <w:next w:val="Normal"/>
    <w:link w:val="Balk1Char"/>
    <w:uiPriority w:val="9"/>
    <w:qFormat/>
    <w:rsid w:val="007524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8224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137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01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134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B6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B632D"/>
  </w:style>
  <w:style w:type="paragraph" w:styleId="AltBilgi">
    <w:name w:val="footer"/>
    <w:basedOn w:val="Normal"/>
    <w:link w:val="AltBilgiChar"/>
    <w:uiPriority w:val="99"/>
    <w:unhideWhenUsed/>
    <w:rsid w:val="00AB6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B632D"/>
  </w:style>
  <w:style w:type="paragraph" w:styleId="ListeParagraf">
    <w:name w:val="List Paragraph"/>
    <w:basedOn w:val="Normal"/>
    <w:uiPriority w:val="34"/>
    <w:qFormat/>
    <w:rsid w:val="00AB632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82248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85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08515F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7524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5E35DD-5225-40B9-A595-584410510C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3F49AA-E8B2-43D8-896D-ED177FA0BB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CD38A1-A317-443D-9ED8-C57B2F7867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3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Gülşen Vural</dc:creator>
  <cp:lastModifiedBy>Bekir Çiftçi</cp:lastModifiedBy>
  <cp:revision>49</cp:revision>
  <dcterms:created xsi:type="dcterms:W3CDTF">2021-03-01T08:09:00Z</dcterms:created>
  <dcterms:modified xsi:type="dcterms:W3CDTF">2021-08-04T07:50:00Z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