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D030" w14:textId="1E66A5A8" w:rsidR="00895205" w:rsidRPr="00880310" w:rsidRDefault="00895205" w:rsidP="00895205">
      <w:pPr>
        <w:pStyle w:val="GvdeMetni"/>
        <w:spacing w:before="10"/>
        <w:ind w:left="20"/>
      </w:pPr>
      <w:r>
        <w:t xml:space="preserve">BDB404 - </w:t>
      </w:r>
      <w:r w:rsidR="00504F81" w:rsidRPr="00504F81">
        <w:t>Toplum Sağlığında Beslenme Uygulaması</w:t>
      </w:r>
    </w:p>
    <w:tbl>
      <w:tblPr>
        <w:tblStyle w:val="TableNormal"/>
        <w:tblW w:w="1076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984"/>
        <w:gridCol w:w="1843"/>
        <w:gridCol w:w="1276"/>
        <w:gridCol w:w="1417"/>
        <w:gridCol w:w="1276"/>
        <w:gridCol w:w="949"/>
      </w:tblGrid>
      <w:tr w:rsidR="00895205" w14:paraId="6961F347" w14:textId="77777777" w:rsidTr="005A4756">
        <w:trPr>
          <w:trHeight w:val="460"/>
        </w:trPr>
        <w:tc>
          <w:tcPr>
            <w:tcW w:w="2016" w:type="dxa"/>
          </w:tcPr>
          <w:p w14:paraId="781D2D18" w14:textId="77777777" w:rsidR="00895205" w:rsidRDefault="00895205" w:rsidP="005A4756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984" w:type="dxa"/>
          </w:tcPr>
          <w:p w14:paraId="1257F5F8" w14:textId="77777777" w:rsidR="00895205" w:rsidRDefault="00895205" w:rsidP="005A4756">
            <w:pPr>
              <w:pStyle w:val="TableParagraph"/>
              <w:ind w:left="3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1843" w:type="dxa"/>
          </w:tcPr>
          <w:p w14:paraId="5383F57F" w14:textId="77777777" w:rsidR="00895205" w:rsidRDefault="00895205" w:rsidP="005A4756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</w:p>
        </w:tc>
        <w:tc>
          <w:tcPr>
            <w:tcW w:w="1276" w:type="dxa"/>
          </w:tcPr>
          <w:p w14:paraId="086DF124" w14:textId="77777777" w:rsidR="00895205" w:rsidRDefault="00895205" w:rsidP="005A4756">
            <w:pPr>
              <w:pStyle w:val="TableParagraph"/>
              <w:spacing w:line="230" w:lineRule="atLeast"/>
              <w:ind w:left="37" w:firstLine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Teori </w:t>
            </w:r>
            <w:r>
              <w:rPr>
                <w:b/>
                <w:w w:val="95"/>
                <w:sz w:val="20"/>
              </w:rPr>
              <w:t>(saat/hafta)</w:t>
            </w:r>
          </w:p>
        </w:tc>
        <w:tc>
          <w:tcPr>
            <w:tcW w:w="1417" w:type="dxa"/>
          </w:tcPr>
          <w:p w14:paraId="7CC8AA0C" w14:textId="77777777" w:rsidR="00895205" w:rsidRDefault="00895205" w:rsidP="005A4756">
            <w:pPr>
              <w:pStyle w:val="TableParagraph"/>
              <w:spacing w:line="230" w:lineRule="atLeast"/>
              <w:ind w:left="37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Uygulama </w:t>
            </w:r>
            <w:r>
              <w:rPr>
                <w:b/>
                <w:w w:val="95"/>
                <w:sz w:val="20"/>
              </w:rPr>
              <w:t>(saat/hafta)</w:t>
            </w:r>
          </w:p>
        </w:tc>
        <w:tc>
          <w:tcPr>
            <w:tcW w:w="1276" w:type="dxa"/>
          </w:tcPr>
          <w:p w14:paraId="39308280" w14:textId="77777777" w:rsidR="00895205" w:rsidRDefault="00895205" w:rsidP="005A4756">
            <w:pPr>
              <w:pStyle w:val="TableParagraph"/>
              <w:spacing w:line="230" w:lineRule="atLeast"/>
              <w:ind w:left="37" w:right="117" w:hanging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Laboratuvar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(saat/hafta)</w:t>
            </w:r>
          </w:p>
        </w:tc>
        <w:tc>
          <w:tcPr>
            <w:tcW w:w="949" w:type="dxa"/>
          </w:tcPr>
          <w:p w14:paraId="150B30F5" w14:textId="77777777" w:rsidR="00895205" w:rsidRDefault="00895205" w:rsidP="005A4756">
            <w:pPr>
              <w:pStyle w:val="TableParagraph"/>
              <w:ind w:left="37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895205" w14:paraId="2565B345" w14:textId="77777777" w:rsidTr="005A4756">
        <w:trPr>
          <w:trHeight w:val="460"/>
        </w:trPr>
        <w:tc>
          <w:tcPr>
            <w:tcW w:w="2016" w:type="dxa"/>
          </w:tcPr>
          <w:p w14:paraId="6DBEE78C" w14:textId="66F83B7D" w:rsidR="00895205" w:rsidRDefault="00504F81" w:rsidP="005A475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504F81">
              <w:rPr>
                <w:sz w:val="20"/>
              </w:rPr>
              <w:t>Toplum Sağlığında Beslenme Uygulaması</w:t>
            </w:r>
          </w:p>
        </w:tc>
        <w:tc>
          <w:tcPr>
            <w:tcW w:w="1984" w:type="dxa"/>
          </w:tcPr>
          <w:p w14:paraId="4FC5D042" w14:textId="77777777" w:rsidR="00895205" w:rsidRDefault="00895205" w:rsidP="00BB4E67">
            <w:pPr>
              <w:pStyle w:val="TableParagraph"/>
              <w:spacing w:before="115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BDB404</w:t>
            </w:r>
          </w:p>
        </w:tc>
        <w:tc>
          <w:tcPr>
            <w:tcW w:w="1843" w:type="dxa"/>
          </w:tcPr>
          <w:p w14:paraId="72D34B1E" w14:textId="77777777" w:rsidR="00895205" w:rsidRDefault="00895205" w:rsidP="00BB4E67">
            <w:pPr>
              <w:pStyle w:val="TableParagraph"/>
              <w:spacing w:line="230" w:lineRule="atLeast"/>
              <w:ind w:left="406" w:right="316" w:hanging="63"/>
              <w:rPr>
                <w:sz w:val="20"/>
              </w:rPr>
            </w:pPr>
            <w:r>
              <w:rPr>
                <w:sz w:val="20"/>
              </w:rPr>
              <w:t>7-8.Yarıyıl / Güz/Bahar</w:t>
            </w:r>
          </w:p>
        </w:tc>
        <w:tc>
          <w:tcPr>
            <w:tcW w:w="1276" w:type="dxa"/>
          </w:tcPr>
          <w:p w14:paraId="2EF5A141" w14:textId="68ABAE36" w:rsidR="00895205" w:rsidRDefault="00CA3BA1" w:rsidP="00BB4E67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</w:tcPr>
          <w:p w14:paraId="20380F0F" w14:textId="77777777" w:rsidR="00895205" w:rsidRDefault="00895205" w:rsidP="00BB4E67">
            <w:pPr>
              <w:pStyle w:val="TableParagraph"/>
              <w:spacing w:before="115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76" w:type="dxa"/>
          </w:tcPr>
          <w:p w14:paraId="21A68120" w14:textId="77777777" w:rsidR="00895205" w:rsidRDefault="00895205" w:rsidP="00BB4E67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9" w:type="dxa"/>
          </w:tcPr>
          <w:p w14:paraId="0BB477D4" w14:textId="77777777" w:rsidR="00895205" w:rsidRDefault="00895205" w:rsidP="00BB4E67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895205" w14:paraId="54593C74" w14:textId="77777777" w:rsidTr="005A4756">
        <w:trPr>
          <w:trHeight w:val="230"/>
        </w:trPr>
        <w:tc>
          <w:tcPr>
            <w:tcW w:w="2016" w:type="dxa"/>
          </w:tcPr>
          <w:p w14:paraId="499B1AD5" w14:textId="77777777" w:rsidR="00895205" w:rsidRDefault="00895205" w:rsidP="005A47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Önkoşullar</w:t>
            </w:r>
          </w:p>
        </w:tc>
        <w:tc>
          <w:tcPr>
            <w:tcW w:w="8745" w:type="dxa"/>
            <w:gridSpan w:val="6"/>
          </w:tcPr>
          <w:p w14:paraId="5E614321" w14:textId="77777777" w:rsidR="00895205" w:rsidRDefault="00895205" w:rsidP="00BB4E6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895205" w14:paraId="2BCFAF2A" w14:textId="77777777" w:rsidTr="005A4756">
        <w:trPr>
          <w:trHeight w:val="230"/>
        </w:trPr>
        <w:tc>
          <w:tcPr>
            <w:tcW w:w="2016" w:type="dxa"/>
          </w:tcPr>
          <w:p w14:paraId="7E710474" w14:textId="77777777" w:rsidR="00895205" w:rsidRDefault="00895205" w:rsidP="005A47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dili</w:t>
            </w:r>
          </w:p>
        </w:tc>
        <w:tc>
          <w:tcPr>
            <w:tcW w:w="8745" w:type="dxa"/>
            <w:gridSpan w:val="6"/>
          </w:tcPr>
          <w:p w14:paraId="50C4DFEF" w14:textId="77777777" w:rsidR="00895205" w:rsidRDefault="00895205" w:rsidP="00BB4E6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</w:tr>
      <w:tr w:rsidR="00895205" w14:paraId="4DFCB3FA" w14:textId="77777777" w:rsidTr="005A4756">
        <w:trPr>
          <w:trHeight w:val="230"/>
        </w:trPr>
        <w:tc>
          <w:tcPr>
            <w:tcW w:w="2016" w:type="dxa"/>
          </w:tcPr>
          <w:p w14:paraId="597FA1D8" w14:textId="77777777" w:rsidR="00895205" w:rsidRDefault="00895205" w:rsidP="005A47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Türü</w:t>
            </w:r>
          </w:p>
        </w:tc>
        <w:tc>
          <w:tcPr>
            <w:tcW w:w="8745" w:type="dxa"/>
            <w:gridSpan w:val="6"/>
          </w:tcPr>
          <w:p w14:paraId="1070AF2B" w14:textId="77777777" w:rsidR="00895205" w:rsidRDefault="00895205" w:rsidP="00BB4E6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</w:tr>
      <w:tr w:rsidR="00895205" w14:paraId="7F262115" w14:textId="77777777" w:rsidTr="005A4756">
        <w:trPr>
          <w:trHeight w:val="460"/>
        </w:trPr>
        <w:tc>
          <w:tcPr>
            <w:tcW w:w="2016" w:type="dxa"/>
          </w:tcPr>
          <w:p w14:paraId="72914FDD" w14:textId="77777777" w:rsidR="00895205" w:rsidRDefault="00895205" w:rsidP="005A475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Dersin öğrenme ve öğretme teknikleri</w:t>
            </w:r>
          </w:p>
        </w:tc>
        <w:tc>
          <w:tcPr>
            <w:tcW w:w="8745" w:type="dxa"/>
            <w:gridSpan w:val="6"/>
          </w:tcPr>
          <w:p w14:paraId="4BB1CD84" w14:textId="77777777" w:rsidR="00895205" w:rsidRDefault="00895205" w:rsidP="00BB4E6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Anlatım, Soru-cevap, Vaka çalışması, Grup çalışması, İnceleme</w:t>
            </w:r>
          </w:p>
        </w:tc>
      </w:tr>
      <w:tr w:rsidR="00895205" w14:paraId="453B6A6A" w14:textId="77777777" w:rsidTr="005A4756">
        <w:trPr>
          <w:trHeight w:val="227"/>
        </w:trPr>
        <w:tc>
          <w:tcPr>
            <w:tcW w:w="2016" w:type="dxa"/>
          </w:tcPr>
          <w:p w14:paraId="74D0248D" w14:textId="77777777" w:rsidR="00895205" w:rsidRDefault="00895205" w:rsidP="005A4756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sorumlusu(ları)</w:t>
            </w:r>
          </w:p>
        </w:tc>
        <w:tc>
          <w:tcPr>
            <w:tcW w:w="8745" w:type="dxa"/>
            <w:gridSpan w:val="6"/>
          </w:tcPr>
          <w:p w14:paraId="70173439" w14:textId="77777777" w:rsidR="00895205" w:rsidRDefault="00895205" w:rsidP="00BB4E67">
            <w:pPr>
              <w:pStyle w:val="TableParagraph"/>
              <w:rPr>
                <w:sz w:val="16"/>
              </w:rPr>
            </w:pPr>
          </w:p>
        </w:tc>
      </w:tr>
      <w:tr w:rsidR="00895205" w14:paraId="1D6B0BE1" w14:textId="77777777" w:rsidTr="005A4756">
        <w:trPr>
          <w:trHeight w:val="690"/>
        </w:trPr>
        <w:tc>
          <w:tcPr>
            <w:tcW w:w="2016" w:type="dxa"/>
          </w:tcPr>
          <w:p w14:paraId="136E3A27" w14:textId="77777777" w:rsidR="00895205" w:rsidRDefault="00895205" w:rsidP="005A47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Dersin amacı</w:t>
            </w:r>
          </w:p>
        </w:tc>
        <w:tc>
          <w:tcPr>
            <w:tcW w:w="8745" w:type="dxa"/>
            <w:gridSpan w:val="6"/>
          </w:tcPr>
          <w:p w14:paraId="06B9B540" w14:textId="77777777" w:rsidR="00895205" w:rsidRDefault="00895205" w:rsidP="00BB4E67">
            <w:pPr>
              <w:pStyle w:val="TableParagraph"/>
              <w:spacing w:line="230" w:lineRule="atLeast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Öğrencilerin toplum sağlığı/halk sağlığı diyetisyenliğini (görevleri, sorumlulukları, çalışma alanları ve çalışma teknikleri vb) uygulama ve gözlem yaparak öğrenmelerini sağlamak; gerekli bilgi ve becerileri kazandırmaktır.</w:t>
            </w:r>
          </w:p>
        </w:tc>
      </w:tr>
      <w:tr w:rsidR="00895205" w14:paraId="4A9CAD97" w14:textId="77777777" w:rsidTr="005A4756">
        <w:trPr>
          <w:trHeight w:val="1379"/>
        </w:trPr>
        <w:tc>
          <w:tcPr>
            <w:tcW w:w="2016" w:type="dxa"/>
          </w:tcPr>
          <w:p w14:paraId="2EB36FFC" w14:textId="77777777" w:rsidR="00895205" w:rsidRDefault="00895205" w:rsidP="005A47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Dersin öğrenme çıktıları</w:t>
            </w:r>
          </w:p>
        </w:tc>
        <w:tc>
          <w:tcPr>
            <w:tcW w:w="8745" w:type="dxa"/>
            <w:gridSpan w:val="6"/>
          </w:tcPr>
          <w:p w14:paraId="34DBE7B2" w14:textId="77777777" w:rsidR="00895205" w:rsidRDefault="00895205" w:rsidP="00BB4E6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right="1389"/>
              <w:rPr>
                <w:sz w:val="20"/>
              </w:rPr>
            </w:pPr>
            <w:r>
              <w:rPr>
                <w:sz w:val="20"/>
              </w:rPr>
              <w:t>Toplumun beslenme durumu ve beslenme alışkanlıklarının saptanması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yöntemlerinin uygulanmasında ve değerlendirilmesinde bilgi ve beceri sahibi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  <w:p w14:paraId="735466A3" w14:textId="77777777" w:rsidR="00895205" w:rsidRDefault="00895205" w:rsidP="00BB4E6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"/>
              <w:ind w:right="734"/>
              <w:rPr>
                <w:sz w:val="20"/>
              </w:rPr>
            </w:pPr>
            <w:r>
              <w:rPr>
                <w:sz w:val="20"/>
              </w:rPr>
              <w:t>Toplumun beslenme sorunlarını belirlemeyi öğrenir ve sorunlara yönelik çözümler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geliştirme yeteneği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  <w:p w14:paraId="07F2664B" w14:textId="77777777" w:rsidR="00895205" w:rsidRDefault="00895205" w:rsidP="00BB4E6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Bireyin ve toplumun beslenme konusunda bilinçlendirilmesi ve eğitimi konusunda beceri sahibi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  <w:p w14:paraId="794AEE16" w14:textId="77777777" w:rsidR="00895205" w:rsidRDefault="00895205" w:rsidP="00BB4E67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Özel gruplar için beslenme eğitim programları ve materyalleri geliştirme bilgisi ve yeteneği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</w:tr>
      <w:tr w:rsidR="00895205" w14:paraId="2981AB4B" w14:textId="77777777" w:rsidTr="005A4756">
        <w:trPr>
          <w:trHeight w:val="3912"/>
        </w:trPr>
        <w:tc>
          <w:tcPr>
            <w:tcW w:w="2016" w:type="dxa"/>
          </w:tcPr>
          <w:p w14:paraId="77BC4D66" w14:textId="77777777" w:rsidR="00895205" w:rsidRDefault="00895205" w:rsidP="005A47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Kaynaklar</w:t>
            </w:r>
          </w:p>
        </w:tc>
        <w:tc>
          <w:tcPr>
            <w:tcW w:w="8745" w:type="dxa"/>
            <w:gridSpan w:val="6"/>
          </w:tcPr>
          <w:p w14:paraId="0DF23034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366"/>
              <w:rPr>
                <w:sz w:val="20"/>
              </w:rPr>
            </w:pPr>
            <w:r>
              <w:rPr>
                <w:sz w:val="20"/>
              </w:rPr>
              <w:t>T. C. Sağlık Bakanlığı Temel Sağlık Hizmetleri Genel Md./ H.Ü. Beslenme ve Diyetetik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Bölümü. Türkiye’ye Özgü Beslenme Rehberi, Ankara,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  <w:p w14:paraId="1F2FEEF8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Baysal A (2012). Beslenme. 13. Baskı, Hatiboğlu Yayınevi,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Ankara.</w:t>
            </w:r>
          </w:p>
          <w:p w14:paraId="0CEF5CCA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Muhsin Akbaba ve ark (2017). Temel Halk Sağlığı, Akademisyen Kitabevi, Ankara.</w:t>
            </w:r>
          </w:p>
          <w:p w14:paraId="55C769CE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421"/>
              <w:rPr>
                <w:sz w:val="20"/>
              </w:rPr>
            </w:pPr>
            <w:r>
              <w:rPr>
                <w:sz w:val="20"/>
              </w:rPr>
              <w:t>Mustafa Ş. Şenocak (2017). Epidemiyoloji’de Yöntembilim ve Sayısal Değerlendirme,Nobel Tıp Kitabevleri,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İstanbul.</w:t>
            </w:r>
          </w:p>
          <w:p w14:paraId="5E32D50F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230"/>
              <w:rPr>
                <w:sz w:val="20"/>
              </w:rPr>
            </w:pPr>
            <w:r>
              <w:rPr>
                <w:sz w:val="20"/>
              </w:rPr>
              <w:t>Niyazi Karasar (2013). Bilimsel araştırma yöntemi: kavramlar- ilkeler- teknikler, Nobel Yayıncılık, Ankara.</w:t>
            </w:r>
          </w:p>
          <w:p w14:paraId="5F247664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2655"/>
              <w:rPr>
                <w:sz w:val="20"/>
              </w:rPr>
            </w:pPr>
            <w:r>
              <w:rPr>
                <w:sz w:val="20"/>
              </w:rPr>
              <w:t>Türkiye Nüfus ve Sağlık Araştırması 2018 sonuç raporu.</w:t>
            </w:r>
            <w:hyperlink r:id="rId10">
              <w:r>
                <w:rPr>
                  <w:sz w:val="20"/>
                  <w:u w:val="single"/>
                </w:rPr>
                <w:t xml:space="preserve"> </w:t>
              </w:r>
              <w:r>
                <w:rPr>
                  <w:w w:val="95"/>
                  <w:sz w:val="20"/>
                  <w:u w:val="single"/>
                </w:rPr>
                <w:t>http://www.hips.hacettepe.edu.tr/tnsa2018/rapor/sonuclar_sunum.pdf</w:t>
              </w:r>
            </w:hyperlink>
          </w:p>
          <w:p w14:paraId="14DEC148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Sağlık İstatistikleri Yıllığı. (2017). T.C. Sağlık Bakanlığı,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Ankara.</w:t>
            </w:r>
          </w:p>
          <w:p w14:paraId="40A9B0A9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Şevkat Bahar Özvarış (2016). Sağlığı geliştirme ve sağlık eğitimi, Hacettepe Üniversitesi Yayınları, Ankara.</w:t>
            </w:r>
          </w:p>
          <w:p w14:paraId="48EB2480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World Health Organization. who.int/public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health/publications.</w:t>
            </w:r>
          </w:p>
          <w:p w14:paraId="7FE42BEC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rPr>
                <w:sz w:val="20"/>
              </w:rPr>
            </w:pPr>
            <w:r>
              <w:rPr>
                <w:sz w:val="20"/>
              </w:rPr>
              <w:t>Centers for Disease Control and Prevention web sayfası.</w:t>
            </w:r>
            <w:r>
              <w:rPr>
                <w:spacing w:val="3"/>
                <w:sz w:val="20"/>
              </w:rPr>
              <w:t xml:space="preserve"> </w:t>
            </w:r>
            <w:hyperlink r:id="rId11">
              <w:r>
                <w:rPr>
                  <w:sz w:val="20"/>
                  <w:u w:val="single"/>
                </w:rPr>
                <w:t>www.cdc.gov</w:t>
              </w:r>
            </w:hyperlink>
          </w:p>
          <w:p w14:paraId="6F75EC60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unicef.org/public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  <w:p w14:paraId="19FA1198" w14:textId="77777777" w:rsidR="00895205" w:rsidRDefault="00895205" w:rsidP="00BB4E6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Halk Sağlığı Uzmanları Derneği web sayfası. HASUDER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yayınları</w:t>
            </w:r>
          </w:p>
        </w:tc>
      </w:tr>
    </w:tbl>
    <w:p w14:paraId="099D9918" w14:textId="2F473E64" w:rsidR="00895205" w:rsidRPr="00895205" w:rsidRDefault="003308B2" w:rsidP="00895205">
      <w:pPr>
        <w:rPr>
          <w:sz w:val="20"/>
        </w:rPr>
      </w:pPr>
      <w:r w:rsidRPr="00A16BEF">
        <w:rPr>
          <w:b/>
          <w:bCs/>
          <w:color w:val="000000" w:themeColor="text1"/>
          <w:sz w:val="20"/>
          <w:szCs w:val="20"/>
        </w:rPr>
        <w:t>Haftalık Ders Konuları: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9225"/>
      </w:tblGrid>
      <w:tr w:rsidR="00B12283" w14:paraId="101628C5" w14:textId="77777777" w:rsidTr="005A4756">
        <w:trPr>
          <w:trHeight w:val="20"/>
        </w:trPr>
        <w:tc>
          <w:tcPr>
            <w:tcW w:w="1539" w:type="dxa"/>
          </w:tcPr>
          <w:p w14:paraId="3B8B2081" w14:textId="27940C5D" w:rsidR="00B12283" w:rsidRDefault="00E4441A">
            <w:pPr>
              <w:pStyle w:val="TableParagraph"/>
              <w:spacing w:line="210" w:lineRule="exact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HAFTALAR</w:t>
            </w:r>
          </w:p>
        </w:tc>
        <w:tc>
          <w:tcPr>
            <w:tcW w:w="9225" w:type="dxa"/>
          </w:tcPr>
          <w:p w14:paraId="636AB7B3" w14:textId="77777777" w:rsidR="00B12283" w:rsidRDefault="00E4441A">
            <w:pPr>
              <w:pStyle w:val="TableParagraph"/>
              <w:spacing w:line="210" w:lineRule="exact"/>
              <w:ind w:left="2674" w:right="26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TARTIŞILACAK İŞLENECEK KONULAR</w:t>
            </w:r>
          </w:p>
        </w:tc>
      </w:tr>
      <w:tr w:rsidR="00B12283" w14:paraId="36BF455E" w14:textId="77777777" w:rsidTr="005A4756">
        <w:trPr>
          <w:trHeight w:val="20"/>
        </w:trPr>
        <w:tc>
          <w:tcPr>
            <w:tcW w:w="1539" w:type="dxa"/>
          </w:tcPr>
          <w:p w14:paraId="3D26BFC5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1297B6DF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614F355E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Oryantasyon haftası, uygulama dersinin ve toplum sağlığı diyetisyenliğinin tanıtılması</w:t>
            </w:r>
          </w:p>
        </w:tc>
      </w:tr>
      <w:tr w:rsidR="00B12283" w14:paraId="03CB0FB3" w14:textId="77777777" w:rsidTr="005A4756">
        <w:trPr>
          <w:trHeight w:val="20"/>
        </w:trPr>
        <w:tc>
          <w:tcPr>
            <w:tcW w:w="1539" w:type="dxa"/>
          </w:tcPr>
          <w:p w14:paraId="62D50867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21B04EC8" w14:textId="77777777" w:rsidR="00B12283" w:rsidRDefault="00E4441A">
            <w:pPr>
              <w:pStyle w:val="TableParagraph"/>
              <w:spacing w:before="3" w:line="230" w:lineRule="exact"/>
              <w:ind w:left="109" w:right="3142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 Toplumun beslenme durumunun ve beslenme alışkanlıklarının saptanması</w:t>
            </w:r>
          </w:p>
        </w:tc>
      </w:tr>
      <w:tr w:rsidR="00B12283" w14:paraId="1BE5003F" w14:textId="77777777" w:rsidTr="005A4756">
        <w:trPr>
          <w:trHeight w:val="20"/>
        </w:trPr>
        <w:tc>
          <w:tcPr>
            <w:tcW w:w="1539" w:type="dxa"/>
          </w:tcPr>
          <w:p w14:paraId="2025EC9E" w14:textId="77777777" w:rsidR="00B12283" w:rsidRDefault="00E4441A" w:rsidP="005A4756">
            <w:pPr>
              <w:pStyle w:val="TableParagraph"/>
              <w:spacing w:line="228" w:lineRule="exact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69F331C7" w14:textId="77777777" w:rsidR="00B12283" w:rsidRDefault="00E4441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31C98AF7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Toplumun beslenme durumunun ve beslenme alışkanlıklarının saptanması</w:t>
            </w:r>
          </w:p>
        </w:tc>
      </w:tr>
      <w:tr w:rsidR="00B12283" w14:paraId="30044537" w14:textId="77777777" w:rsidTr="005A4756">
        <w:trPr>
          <w:trHeight w:val="20"/>
        </w:trPr>
        <w:tc>
          <w:tcPr>
            <w:tcW w:w="1539" w:type="dxa"/>
          </w:tcPr>
          <w:p w14:paraId="3B47348C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35B7B986" w14:textId="77777777" w:rsidR="00B12283" w:rsidRDefault="00E4441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64551B46" w14:textId="77777777" w:rsidR="00B12283" w:rsidRDefault="00E4441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Farklı gruplar için beslenme eğitim materyali ve programlarının geliştirilmesi</w:t>
            </w:r>
          </w:p>
        </w:tc>
      </w:tr>
      <w:tr w:rsidR="00B12283" w14:paraId="13B8C36E" w14:textId="77777777" w:rsidTr="005A4756">
        <w:trPr>
          <w:trHeight w:val="20"/>
        </w:trPr>
        <w:tc>
          <w:tcPr>
            <w:tcW w:w="1539" w:type="dxa"/>
          </w:tcPr>
          <w:p w14:paraId="2EE02154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676B5EE4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1D2446B1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Farklı gruplar için beslenme eğitim materyali ve programlarının geliştirilmesi</w:t>
            </w:r>
          </w:p>
        </w:tc>
      </w:tr>
      <w:tr w:rsidR="00B12283" w14:paraId="17CCC853" w14:textId="77777777" w:rsidTr="005A4756">
        <w:trPr>
          <w:trHeight w:val="20"/>
        </w:trPr>
        <w:tc>
          <w:tcPr>
            <w:tcW w:w="1539" w:type="dxa"/>
          </w:tcPr>
          <w:p w14:paraId="322DFF3F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29A5D4C7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59E0954E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Gebelik, Emziklilik, Bebeklik (0-1 yaş) Döneminde Beslenme</w:t>
            </w:r>
          </w:p>
        </w:tc>
      </w:tr>
      <w:tr w:rsidR="00B12283" w14:paraId="2DD26BFA" w14:textId="77777777" w:rsidTr="005A4756">
        <w:trPr>
          <w:trHeight w:val="20"/>
        </w:trPr>
        <w:tc>
          <w:tcPr>
            <w:tcW w:w="1539" w:type="dxa"/>
          </w:tcPr>
          <w:p w14:paraId="262DDCB7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487913AC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67F49A5A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Gebelik, Emziklilik, Bebeklik (0-1 yaş) Döneminde Beslenme</w:t>
            </w:r>
          </w:p>
        </w:tc>
      </w:tr>
      <w:tr w:rsidR="00B12283" w14:paraId="110452D3" w14:textId="77777777" w:rsidTr="005A4756">
        <w:trPr>
          <w:trHeight w:val="20"/>
        </w:trPr>
        <w:tc>
          <w:tcPr>
            <w:tcW w:w="1539" w:type="dxa"/>
          </w:tcPr>
          <w:p w14:paraId="7C852444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50DEDE55" w14:textId="2A60B1A0" w:rsidR="00B12283" w:rsidRDefault="00BC4FC6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BC4FC6">
              <w:rPr>
                <w:b/>
                <w:bCs/>
                <w:sz w:val="20"/>
              </w:rPr>
              <w:t>Genel Durum Değerlendirmesi</w:t>
            </w:r>
          </w:p>
        </w:tc>
      </w:tr>
      <w:tr w:rsidR="00B12283" w14:paraId="0F9016C6" w14:textId="77777777" w:rsidTr="005A4756">
        <w:trPr>
          <w:trHeight w:val="20"/>
        </w:trPr>
        <w:tc>
          <w:tcPr>
            <w:tcW w:w="1539" w:type="dxa"/>
          </w:tcPr>
          <w:p w14:paraId="6DEA2A5D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Hafta</w:t>
            </w:r>
          </w:p>
        </w:tc>
        <w:tc>
          <w:tcPr>
            <w:tcW w:w="9225" w:type="dxa"/>
          </w:tcPr>
          <w:p w14:paraId="4B681716" w14:textId="77777777" w:rsidR="00B12283" w:rsidRDefault="00E4441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734A9702" w14:textId="77777777" w:rsidR="00B12283" w:rsidRDefault="00E4441A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Okul öncesi, Okul çağı ve Adölesan Dönemde Beslenme</w:t>
            </w:r>
          </w:p>
        </w:tc>
      </w:tr>
      <w:tr w:rsidR="00B12283" w14:paraId="3DA30899" w14:textId="77777777" w:rsidTr="005A4756">
        <w:trPr>
          <w:trHeight w:val="20"/>
        </w:trPr>
        <w:tc>
          <w:tcPr>
            <w:tcW w:w="1539" w:type="dxa"/>
          </w:tcPr>
          <w:p w14:paraId="25C664E6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10. Hafta</w:t>
            </w:r>
          </w:p>
        </w:tc>
        <w:tc>
          <w:tcPr>
            <w:tcW w:w="9225" w:type="dxa"/>
          </w:tcPr>
          <w:p w14:paraId="4719A385" w14:textId="77777777" w:rsidR="00B12283" w:rsidRDefault="00E4441A">
            <w:pPr>
              <w:pStyle w:val="TableParagraph"/>
              <w:spacing w:before="1" w:line="232" w:lineRule="exact"/>
              <w:ind w:left="109" w:right="3615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 Özel gruplarda beslenme: Yaşlılık Döneminde Beslenme</w:t>
            </w:r>
          </w:p>
        </w:tc>
      </w:tr>
      <w:tr w:rsidR="00B12283" w14:paraId="0339B700" w14:textId="77777777" w:rsidTr="005A4756">
        <w:trPr>
          <w:trHeight w:val="20"/>
        </w:trPr>
        <w:tc>
          <w:tcPr>
            <w:tcW w:w="1539" w:type="dxa"/>
          </w:tcPr>
          <w:p w14:paraId="328DA2E9" w14:textId="77777777" w:rsidR="00B12283" w:rsidRDefault="00E4441A" w:rsidP="005A4756">
            <w:pPr>
              <w:pStyle w:val="TableParagraph"/>
              <w:spacing w:line="226" w:lineRule="exact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11. Hafta</w:t>
            </w:r>
          </w:p>
        </w:tc>
        <w:tc>
          <w:tcPr>
            <w:tcW w:w="9225" w:type="dxa"/>
          </w:tcPr>
          <w:p w14:paraId="7EAF8980" w14:textId="77777777" w:rsidR="00B12283" w:rsidRDefault="00E4441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2F3AF0EE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Yaşlılık Döneminde Beslenme</w:t>
            </w:r>
          </w:p>
        </w:tc>
      </w:tr>
      <w:tr w:rsidR="00B12283" w14:paraId="295C4769" w14:textId="77777777" w:rsidTr="005A4756">
        <w:trPr>
          <w:trHeight w:val="20"/>
        </w:trPr>
        <w:tc>
          <w:tcPr>
            <w:tcW w:w="1539" w:type="dxa"/>
          </w:tcPr>
          <w:p w14:paraId="582E3AFD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12. Hafta</w:t>
            </w:r>
          </w:p>
        </w:tc>
        <w:tc>
          <w:tcPr>
            <w:tcW w:w="9225" w:type="dxa"/>
          </w:tcPr>
          <w:p w14:paraId="0099DA67" w14:textId="77777777" w:rsidR="00B12283" w:rsidRDefault="00E4441A">
            <w:pPr>
              <w:pStyle w:val="TableParagraph"/>
              <w:spacing w:line="230" w:lineRule="atLeast"/>
              <w:ind w:left="109" w:right="3615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 Özel gruplarda beslenme: İşçi Beslenmesi, Sporcu Beslenmesi</w:t>
            </w:r>
          </w:p>
        </w:tc>
      </w:tr>
      <w:tr w:rsidR="00B12283" w14:paraId="2C1DA3C3" w14:textId="77777777" w:rsidTr="005A4756">
        <w:trPr>
          <w:trHeight w:val="20"/>
        </w:trPr>
        <w:tc>
          <w:tcPr>
            <w:tcW w:w="1539" w:type="dxa"/>
          </w:tcPr>
          <w:p w14:paraId="542C3E24" w14:textId="77777777" w:rsidR="00B12283" w:rsidRDefault="00E4441A" w:rsidP="005A4756">
            <w:pPr>
              <w:pStyle w:val="TableParagraph"/>
              <w:ind w:left="462" w:right="255" w:hanging="283"/>
              <w:rPr>
                <w:sz w:val="20"/>
              </w:rPr>
            </w:pPr>
            <w:r>
              <w:rPr>
                <w:sz w:val="20"/>
              </w:rPr>
              <w:t>13. Hafta</w:t>
            </w:r>
          </w:p>
        </w:tc>
        <w:tc>
          <w:tcPr>
            <w:tcW w:w="9225" w:type="dxa"/>
          </w:tcPr>
          <w:p w14:paraId="4058DCDB" w14:textId="77777777" w:rsidR="00B12283" w:rsidRDefault="00E4441A">
            <w:pPr>
              <w:pStyle w:val="TableParagraph"/>
              <w:spacing w:line="230" w:lineRule="atLeast"/>
              <w:ind w:left="109" w:right="3615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 Özel gruplarda beslenme: İşçi Beslenmesi, Sporcu Beslenmesi</w:t>
            </w:r>
          </w:p>
        </w:tc>
      </w:tr>
      <w:tr w:rsidR="00B12283" w14:paraId="01D1C2DC" w14:textId="77777777" w:rsidTr="005A4756">
        <w:trPr>
          <w:trHeight w:val="20"/>
        </w:trPr>
        <w:tc>
          <w:tcPr>
            <w:tcW w:w="1539" w:type="dxa"/>
          </w:tcPr>
          <w:p w14:paraId="08204064" w14:textId="77777777" w:rsidR="00B12283" w:rsidRDefault="00E4441A" w:rsidP="005A4756">
            <w:pPr>
              <w:pStyle w:val="TableParagraph"/>
              <w:ind w:left="321" w:right="255" w:hanging="142"/>
              <w:rPr>
                <w:sz w:val="20"/>
              </w:rPr>
            </w:pPr>
            <w:r>
              <w:rPr>
                <w:sz w:val="20"/>
              </w:rPr>
              <w:t>14. Hafta</w:t>
            </w:r>
          </w:p>
        </w:tc>
        <w:tc>
          <w:tcPr>
            <w:tcW w:w="9225" w:type="dxa"/>
          </w:tcPr>
          <w:p w14:paraId="5852F9EB" w14:textId="77777777" w:rsidR="00B12283" w:rsidRDefault="00E4441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024A920E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Vejetaryen Beslenme, Engelli Bireylede Beslenme</w:t>
            </w:r>
          </w:p>
        </w:tc>
      </w:tr>
      <w:tr w:rsidR="00B12283" w14:paraId="0C47340F" w14:textId="77777777" w:rsidTr="005A4756">
        <w:trPr>
          <w:trHeight w:val="20"/>
        </w:trPr>
        <w:tc>
          <w:tcPr>
            <w:tcW w:w="1539" w:type="dxa"/>
          </w:tcPr>
          <w:p w14:paraId="672D25FF" w14:textId="77777777" w:rsidR="00B12283" w:rsidRDefault="00E4441A" w:rsidP="005A4756">
            <w:pPr>
              <w:pStyle w:val="TableParagraph"/>
              <w:spacing w:line="228" w:lineRule="exact"/>
              <w:ind w:left="321" w:right="255" w:hanging="321"/>
              <w:rPr>
                <w:sz w:val="20"/>
              </w:rPr>
            </w:pPr>
            <w:r>
              <w:rPr>
                <w:sz w:val="20"/>
              </w:rPr>
              <w:t>15. Hafta</w:t>
            </w:r>
          </w:p>
        </w:tc>
        <w:tc>
          <w:tcPr>
            <w:tcW w:w="9225" w:type="dxa"/>
          </w:tcPr>
          <w:p w14:paraId="4A17A1B1" w14:textId="77777777" w:rsidR="00B12283" w:rsidRDefault="00E4441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Birinci basamak sağlık ve sosyal hizmetler kuruluşlarında uygulama</w:t>
            </w:r>
          </w:p>
          <w:p w14:paraId="07A2D161" w14:textId="77777777" w:rsidR="00B12283" w:rsidRDefault="00E4441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Özel gruplarda beslenme: Vejetaryen Beslenme, Engelli Bireylede Beslenme</w:t>
            </w:r>
          </w:p>
        </w:tc>
      </w:tr>
    </w:tbl>
    <w:p w14:paraId="2C96DAF6" w14:textId="77777777" w:rsidR="00895205" w:rsidRDefault="00895205">
      <w:pPr>
        <w:spacing w:before="2"/>
        <w:rPr>
          <w:sz w:val="12"/>
        </w:rPr>
      </w:pPr>
    </w:p>
    <w:p w14:paraId="27FE7D79" w14:textId="56F3F053" w:rsidR="00B12283" w:rsidRPr="003308B2" w:rsidRDefault="003308B2" w:rsidP="005A4756">
      <w:pPr>
        <w:spacing w:before="2"/>
        <w:rPr>
          <w:b/>
          <w:bCs/>
        </w:rPr>
      </w:pPr>
      <w:r w:rsidRPr="003308B2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487125504" behindDoc="1" locked="0" layoutInCell="1" allowOverlap="1" wp14:anchorId="7C87DCAD" wp14:editId="42231546">
                <wp:simplePos x="0" y="0"/>
                <wp:positionH relativeFrom="page">
                  <wp:posOffset>4353560</wp:posOffset>
                </wp:positionH>
                <wp:positionV relativeFrom="page">
                  <wp:posOffset>751205</wp:posOffset>
                </wp:positionV>
                <wp:extent cx="31750" cy="63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DA6F4" id="Rectangle 7" o:spid="_x0000_s1026" style="position:absolute;margin-left:342.8pt;margin-top:59.15pt;width:2.5pt;height:.5pt;z-index:-161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 wp14:anchorId="0329CDAA" wp14:editId="1729887E">
                <wp:simplePos x="0" y="0"/>
                <wp:positionH relativeFrom="page">
                  <wp:posOffset>4353560</wp:posOffset>
                </wp:positionH>
                <wp:positionV relativeFrom="page">
                  <wp:posOffset>1647825</wp:posOffset>
                </wp:positionV>
                <wp:extent cx="31750" cy="63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EC00" id="Rectangle 6" o:spid="_x0000_s1026" style="position:absolute;margin-left:342.8pt;margin-top:129.75pt;width:2.5pt;height:.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6528" behindDoc="1" locked="0" layoutInCell="1" allowOverlap="1" wp14:anchorId="75C3AD20" wp14:editId="1A0D8CD1">
                <wp:simplePos x="0" y="0"/>
                <wp:positionH relativeFrom="page">
                  <wp:posOffset>4353560</wp:posOffset>
                </wp:positionH>
                <wp:positionV relativeFrom="page">
                  <wp:posOffset>3436620</wp:posOffset>
                </wp:positionV>
                <wp:extent cx="31750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03723" id="Rectangle 5" o:spid="_x0000_s1026" style="position:absolute;margin-left:342.8pt;margin-top:270.6pt;width:2.5pt;height:.5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" fillcolor="black" stroked="f">
                <w10:wrap anchorx="page" anchory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7040" behindDoc="1" locked="0" layoutInCell="1" allowOverlap="1" wp14:anchorId="6ED59192" wp14:editId="11A3D021">
                <wp:simplePos x="0" y="0"/>
                <wp:positionH relativeFrom="page">
                  <wp:posOffset>4353560</wp:posOffset>
                </wp:positionH>
                <wp:positionV relativeFrom="paragraph">
                  <wp:posOffset>-896620</wp:posOffset>
                </wp:positionV>
                <wp:extent cx="31750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93813" id="Rectangle 4" o:spid="_x0000_s1026" style="position:absolute;margin-left:342.8pt;margin-top:-70.6pt;width:2.5pt;height:.5pt;z-index:-161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" fillcolor="black" stroked="f">
                <w10:wrap anchorx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7552" behindDoc="1" locked="0" layoutInCell="1" allowOverlap="1" wp14:anchorId="123E8301" wp14:editId="2C67DFCC">
                <wp:simplePos x="0" y="0"/>
                <wp:positionH relativeFrom="page">
                  <wp:posOffset>4353560</wp:posOffset>
                </wp:positionH>
                <wp:positionV relativeFrom="paragraph">
                  <wp:posOffset>-597535</wp:posOffset>
                </wp:positionV>
                <wp:extent cx="31750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1C55" id="Rectangle 3" o:spid="_x0000_s1026" style="position:absolute;margin-left:342.8pt;margin-top:-47.05pt;width:2.5pt;height:.5pt;z-index:-161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" fillcolor="black" stroked="f">
                <w10:wrap anchorx="page"/>
              </v:rect>
            </w:pict>
          </mc:Fallback>
        </mc:AlternateContent>
      </w:r>
      <w:r w:rsidRPr="003308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128064" behindDoc="1" locked="0" layoutInCell="1" allowOverlap="1" wp14:anchorId="033485AC" wp14:editId="4FDAC035">
                <wp:simplePos x="0" y="0"/>
                <wp:positionH relativeFrom="page">
                  <wp:posOffset>4353560</wp:posOffset>
                </wp:positionH>
                <wp:positionV relativeFrom="paragraph">
                  <wp:posOffset>-300355</wp:posOffset>
                </wp:positionV>
                <wp:extent cx="3175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1150A" id="Rectangle 2" o:spid="_x0000_s1026" style="position:absolute;margin-left:342.8pt;margin-top:-23.65pt;width:2.5pt;height:.5pt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" fillcolor="black" stroked="f">
                <w10:wrap anchorx="page"/>
              </v:rect>
            </w:pict>
          </mc:Fallback>
        </mc:AlternateContent>
      </w:r>
      <w:r w:rsidR="00E4441A" w:rsidRPr="003308B2">
        <w:rPr>
          <w:b/>
          <w:bCs/>
        </w:rPr>
        <w:t>Öğrenci İş Yükü 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57"/>
        <w:gridCol w:w="1119"/>
        <w:gridCol w:w="1678"/>
      </w:tblGrid>
      <w:tr w:rsidR="00B12283" w14:paraId="729949CE" w14:textId="77777777" w:rsidTr="00E210FB">
        <w:trPr>
          <w:trHeight w:val="230"/>
        </w:trPr>
        <w:tc>
          <w:tcPr>
            <w:tcW w:w="6410" w:type="dxa"/>
          </w:tcPr>
          <w:p w14:paraId="69204027" w14:textId="77777777" w:rsidR="00B12283" w:rsidRDefault="00E4441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Etkinlikler</w:t>
            </w:r>
          </w:p>
        </w:tc>
        <w:tc>
          <w:tcPr>
            <w:tcW w:w="1557" w:type="dxa"/>
          </w:tcPr>
          <w:p w14:paraId="154A1706" w14:textId="77777777" w:rsidR="00B12283" w:rsidRDefault="00E4441A">
            <w:pPr>
              <w:pStyle w:val="TableParagraph"/>
              <w:spacing w:line="210" w:lineRule="exact"/>
              <w:ind w:left="285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1119" w:type="dxa"/>
          </w:tcPr>
          <w:p w14:paraId="56620883" w14:textId="77777777" w:rsidR="00B12283" w:rsidRDefault="00E4441A">
            <w:pPr>
              <w:pStyle w:val="TableParagraph"/>
              <w:spacing w:line="210" w:lineRule="exact"/>
              <w:ind w:left="270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Süresi</w:t>
            </w:r>
          </w:p>
        </w:tc>
        <w:tc>
          <w:tcPr>
            <w:tcW w:w="1678" w:type="dxa"/>
          </w:tcPr>
          <w:p w14:paraId="09ED606F" w14:textId="77777777" w:rsidR="00B12283" w:rsidRDefault="00E4441A">
            <w:pPr>
              <w:pStyle w:val="TableParagraph"/>
              <w:spacing w:line="210" w:lineRule="exact"/>
              <w:ind w:left="87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 İş Yükü</w:t>
            </w:r>
          </w:p>
        </w:tc>
      </w:tr>
      <w:tr w:rsidR="00B12283" w14:paraId="0B45D1E8" w14:textId="77777777" w:rsidTr="00E210FB">
        <w:trPr>
          <w:trHeight w:val="230"/>
        </w:trPr>
        <w:tc>
          <w:tcPr>
            <w:tcW w:w="6410" w:type="dxa"/>
          </w:tcPr>
          <w:p w14:paraId="7DB1489C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 Süresi</w:t>
            </w:r>
          </w:p>
        </w:tc>
        <w:tc>
          <w:tcPr>
            <w:tcW w:w="1557" w:type="dxa"/>
          </w:tcPr>
          <w:p w14:paraId="153B94B7" w14:textId="02A69B7B" w:rsidR="00B12283" w:rsidRDefault="00BC4FC6" w:rsidP="00BC4F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119" w:type="dxa"/>
          </w:tcPr>
          <w:p w14:paraId="29C4F6B1" w14:textId="4CA78072" w:rsidR="00B12283" w:rsidRDefault="00BC4FC6" w:rsidP="00BC4F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8" w:type="dxa"/>
          </w:tcPr>
          <w:p w14:paraId="04389F59" w14:textId="3E8B23C4" w:rsidR="00B12283" w:rsidRDefault="00BC4FC6" w:rsidP="00BC4FC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B12283" w14:paraId="0E3E5A5C" w14:textId="77777777" w:rsidTr="00E210FB">
        <w:trPr>
          <w:trHeight w:val="230"/>
        </w:trPr>
        <w:tc>
          <w:tcPr>
            <w:tcW w:w="6410" w:type="dxa"/>
          </w:tcPr>
          <w:p w14:paraId="10926A15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557" w:type="dxa"/>
          </w:tcPr>
          <w:p w14:paraId="5BFC4EF7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796E416E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15D101CA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12283" w14:paraId="039EB011" w14:textId="77777777" w:rsidTr="00E210FB">
        <w:trPr>
          <w:trHeight w:val="230"/>
        </w:trPr>
        <w:tc>
          <w:tcPr>
            <w:tcW w:w="6410" w:type="dxa"/>
          </w:tcPr>
          <w:p w14:paraId="091D22D6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557" w:type="dxa"/>
          </w:tcPr>
          <w:p w14:paraId="3DCE340C" w14:textId="2BCBCBE1" w:rsidR="00B12283" w:rsidRDefault="00B12283" w:rsidP="00BC4FC6">
            <w:pPr>
              <w:pStyle w:val="TableParagraph"/>
              <w:spacing w:line="210" w:lineRule="exact"/>
              <w:ind w:left="285" w:right="273"/>
              <w:jc w:val="center"/>
              <w:rPr>
                <w:sz w:val="20"/>
              </w:rPr>
            </w:pPr>
          </w:p>
        </w:tc>
        <w:tc>
          <w:tcPr>
            <w:tcW w:w="1119" w:type="dxa"/>
          </w:tcPr>
          <w:p w14:paraId="2AAF9511" w14:textId="31DC8AC8" w:rsidR="00B12283" w:rsidRDefault="00B12283" w:rsidP="00BC4FC6">
            <w:pPr>
              <w:pStyle w:val="TableParagraph"/>
              <w:spacing w:line="210" w:lineRule="exact"/>
              <w:ind w:left="270" w:right="257"/>
              <w:jc w:val="center"/>
              <w:rPr>
                <w:sz w:val="20"/>
              </w:rPr>
            </w:pPr>
          </w:p>
        </w:tc>
        <w:tc>
          <w:tcPr>
            <w:tcW w:w="1678" w:type="dxa"/>
          </w:tcPr>
          <w:p w14:paraId="2CF66573" w14:textId="07C8ECD0" w:rsidR="00B12283" w:rsidRDefault="00B12283" w:rsidP="00BC4FC6">
            <w:pPr>
              <w:pStyle w:val="TableParagraph"/>
              <w:spacing w:line="210" w:lineRule="exact"/>
              <w:ind w:left="87" w:right="76"/>
              <w:jc w:val="center"/>
              <w:rPr>
                <w:sz w:val="20"/>
              </w:rPr>
            </w:pPr>
          </w:p>
        </w:tc>
      </w:tr>
      <w:tr w:rsidR="00BC4FC6" w14:paraId="4E5D4971" w14:textId="77777777" w:rsidTr="00E210FB">
        <w:trPr>
          <w:trHeight w:val="230"/>
        </w:trPr>
        <w:tc>
          <w:tcPr>
            <w:tcW w:w="6410" w:type="dxa"/>
          </w:tcPr>
          <w:p w14:paraId="79D533FF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 Çalışması</w:t>
            </w:r>
          </w:p>
        </w:tc>
        <w:tc>
          <w:tcPr>
            <w:tcW w:w="1557" w:type="dxa"/>
          </w:tcPr>
          <w:p w14:paraId="0338A3D8" w14:textId="334ED521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1119" w:type="dxa"/>
          </w:tcPr>
          <w:p w14:paraId="2EF23FA8" w14:textId="72531034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1678" w:type="dxa"/>
          </w:tcPr>
          <w:p w14:paraId="1E80CDA1" w14:textId="77A18416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140</w:t>
            </w:r>
          </w:p>
        </w:tc>
      </w:tr>
      <w:tr w:rsidR="00BC4FC6" w14:paraId="06EA24DB" w14:textId="77777777" w:rsidTr="00E210FB">
        <w:trPr>
          <w:trHeight w:val="230"/>
        </w:trPr>
        <w:tc>
          <w:tcPr>
            <w:tcW w:w="6410" w:type="dxa"/>
          </w:tcPr>
          <w:p w14:paraId="6BD7577A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 Dışı Ders Çalışma Süresi (Serbest çalıma/Grup Çalışması/Ön Çalışma)</w:t>
            </w:r>
          </w:p>
        </w:tc>
        <w:tc>
          <w:tcPr>
            <w:tcW w:w="1557" w:type="dxa"/>
          </w:tcPr>
          <w:p w14:paraId="3F43E4F2" w14:textId="0A554119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1119" w:type="dxa"/>
          </w:tcPr>
          <w:p w14:paraId="2AB2FB0C" w14:textId="03AF0E5D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678" w:type="dxa"/>
          </w:tcPr>
          <w:p w14:paraId="2F55BAC0" w14:textId="6DC6B4B0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</w:tr>
      <w:tr w:rsidR="00B12283" w14:paraId="385053B4" w14:textId="77777777" w:rsidTr="00E210FB">
        <w:trPr>
          <w:trHeight w:val="460"/>
        </w:trPr>
        <w:tc>
          <w:tcPr>
            <w:tcW w:w="6410" w:type="dxa"/>
          </w:tcPr>
          <w:p w14:paraId="5F949583" w14:textId="77777777" w:rsidR="00B12283" w:rsidRDefault="00E4441A">
            <w:pPr>
              <w:pStyle w:val="TableParagraph"/>
              <w:spacing w:line="230" w:lineRule="atLeast"/>
              <w:ind w:left="107" w:right="781"/>
              <w:rPr>
                <w:sz w:val="20"/>
              </w:rPr>
            </w:pPr>
            <w:r>
              <w:rPr>
                <w:sz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1557" w:type="dxa"/>
          </w:tcPr>
          <w:p w14:paraId="6238A605" w14:textId="77777777" w:rsidR="00B12283" w:rsidRDefault="00B12283" w:rsidP="00BC4FC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19" w:type="dxa"/>
          </w:tcPr>
          <w:p w14:paraId="3245E915" w14:textId="77777777" w:rsidR="00B12283" w:rsidRDefault="00B12283" w:rsidP="00BC4FC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78" w:type="dxa"/>
          </w:tcPr>
          <w:p w14:paraId="3F0B873F" w14:textId="77777777" w:rsidR="00B12283" w:rsidRDefault="00B12283" w:rsidP="00BC4FC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12283" w14:paraId="36DFAF82" w14:textId="77777777" w:rsidTr="00E210FB">
        <w:trPr>
          <w:trHeight w:val="230"/>
        </w:trPr>
        <w:tc>
          <w:tcPr>
            <w:tcW w:w="6410" w:type="dxa"/>
          </w:tcPr>
          <w:p w14:paraId="7CA7F5BB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Seminer Hazırlama</w:t>
            </w:r>
          </w:p>
        </w:tc>
        <w:tc>
          <w:tcPr>
            <w:tcW w:w="1557" w:type="dxa"/>
          </w:tcPr>
          <w:p w14:paraId="528B02DD" w14:textId="4231A6A7" w:rsidR="00B12283" w:rsidRDefault="00B12283" w:rsidP="00BC4FC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1119" w:type="dxa"/>
          </w:tcPr>
          <w:p w14:paraId="39F9C2E9" w14:textId="1155C6C8" w:rsidR="00B12283" w:rsidRDefault="00B12283" w:rsidP="00BC4FC6">
            <w:pPr>
              <w:pStyle w:val="TableParagraph"/>
              <w:spacing w:line="210" w:lineRule="exact"/>
              <w:ind w:left="270" w:right="258"/>
              <w:jc w:val="center"/>
              <w:rPr>
                <w:sz w:val="20"/>
              </w:rPr>
            </w:pPr>
          </w:p>
        </w:tc>
        <w:tc>
          <w:tcPr>
            <w:tcW w:w="1678" w:type="dxa"/>
          </w:tcPr>
          <w:p w14:paraId="3DB72A54" w14:textId="79D74E0E" w:rsidR="00B12283" w:rsidRDefault="00B12283" w:rsidP="00BC4FC6">
            <w:pPr>
              <w:pStyle w:val="TableParagraph"/>
              <w:spacing w:line="210" w:lineRule="exact"/>
              <w:ind w:left="87" w:right="77"/>
              <w:jc w:val="center"/>
              <w:rPr>
                <w:sz w:val="20"/>
              </w:rPr>
            </w:pPr>
          </w:p>
        </w:tc>
      </w:tr>
      <w:tr w:rsidR="00B12283" w14:paraId="071AF8E2" w14:textId="77777777" w:rsidTr="00E210FB">
        <w:trPr>
          <w:trHeight w:val="230"/>
        </w:trPr>
        <w:tc>
          <w:tcPr>
            <w:tcW w:w="6410" w:type="dxa"/>
          </w:tcPr>
          <w:p w14:paraId="3E5CE3A5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1557" w:type="dxa"/>
          </w:tcPr>
          <w:p w14:paraId="0C960D7B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738FE7AB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72B78FF7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C4FC6" w14:paraId="25229713" w14:textId="77777777" w:rsidTr="00E210FB">
        <w:trPr>
          <w:trHeight w:val="230"/>
        </w:trPr>
        <w:tc>
          <w:tcPr>
            <w:tcW w:w="6410" w:type="dxa"/>
          </w:tcPr>
          <w:p w14:paraId="30CABD36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Vaka Çalışması</w:t>
            </w:r>
          </w:p>
        </w:tc>
        <w:tc>
          <w:tcPr>
            <w:tcW w:w="1557" w:type="dxa"/>
          </w:tcPr>
          <w:p w14:paraId="6CC9828D" w14:textId="710FDDB0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1119" w:type="dxa"/>
          </w:tcPr>
          <w:p w14:paraId="09A2556F" w14:textId="08B88BC6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678" w:type="dxa"/>
          </w:tcPr>
          <w:p w14:paraId="33B440B1" w14:textId="2AD6CE86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</w:tr>
      <w:tr w:rsidR="00B12283" w14:paraId="702706A7" w14:textId="77777777" w:rsidTr="00E210FB">
        <w:trPr>
          <w:trHeight w:val="230"/>
        </w:trPr>
        <w:tc>
          <w:tcPr>
            <w:tcW w:w="6410" w:type="dxa"/>
          </w:tcPr>
          <w:p w14:paraId="3B0A8666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Rol Oynama, Dramatize etme</w:t>
            </w:r>
          </w:p>
        </w:tc>
        <w:tc>
          <w:tcPr>
            <w:tcW w:w="1557" w:type="dxa"/>
          </w:tcPr>
          <w:p w14:paraId="1DD2D05F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3B9093C5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3481BC71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12283" w14:paraId="3FF9D39A" w14:textId="77777777" w:rsidTr="00E210FB">
        <w:trPr>
          <w:trHeight w:val="230"/>
        </w:trPr>
        <w:tc>
          <w:tcPr>
            <w:tcW w:w="6410" w:type="dxa"/>
          </w:tcPr>
          <w:p w14:paraId="24371913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Makale yazma-Kritik etme</w:t>
            </w:r>
          </w:p>
        </w:tc>
        <w:tc>
          <w:tcPr>
            <w:tcW w:w="1557" w:type="dxa"/>
          </w:tcPr>
          <w:p w14:paraId="70C9B0A9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048B3D88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6CC440E0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12283" w14:paraId="20BB3C04" w14:textId="77777777" w:rsidTr="00E210FB">
        <w:trPr>
          <w:trHeight w:val="229"/>
        </w:trPr>
        <w:tc>
          <w:tcPr>
            <w:tcW w:w="6410" w:type="dxa"/>
          </w:tcPr>
          <w:p w14:paraId="6E378918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içi sınavları</w:t>
            </w:r>
          </w:p>
        </w:tc>
        <w:tc>
          <w:tcPr>
            <w:tcW w:w="1557" w:type="dxa"/>
          </w:tcPr>
          <w:p w14:paraId="639348DD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19" w:type="dxa"/>
          </w:tcPr>
          <w:p w14:paraId="245F3CE6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78" w:type="dxa"/>
          </w:tcPr>
          <w:p w14:paraId="74B00BA2" w14:textId="77777777" w:rsidR="00B12283" w:rsidRDefault="00B12283" w:rsidP="00BC4FC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C4FC6" w14:paraId="7ECBE9DE" w14:textId="77777777" w:rsidTr="00E210FB">
        <w:trPr>
          <w:trHeight w:val="230"/>
        </w:trPr>
        <w:tc>
          <w:tcPr>
            <w:tcW w:w="6410" w:type="dxa"/>
          </w:tcPr>
          <w:p w14:paraId="49FA2A29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sonu sınavları</w:t>
            </w:r>
          </w:p>
        </w:tc>
        <w:tc>
          <w:tcPr>
            <w:tcW w:w="1557" w:type="dxa"/>
          </w:tcPr>
          <w:p w14:paraId="1D305664" w14:textId="4AD5BDED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14:paraId="626EF897" w14:textId="04E3FCC0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sz w:val="20"/>
                <w:szCs w:val="20"/>
              </w:rPr>
              <w:t>1</w:t>
            </w:r>
          </w:p>
        </w:tc>
        <w:tc>
          <w:tcPr>
            <w:tcW w:w="1678" w:type="dxa"/>
          </w:tcPr>
          <w:p w14:paraId="5643B6E2" w14:textId="39640873" w:rsidR="00BC4FC6" w:rsidRDefault="00BC4FC6" w:rsidP="00BC4FC6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sz w:val="20"/>
                <w:szCs w:val="20"/>
              </w:rPr>
              <w:t>2</w:t>
            </w:r>
          </w:p>
        </w:tc>
      </w:tr>
      <w:tr w:rsidR="00BC4FC6" w14:paraId="1E3B0752" w14:textId="77777777" w:rsidTr="00E210FB">
        <w:trPr>
          <w:trHeight w:val="230"/>
        </w:trPr>
        <w:tc>
          <w:tcPr>
            <w:tcW w:w="6410" w:type="dxa"/>
          </w:tcPr>
          <w:p w14:paraId="6FD7EDD2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 iş yükü (saat) / 25(s)</w:t>
            </w:r>
          </w:p>
        </w:tc>
        <w:tc>
          <w:tcPr>
            <w:tcW w:w="4354" w:type="dxa"/>
            <w:gridSpan w:val="3"/>
          </w:tcPr>
          <w:p w14:paraId="49CB7B03" w14:textId="06E12ED0" w:rsidR="00BC4FC6" w:rsidRDefault="00BC4FC6" w:rsidP="00BC4FC6">
            <w:pPr>
              <w:pStyle w:val="TableParagraph"/>
              <w:spacing w:line="210" w:lineRule="exact"/>
              <w:ind w:left="1549" w:right="1543"/>
              <w:rPr>
                <w:b/>
                <w:sz w:val="20"/>
              </w:rPr>
            </w:pPr>
            <w:r w:rsidRPr="00076E09">
              <w:rPr>
                <w:b/>
                <w:bCs/>
                <w:sz w:val="20"/>
                <w:szCs w:val="20"/>
              </w:rPr>
              <w:t>198/25=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E210FB">
              <w:rPr>
                <w:b/>
                <w:bCs/>
                <w:sz w:val="20"/>
                <w:szCs w:val="20"/>
              </w:rPr>
              <w:t>.92</w:t>
            </w:r>
          </w:p>
        </w:tc>
      </w:tr>
      <w:tr w:rsidR="00BC4FC6" w14:paraId="449FB612" w14:textId="77777777" w:rsidTr="00E210FB">
        <w:trPr>
          <w:trHeight w:val="230"/>
        </w:trPr>
        <w:tc>
          <w:tcPr>
            <w:tcW w:w="6410" w:type="dxa"/>
          </w:tcPr>
          <w:p w14:paraId="59949779" w14:textId="77777777" w:rsidR="00BC4FC6" w:rsidRDefault="00BC4FC6" w:rsidP="00BC4FC6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 AKTS</w:t>
            </w:r>
          </w:p>
        </w:tc>
        <w:tc>
          <w:tcPr>
            <w:tcW w:w="4354" w:type="dxa"/>
            <w:gridSpan w:val="3"/>
          </w:tcPr>
          <w:p w14:paraId="3483F01F" w14:textId="0A5B15EB" w:rsidR="00BC4FC6" w:rsidRDefault="00BC4FC6" w:rsidP="00BC4FC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 w:rsidRPr="006A2D4A">
              <w:rPr>
                <w:b/>
                <w:w w:val="99"/>
                <w:sz w:val="20"/>
                <w:szCs w:val="20"/>
              </w:rPr>
              <w:t>8</w:t>
            </w:r>
          </w:p>
        </w:tc>
      </w:tr>
    </w:tbl>
    <w:p w14:paraId="05BD6744" w14:textId="77777777" w:rsidR="00B12283" w:rsidRDefault="00B12283" w:rsidP="003308B2">
      <w:pPr>
        <w:spacing w:line="210" w:lineRule="exact"/>
        <w:rPr>
          <w:b/>
          <w:w w:val="99"/>
          <w:sz w:val="20"/>
          <w:szCs w:val="20"/>
        </w:rPr>
      </w:pPr>
    </w:p>
    <w:p w14:paraId="06BF7E9D" w14:textId="77777777" w:rsidR="00895205" w:rsidRDefault="00895205" w:rsidP="00895205">
      <w:pPr>
        <w:pStyle w:val="GvdeMetni"/>
        <w:spacing w:before="10"/>
        <w:ind w:left="20"/>
      </w:pPr>
      <w:r>
        <w:t>Değerlendirme Sistemi</w:t>
      </w:r>
    </w:p>
    <w:tbl>
      <w:tblPr>
        <w:tblStyle w:val="TableNormal"/>
        <w:tblW w:w="1076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0"/>
        <w:gridCol w:w="1678"/>
        <w:gridCol w:w="1675"/>
      </w:tblGrid>
      <w:tr w:rsidR="00B12283" w14:paraId="149A7660" w14:textId="77777777" w:rsidTr="003308B2">
        <w:trPr>
          <w:trHeight w:val="230"/>
        </w:trPr>
        <w:tc>
          <w:tcPr>
            <w:tcW w:w="7410" w:type="dxa"/>
          </w:tcPr>
          <w:p w14:paraId="5175B21E" w14:textId="434D4792" w:rsidR="00B12283" w:rsidRDefault="0089520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zCs w:val="20"/>
              </w:rPr>
              <w:tab/>
            </w:r>
            <w:r w:rsidR="00E4441A">
              <w:rPr>
                <w:b/>
                <w:sz w:val="20"/>
              </w:rPr>
              <w:t>Yarıyıl içi çalışmaları</w:t>
            </w:r>
          </w:p>
        </w:tc>
        <w:tc>
          <w:tcPr>
            <w:tcW w:w="1678" w:type="dxa"/>
          </w:tcPr>
          <w:p w14:paraId="2B3F19F8" w14:textId="77777777" w:rsidR="00B12283" w:rsidRDefault="00E4441A">
            <w:pPr>
              <w:pStyle w:val="TableParagraph"/>
              <w:spacing w:line="210" w:lineRule="exact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1675" w:type="dxa"/>
          </w:tcPr>
          <w:p w14:paraId="2ED3F63E" w14:textId="77777777" w:rsidR="00B12283" w:rsidRDefault="00E4441A">
            <w:pPr>
              <w:pStyle w:val="TableParagraph"/>
              <w:spacing w:line="210" w:lineRule="exact"/>
              <w:ind w:left="359" w:right="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 Payı</w:t>
            </w:r>
          </w:p>
        </w:tc>
      </w:tr>
      <w:tr w:rsidR="00B12283" w14:paraId="2A858C96" w14:textId="77777777" w:rsidTr="003308B2">
        <w:trPr>
          <w:trHeight w:val="230"/>
        </w:trPr>
        <w:tc>
          <w:tcPr>
            <w:tcW w:w="7410" w:type="dxa"/>
          </w:tcPr>
          <w:p w14:paraId="04BC1027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Ara Sınav</w:t>
            </w:r>
          </w:p>
        </w:tc>
        <w:tc>
          <w:tcPr>
            <w:tcW w:w="1678" w:type="dxa"/>
          </w:tcPr>
          <w:p w14:paraId="3DC46263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31FF4EFA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1C7A9943" w14:textId="77777777" w:rsidTr="003308B2">
        <w:trPr>
          <w:trHeight w:val="230"/>
        </w:trPr>
        <w:tc>
          <w:tcPr>
            <w:tcW w:w="7410" w:type="dxa"/>
          </w:tcPr>
          <w:p w14:paraId="606F2012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 Sınav</w:t>
            </w:r>
          </w:p>
        </w:tc>
        <w:tc>
          <w:tcPr>
            <w:tcW w:w="1678" w:type="dxa"/>
          </w:tcPr>
          <w:p w14:paraId="222E3A9E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628B7E56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3A2FCB11" w14:textId="77777777" w:rsidTr="003308B2">
        <w:trPr>
          <w:trHeight w:val="230"/>
        </w:trPr>
        <w:tc>
          <w:tcPr>
            <w:tcW w:w="7410" w:type="dxa"/>
          </w:tcPr>
          <w:p w14:paraId="26566806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678" w:type="dxa"/>
          </w:tcPr>
          <w:p w14:paraId="5BE168FF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7185EF07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01B3F0FF" w14:textId="77777777" w:rsidTr="003308B2">
        <w:trPr>
          <w:trHeight w:val="230"/>
        </w:trPr>
        <w:tc>
          <w:tcPr>
            <w:tcW w:w="7410" w:type="dxa"/>
          </w:tcPr>
          <w:p w14:paraId="568E17D4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678" w:type="dxa"/>
          </w:tcPr>
          <w:p w14:paraId="2434F2E3" w14:textId="366A39E2" w:rsidR="00B12283" w:rsidRDefault="00B1228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1675" w:type="dxa"/>
          </w:tcPr>
          <w:p w14:paraId="1E56C443" w14:textId="0F51C1F8" w:rsidR="00B12283" w:rsidRDefault="00B12283">
            <w:pPr>
              <w:pStyle w:val="TableParagraph"/>
              <w:spacing w:line="210" w:lineRule="exact"/>
              <w:ind w:left="359" w:right="346"/>
              <w:jc w:val="center"/>
              <w:rPr>
                <w:sz w:val="20"/>
              </w:rPr>
            </w:pPr>
          </w:p>
        </w:tc>
      </w:tr>
      <w:tr w:rsidR="00E210FB" w14:paraId="5FB3E86F" w14:textId="77777777" w:rsidTr="003308B2">
        <w:trPr>
          <w:trHeight w:val="230"/>
        </w:trPr>
        <w:tc>
          <w:tcPr>
            <w:tcW w:w="7410" w:type="dxa"/>
          </w:tcPr>
          <w:p w14:paraId="6F311205" w14:textId="77777777" w:rsidR="00E210FB" w:rsidRDefault="00E210FB" w:rsidP="00E210F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 Çalışması</w:t>
            </w:r>
          </w:p>
        </w:tc>
        <w:tc>
          <w:tcPr>
            <w:tcW w:w="1678" w:type="dxa"/>
          </w:tcPr>
          <w:p w14:paraId="488D2A2D" w14:textId="381D6F07" w:rsidR="00E210FB" w:rsidRDefault="00E210FB" w:rsidP="00E210FB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14</w:t>
            </w:r>
          </w:p>
        </w:tc>
        <w:tc>
          <w:tcPr>
            <w:tcW w:w="1675" w:type="dxa"/>
          </w:tcPr>
          <w:p w14:paraId="6A97E187" w14:textId="5C3942E6" w:rsidR="00E210FB" w:rsidRDefault="00E210FB" w:rsidP="00E210FB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sz w:val="20"/>
                <w:szCs w:val="20"/>
              </w:rPr>
              <w:t>%60</w:t>
            </w:r>
          </w:p>
        </w:tc>
      </w:tr>
      <w:tr w:rsidR="00E210FB" w14:paraId="43F1D046" w14:textId="77777777" w:rsidTr="003308B2">
        <w:trPr>
          <w:trHeight w:val="230"/>
        </w:trPr>
        <w:tc>
          <w:tcPr>
            <w:tcW w:w="7410" w:type="dxa"/>
          </w:tcPr>
          <w:p w14:paraId="13E8D5D9" w14:textId="77777777" w:rsidR="00E210FB" w:rsidRDefault="00E210FB" w:rsidP="00E210F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Derse Özgü Uygulama (Varsa)</w:t>
            </w:r>
          </w:p>
        </w:tc>
        <w:tc>
          <w:tcPr>
            <w:tcW w:w="1678" w:type="dxa"/>
          </w:tcPr>
          <w:p w14:paraId="6660B268" w14:textId="46DACC45" w:rsidR="00E210FB" w:rsidRDefault="00E210FB" w:rsidP="00E210F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675" w:type="dxa"/>
          </w:tcPr>
          <w:p w14:paraId="26A9320C" w14:textId="482D6DA5" w:rsidR="00E210FB" w:rsidRDefault="00E210FB" w:rsidP="00E210FB">
            <w:pPr>
              <w:pStyle w:val="TableParagraph"/>
              <w:spacing w:line="210" w:lineRule="exact"/>
              <w:ind w:left="359" w:right="346"/>
              <w:jc w:val="center"/>
              <w:rPr>
                <w:sz w:val="20"/>
              </w:rPr>
            </w:pPr>
            <w:r w:rsidRPr="006A2D4A">
              <w:rPr>
                <w:sz w:val="20"/>
                <w:szCs w:val="20"/>
              </w:rPr>
              <w:t>%25</w:t>
            </w:r>
          </w:p>
        </w:tc>
      </w:tr>
      <w:tr w:rsidR="00E210FB" w14:paraId="5204A4C7" w14:textId="77777777" w:rsidTr="003308B2">
        <w:trPr>
          <w:trHeight w:val="230"/>
        </w:trPr>
        <w:tc>
          <w:tcPr>
            <w:tcW w:w="7410" w:type="dxa"/>
          </w:tcPr>
          <w:p w14:paraId="2ECFE612" w14:textId="77777777" w:rsidR="00E210FB" w:rsidRDefault="00E210FB" w:rsidP="00E210F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678" w:type="dxa"/>
          </w:tcPr>
          <w:p w14:paraId="78BA15CE" w14:textId="11D41DB9" w:rsidR="00E210FB" w:rsidRDefault="00E210FB" w:rsidP="00E210FB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675" w:type="dxa"/>
          </w:tcPr>
          <w:p w14:paraId="15E374CD" w14:textId="11850053" w:rsidR="00E210FB" w:rsidRDefault="00E210FB" w:rsidP="00E210FB">
            <w:pPr>
              <w:pStyle w:val="TableParagraph"/>
              <w:jc w:val="center"/>
              <w:rPr>
                <w:sz w:val="16"/>
              </w:rPr>
            </w:pPr>
            <w:r w:rsidRPr="006A2D4A">
              <w:rPr>
                <w:sz w:val="20"/>
                <w:szCs w:val="20"/>
              </w:rPr>
              <w:t>%15</w:t>
            </w:r>
          </w:p>
        </w:tc>
      </w:tr>
      <w:tr w:rsidR="00B12283" w14:paraId="5E8279D0" w14:textId="77777777" w:rsidTr="003308B2">
        <w:trPr>
          <w:trHeight w:val="230"/>
        </w:trPr>
        <w:tc>
          <w:tcPr>
            <w:tcW w:w="7410" w:type="dxa"/>
          </w:tcPr>
          <w:p w14:paraId="17324B00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Sunum ve Seminer</w:t>
            </w:r>
          </w:p>
        </w:tc>
        <w:tc>
          <w:tcPr>
            <w:tcW w:w="1678" w:type="dxa"/>
          </w:tcPr>
          <w:p w14:paraId="7F73F745" w14:textId="52DB40D7" w:rsidR="00B12283" w:rsidRDefault="00B12283" w:rsidP="00E210F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1675" w:type="dxa"/>
          </w:tcPr>
          <w:p w14:paraId="1EE1FBB8" w14:textId="78C48B7C" w:rsidR="00B12283" w:rsidRDefault="00B12283" w:rsidP="00E210FB">
            <w:pPr>
              <w:pStyle w:val="TableParagraph"/>
              <w:spacing w:line="210" w:lineRule="exact"/>
              <w:ind w:left="359" w:right="346"/>
              <w:jc w:val="center"/>
              <w:rPr>
                <w:sz w:val="20"/>
              </w:rPr>
            </w:pPr>
          </w:p>
        </w:tc>
      </w:tr>
      <w:tr w:rsidR="00B12283" w14:paraId="56FC8EC8" w14:textId="77777777" w:rsidTr="003308B2">
        <w:trPr>
          <w:trHeight w:val="230"/>
        </w:trPr>
        <w:tc>
          <w:tcPr>
            <w:tcW w:w="7410" w:type="dxa"/>
          </w:tcPr>
          <w:p w14:paraId="4E8814B3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Projeler</w:t>
            </w:r>
          </w:p>
        </w:tc>
        <w:tc>
          <w:tcPr>
            <w:tcW w:w="1678" w:type="dxa"/>
          </w:tcPr>
          <w:p w14:paraId="558F05B2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6ADA625E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61A7E911" w14:textId="77777777" w:rsidTr="003308B2">
        <w:trPr>
          <w:trHeight w:val="230"/>
        </w:trPr>
        <w:tc>
          <w:tcPr>
            <w:tcW w:w="7410" w:type="dxa"/>
          </w:tcPr>
          <w:p w14:paraId="31FE7862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1678" w:type="dxa"/>
          </w:tcPr>
          <w:p w14:paraId="0A5D0665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2DCB0C69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35893006" w14:textId="77777777" w:rsidTr="003308B2">
        <w:trPr>
          <w:trHeight w:val="230"/>
        </w:trPr>
        <w:tc>
          <w:tcPr>
            <w:tcW w:w="7410" w:type="dxa"/>
          </w:tcPr>
          <w:p w14:paraId="01A5119D" w14:textId="77777777" w:rsidR="00B12283" w:rsidRDefault="00E4441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içi çalışmaların toplamı</w:t>
            </w:r>
          </w:p>
        </w:tc>
        <w:tc>
          <w:tcPr>
            <w:tcW w:w="1678" w:type="dxa"/>
          </w:tcPr>
          <w:p w14:paraId="34A15EBF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2DBC8D65" w14:textId="443C7400" w:rsidR="00B12283" w:rsidRDefault="00E4441A">
            <w:pPr>
              <w:pStyle w:val="TableParagraph"/>
              <w:spacing w:line="210" w:lineRule="exact"/>
              <w:ind w:left="359" w:right="3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12283" w14:paraId="0ED81A0E" w14:textId="77777777" w:rsidTr="003308B2">
        <w:trPr>
          <w:trHeight w:val="230"/>
        </w:trPr>
        <w:tc>
          <w:tcPr>
            <w:tcW w:w="7410" w:type="dxa"/>
          </w:tcPr>
          <w:p w14:paraId="6B042D95" w14:textId="77777777" w:rsidR="00B12283" w:rsidRDefault="00E4441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sonu çalışmaları</w:t>
            </w:r>
          </w:p>
        </w:tc>
        <w:tc>
          <w:tcPr>
            <w:tcW w:w="1678" w:type="dxa"/>
          </w:tcPr>
          <w:p w14:paraId="1A5595BB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605DF049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31A694E5" w14:textId="77777777" w:rsidTr="003308B2">
        <w:trPr>
          <w:trHeight w:val="229"/>
        </w:trPr>
        <w:tc>
          <w:tcPr>
            <w:tcW w:w="7410" w:type="dxa"/>
          </w:tcPr>
          <w:p w14:paraId="136C5664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1678" w:type="dxa"/>
          </w:tcPr>
          <w:p w14:paraId="3E3B02DC" w14:textId="0334C544" w:rsidR="00B12283" w:rsidRDefault="00E210FB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75" w:type="dxa"/>
          </w:tcPr>
          <w:p w14:paraId="78E9852A" w14:textId="77777777" w:rsidR="00B12283" w:rsidRDefault="00E4441A">
            <w:pPr>
              <w:pStyle w:val="TableParagraph"/>
              <w:spacing w:line="210" w:lineRule="exact"/>
              <w:ind w:left="359" w:right="346"/>
              <w:jc w:val="center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</w:tr>
      <w:tr w:rsidR="00B12283" w14:paraId="75312D2B" w14:textId="77777777" w:rsidTr="003308B2">
        <w:trPr>
          <w:trHeight w:val="230"/>
        </w:trPr>
        <w:tc>
          <w:tcPr>
            <w:tcW w:w="7410" w:type="dxa"/>
          </w:tcPr>
          <w:p w14:paraId="5EAAD9C0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678" w:type="dxa"/>
          </w:tcPr>
          <w:p w14:paraId="5B707C4E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055DA936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529EB4A9" w14:textId="77777777" w:rsidTr="003308B2">
        <w:trPr>
          <w:trHeight w:val="230"/>
        </w:trPr>
        <w:tc>
          <w:tcPr>
            <w:tcW w:w="7410" w:type="dxa"/>
          </w:tcPr>
          <w:p w14:paraId="7A9EBF6E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678" w:type="dxa"/>
          </w:tcPr>
          <w:p w14:paraId="3722E60F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50E0941B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503A448A" w14:textId="77777777" w:rsidTr="003308B2">
        <w:trPr>
          <w:trHeight w:val="230"/>
        </w:trPr>
        <w:tc>
          <w:tcPr>
            <w:tcW w:w="7410" w:type="dxa"/>
          </w:tcPr>
          <w:p w14:paraId="2D85A3F8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678" w:type="dxa"/>
          </w:tcPr>
          <w:p w14:paraId="7AF01C22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687449A6" w14:textId="77777777" w:rsidR="00B12283" w:rsidRDefault="00B12283">
            <w:pPr>
              <w:pStyle w:val="TableParagraph"/>
              <w:rPr>
                <w:sz w:val="16"/>
              </w:rPr>
            </w:pPr>
          </w:p>
        </w:tc>
      </w:tr>
      <w:tr w:rsidR="00B12283" w14:paraId="5BA65179" w14:textId="77777777" w:rsidTr="003308B2">
        <w:trPr>
          <w:trHeight w:val="230"/>
        </w:trPr>
        <w:tc>
          <w:tcPr>
            <w:tcW w:w="7410" w:type="dxa"/>
          </w:tcPr>
          <w:p w14:paraId="666436CD" w14:textId="77777777" w:rsidR="00B12283" w:rsidRDefault="00E4441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sonu çalışmaların toplamı</w:t>
            </w:r>
          </w:p>
        </w:tc>
        <w:tc>
          <w:tcPr>
            <w:tcW w:w="1678" w:type="dxa"/>
          </w:tcPr>
          <w:p w14:paraId="2D973A0E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1D9AEDED" w14:textId="77777777" w:rsidR="00B12283" w:rsidRDefault="00E4441A">
            <w:pPr>
              <w:pStyle w:val="TableParagraph"/>
              <w:spacing w:line="210" w:lineRule="exact"/>
              <w:ind w:left="359" w:right="3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12283" w14:paraId="50F15423" w14:textId="77777777" w:rsidTr="003308B2">
        <w:trPr>
          <w:trHeight w:val="230"/>
        </w:trPr>
        <w:tc>
          <w:tcPr>
            <w:tcW w:w="7410" w:type="dxa"/>
          </w:tcPr>
          <w:p w14:paraId="16906786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İçi Çalışmalarının Başarı Notuna Katkısı</w:t>
            </w:r>
          </w:p>
        </w:tc>
        <w:tc>
          <w:tcPr>
            <w:tcW w:w="1678" w:type="dxa"/>
          </w:tcPr>
          <w:p w14:paraId="3CE04DFB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041C68E9" w14:textId="77777777" w:rsidR="00B12283" w:rsidRDefault="00E4441A">
            <w:pPr>
              <w:pStyle w:val="TableParagraph"/>
              <w:spacing w:line="210" w:lineRule="exact"/>
              <w:ind w:left="359" w:right="348"/>
              <w:jc w:val="center"/>
              <w:rPr>
                <w:sz w:val="20"/>
              </w:rPr>
            </w:pPr>
            <w:r>
              <w:rPr>
                <w:sz w:val="20"/>
              </w:rPr>
              <w:t>%40</w:t>
            </w:r>
          </w:p>
        </w:tc>
      </w:tr>
      <w:tr w:rsidR="00B12283" w14:paraId="5A153E72" w14:textId="77777777" w:rsidTr="003308B2">
        <w:trPr>
          <w:trHeight w:val="230"/>
        </w:trPr>
        <w:tc>
          <w:tcPr>
            <w:tcW w:w="7410" w:type="dxa"/>
          </w:tcPr>
          <w:p w14:paraId="5535A3F9" w14:textId="77777777" w:rsidR="00B12283" w:rsidRDefault="00E4441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Sonu Sınavının Başarı Notuna Katkısı</w:t>
            </w:r>
          </w:p>
        </w:tc>
        <w:tc>
          <w:tcPr>
            <w:tcW w:w="1678" w:type="dxa"/>
          </w:tcPr>
          <w:p w14:paraId="05E05875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0AAE418C" w14:textId="77777777" w:rsidR="00B12283" w:rsidRDefault="00E4441A">
            <w:pPr>
              <w:pStyle w:val="TableParagraph"/>
              <w:spacing w:line="210" w:lineRule="exact"/>
              <w:ind w:left="359" w:right="348"/>
              <w:jc w:val="center"/>
              <w:rPr>
                <w:sz w:val="20"/>
              </w:rPr>
            </w:pPr>
            <w:r>
              <w:rPr>
                <w:sz w:val="20"/>
              </w:rPr>
              <w:t>%60</w:t>
            </w:r>
          </w:p>
        </w:tc>
      </w:tr>
      <w:tr w:rsidR="00B12283" w14:paraId="6EB8964F" w14:textId="77777777" w:rsidTr="003308B2">
        <w:trPr>
          <w:trHeight w:val="230"/>
        </w:trPr>
        <w:tc>
          <w:tcPr>
            <w:tcW w:w="7410" w:type="dxa"/>
          </w:tcPr>
          <w:p w14:paraId="7C098A28" w14:textId="77777777" w:rsidR="00B12283" w:rsidRDefault="00E4441A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 notunun toplamı</w:t>
            </w:r>
          </w:p>
        </w:tc>
        <w:tc>
          <w:tcPr>
            <w:tcW w:w="1678" w:type="dxa"/>
          </w:tcPr>
          <w:p w14:paraId="15060C35" w14:textId="77777777" w:rsidR="00B12283" w:rsidRDefault="00B12283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</w:tcPr>
          <w:p w14:paraId="240F017B" w14:textId="77777777" w:rsidR="00B12283" w:rsidRDefault="00E4441A">
            <w:pPr>
              <w:pStyle w:val="TableParagraph"/>
              <w:spacing w:before="1" w:line="210" w:lineRule="exact"/>
              <w:ind w:left="359" w:right="3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3A6B519B" w14:textId="77777777" w:rsidR="00B12283" w:rsidRDefault="00B12283">
      <w:pPr>
        <w:spacing w:before="2"/>
        <w:rPr>
          <w:b/>
          <w:sz w:val="12"/>
        </w:rPr>
      </w:pPr>
    </w:p>
    <w:p w14:paraId="4226795B" w14:textId="77777777" w:rsidR="00B12283" w:rsidRDefault="00E4441A">
      <w:pPr>
        <w:pStyle w:val="GvdeMetni"/>
        <w:spacing w:before="91"/>
        <w:ind w:left="106"/>
      </w:pPr>
      <w:r>
        <w:t>Derslerin öğrenme çıktılarının program yeterlilikleri ile ilişkilendirilmesi</w:t>
      </w:r>
    </w:p>
    <w:tbl>
      <w:tblPr>
        <w:tblStyle w:val="TableNormal"/>
        <w:tblW w:w="1076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1"/>
        <w:gridCol w:w="709"/>
        <w:gridCol w:w="567"/>
        <w:gridCol w:w="708"/>
        <w:gridCol w:w="669"/>
      </w:tblGrid>
      <w:tr w:rsidR="00B12283" w14:paraId="1924DC42" w14:textId="77777777" w:rsidTr="003308B2">
        <w:trPr>
          <w:trHeight w:val="20"/>
        </w:trPr>
        <w:tc>
          <w:tcPr>
            <w:tcW w:w="8111" w:type="dxa"/>
            <w:vMerge w:val="restart"/>
          </w:tcPr>
          <w:p w14:paraId="590A6DED" w14:textId="77777777" w:rsidR="00B12283" w:rsidRDefault="00E4441A">
            <w:pPr>
              <w:pStyle w:val="TableParagraph"/>
              <w:ind w:left="2447" w:right="24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 yeterlilikleri</w:t>
            </w:r>
          </w:p>
        </w:tc>
        <w:tc>
          <w:tcPr>
            <w:tcW w:w="2653" w:type="dxa"/>
            <w:gridSpan w:val="4"/>
          </w:tcPr>
          <w:p w14:paraId="0027FD16" w14:textId="77777777" w:rsidR="00B12283" w:rsidRDefault="00E4441A" w:rsidP="003308B2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 Öğrenme Çıktıları</w:t>
            </w:r>
          </w:p>
        </w:tc>
      </w:tr>
      <w:tr w:rsidR="00B12283" w14:paraId="7D3D47D7" w14:textId="77777777" w:rsidTr="003308B2">
        <w:trPr>
          <w:trHeight w:val="20"/>
        </w:trPr>
        <w:tc>
          <w:tcPr>
            <w:tcW w:w="8111" w:type="dxa"/>
            <w:vMerge/>
            <w:tcBorders>
              <w:top w:val="nil"/>
            </w:tcBorders>
          </w:tcPr>
          <w:p w14:paraId="36228A59" w14:textId="77777777" w:rsidR="00B12283" w:rsidRDefault="00B1228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6224D48" w14:textId="77777777" w:rsidR="00B12283" w:rsidRDefault="00E4441A" w:rsidP="003308B2">
            <w:pPr>
              <w:pStyle w:val="TableParagraph"/>
              <w:spacing w:line="21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Ö.Ç.1</w:t>
            </w:r>
          </w:p>
        </w:tc>
        <w:tc>
          <w:tcPr>
            <w:tcW w:w="567" w:type="dxa"/>
          </w:tcPr>
          <w:p w14:paraId="4CFBA41D" w14:textId="77777777" w:rsidR="00B12283" w:rsidRDefault="00E4441A" w:rsidP="003308B2">
            <w:pPr>
              <w:pStyle w:val="TableParagraph"/>
              <w:spacing w:line="21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Ö.Ç.2</w:t>
            </w:r>
          </w:p>
        </w:tc>
        <w:tc>
          <w:tcPr>
            <w:tcW w:w="708" w:type="dxa"/>
          </w:tcPr>
          <w:p w14:paraId="6CD3C805" w14:textId="77777777" w:rsidR="00B12283" w:rsidRDefault="00E4441A" w:rsidP="003308B2">
            <w:pPr>
              <w:pStyle w:val="TableParagraph"/>
              <w:spacing w:line="21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Ö.Ç.3</w:t>
            </w:r>
          </w:p>
        </w:tc>
        <w:tc>
          <w:tcPr>
            <w:tcW w:w="669" w:type="dxa"/>
          </w:tcPr>
          <w:p w14:paraId="13AD5FB4" w14:textId="77777777" w:rsidR="00B12283" w:rsidRDefault="00E4441A" w:rsidP="003308B2">
            <w:pPr>
              <w:pStyle w:val="TableParagraph"/>
              <w:spacing w:line="21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Ö.Ç.4</w:t>
            </w:r>
          </w:p>
        </w:tc>
      </w:tr>
      <w:tr w:rsidR="00B12283" w14:paraId="4B38F517" w14:textId="77777777" w:rsidTr="003308B2">
        <w:trPr>
          <w:trHeight w:val="20"/>
        </w:trPr>
        <w:tc>
          <w:tcPr>
            <w:tcW w:w="8111" w:type="dxa"/>
          </w:tcPr>
          <w:p w14:paraId="32F9FFF0" w14:textId="77777777" w:rsidR="00B12283" w:rsidRDefault="00E4441A">
            <w:pPr>
              <w:pStyle w:val="TableParagraph"/>
              <w:tabs>
                <w:tab w:val="left" w:pos="467"/>
              </w:tabs>
              <w:spacing w:line="230" w:lineRule="atLeast"/>
              <w:ind w:left="467" w:right="408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Beslenme ve Diyetetik bilimine özgü temel ve sosyal bilimlerden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edinilen kanıta dayalı teorik bilgileri uygulamada kullanabilme becerisini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09" w:type="dxa"/>
          </w:tcPr>
          <w:p w14:paraId="3BDC6557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11289B91" w14:textId="77777777" w:rsidR="00B12283" w:rsidRDefault="00E4441A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5DE4BECC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2B788FFF" w14:textId="77777777" w:rsidR="00B12283" w:rsidRDefault="00E4441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12283" w14:paraId="0E0C4161" w14:textId="77777777" w:rsidTr="003308B2">
        <w:trPr>
          <w:trHeight w:val="20"/>
        </w:trPr>
        <w:tc>
          <w:tcPr>
            <w:tcW w:w="8111" w:type="dxa"/>
          </w:tcPr>
          <w:p w14:paraId="631F49D2" w14:textId="77777777" w:rsidR="00B12283" w:rsidRDefault="00E4441A">
            <w:pPr>
              <w:pStyle w:val="TableParagraph"/>
              <w:tabs>
                <w:tab w:val="left" w:pos="467"/>
              </w:tabs>
              <w:spacing w:before="4" w:line="228" w:lineRule="exact"/>
              <w:ind w:left="467" w:right="396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Mesleki uygulamalarda ihtiyaç duyulan ekipman ve bilişim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teknolojilerini etkin kullanma becerisi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709" w:type="dxa"/>
          </w:tcPr>
          <w:p w14:paraId="425FEEA8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7553760D" w14:textId="77777777" w:rsidR="00B12283" w:rsidRDefault="00E4441A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8" w:type="dxa"/>
          </w:tcPr>
          <w:p w14:paraId="1DE4B474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" w:type="dxa"/>
          </w:tcPr>
          <w:p w14:paraId="69EB96FC" w14:textId="77777777" w:rsidR="00B12283" w:rsidRDefault="00E4441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12283" w14:paraId="41C9B34C" w14:textId="77777777" w:rsidTr="003308B2">
        <w:trPr>
          <w:trHeight w:val="20"/>
        </w:trPr>
        <w:tc>
          <w:tcPr>
            <w:tcW w:w="8111" w:type="dxa"/>
          </w:tcPr>
          <w:p w14:paraId="0734D512" w14:textId="77777777" w:rsidR="00B12283" w:rsidRDefault="00E4441A">
            <w:pPr>
              <w:pStyle w:val="TableParagraph"/>
              <w:spacing w:before="1" w:line="230" w:lineRule="exact"/>
              <w:ind w:left="467" w:right="178" w:hanging="360"/>
              <w:jc w:val="both"/>
              <w:rPr>
                <w:sz w:val="20"/>
              </w:rPr>
            </w:pPr>
            <w:r>
              <w:rPr>
                <w:sz w:val="20"/>
              </w:rPr>
              <w:t>3. 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709" w:type="dxa"/>
          </w:tcPr>
          <w:p w14:paraId="10DEDB2C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508AF356" w14:textId="77777777" w:rsidR="00B12283" w:rsidRDefault="00E4441A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7DA60799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" w:type="dxa"/>
          </w:tcPr>
          <w:p w14:paraId="657E8538" w14:textId="77777777" w:rsidR="00B12283" w:rsidRDefault="00E4441A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B12283" w14:paraId="74A14E7C" w14:textId="77777777" w:rsidTr="003308B2">
        <w:trPr>
          <w:trHeight w:val="20"/>
        </w:trPr>
        <w:tc>
          <w:tcPr>
            <w:tcW w:w="8111" w:type="dxa"/>
          </w:tcPr>
          <w:p w14:paraId="71F05169" w14:textId="77777777" w:rsidR="00B12283" w:rsidRDefault="00E4441A">
            <w:pPr>
              <w:pStyle w:val="TableParagraph"/>
              <w:tabs>
                <w:tab w:val="left" w:pos="467"/>
              </w:tabs>
              <w:spacing w:line="230" w:lineRule="exact"/>
              <w:ind w:left="467" w:right="458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Beslenme ve Diyetetik biliminin farklı alanlarındaki karşılaştığı sorunları edindiği güncel bilgi ve beceriler sayesinde gözlemleme, saptama, yorumlama, rapor etme ve çözüm üretme becerilerine sahip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</w:tc>
        <w:tc>
          <w:tcPr>
            <w:tcW w:w="709" w:type="dxa"/>
          </w:tcPr>
          <w:p w14:paraId="2B700B14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14:paraId="0465C155" w14:textId="77777777" w:rsidR="00B12283" w:rsidRDefault="00E4441A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14:paraId="4EB67CCC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" w:type="dxa"/>
          </w:tcPr>
          <w:p w14:paraId="49DE6A50" w14:textId="77777777" w:rsidR="00B12283" w:rsidRDefault="00E4441A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B12283" w14:paraId="0FC582AC" w14:textId="77777777" w:rsidTr="003308B2">
        <w:trPr>
          <w:trHeight w:val="20"/>
        </w:trPr>
        <w:tc>
          <w:tcPr>
            <w:tcW w:w="8111" w:type="dxa"/>
          </w:tcPr>
          <w:p w14:paraId="6B4CD990" w14:textId="77777777" w:rsidR="00B12283" w:rsidRDefault="00E4441A">
            <w:pPr>
              <w:pStyle w:val="TableParagraph"/>
              <w:tabs>
                <w:tab w:val="left" w:pos="467"/>
              </w:tabs>
              <w:spacing w:before="3" w:line="228" w:lineRule="exact"/>
              <w:ind w:left="467" w:right="216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Disipliner veya disiplinler arası ortamlarda etkili iletişim kurma,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sorumluluk alma, çözüm odaklı çalışma ilkeleri ile etkin çalışma becerileri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709" w:type="dxa"/>
          </w:tcPr>
          <w:p w14:paraId="7E436684" w14:textId="77777777" w:rsidR="00B12283" w:rsidRDefault="00E4441A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7AC0C3DF" w14:textId="77777777" w:rsidR="00B12283" w:rsidRDefault="00E4441A">
            <w:pPr>
              <w:pStyle w:val="TableParagraph"/>
              <w:spacing w:line="22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50272DD5" w14:textId="77777777" w:rsidR="00B12283" w:rsidRDefault="00E4441A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0A162CE8" w14:textId="77777777" w:rsidR="00B12283" w:rsidRDefault="00E4441A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12283" w14:paraId="3C97C9CD" w14:textId="77777777" w:rsidTr="003308B2">
        <w:trPr>
          <w:trHeight w:val="20"/>
        </w:trPr>
        <w:tc>
          <w:tcPr>
            <w:tcW w:w="8111" w:type="dxa"/>
          </w:tcPr>
          <w:p w14:paraId="2732B16A" w14:textId="77777777" w:rsidR="00B12283" w:rsidRDefault="00E4441A">
            <w:pPr>
              <w:pStyle w:val="TableParagraph"/>
              <w:tabs>
                <w:tab w:val="left" w:pos="467"/>
              </w:tabs>
              <w:ind w:left="467" w:right="143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Beslenme ve diyetetik alanında edindiği teorik, uygulamalı bilgi ve becerileri kullanarak bir araştırmayı bireysel veya ekip çalışması ile planlar,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deney</w:t>
            </w:r>
          </w:p>
          <w:p w14:paraId="5ECCFA6F" w14:textId="77777777" w:rsidR="00B12283" w:rsidRDefault="00E4441A">
            <w:pPr>
              <w:pStyle w:val="TableParagraph"/>
              <w:spacing w:line="230" w:lineRule="atLeast"/>
              <w:ind w:left="467" w:right="408"/>
              <w:rPr>
                <w:sz w:val="20"/>
              </w:rPr>
            </w:pPr>
            <w:r>
              <w:rPr>
                <w:sz w:val="20"/>
              </w:rPr>
              <w:t>yapar/veri toplar, verileri analiz eder, yorumlar ve rapor etme yeteneği kazanır.</w:t>
            </w:r>
          </w:p>
        </w:tc>
        <w:tc>
          <w:tcPr>
            <w:tcW w:w="709" w:type="dxa"/>
          </w:tcPr>
          <w:p w14:paraId="78B066BD" w14:textId="77777777" w:rsidR="00B12283" w:rsidRDefault="00E4441A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7" w:type="dxa"/>
          </w:tcPr>
          <w:p w14:paraId="22624883" w14:textId="77777777" w:rsidR="00B12283" w:rsidRDefault="00E4441A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8" w:type="dxa"/>
          </w:tcPr>
          <w:p w14:paraId="2F849A24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69" w:type="dxa"/>
          </w:tcPr>
          <w:p w14:paraId="0D1A14AC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B12283" w14:paraId="10990DAD" w14:textId="77777777" w:rsidTr="003308B2">
        <w:trPr>
          <w:trHeight w:val="20"/>
        </w:trPr>
        <w:tc>
          <w:tcPr>
            <w:tcW w:w="8111" w:type="dxa"/>
          </w:tcPr>
          <w:p w14:paraId="2625839C" w14:textId="77777777" w:rsidR="00B12283" w:rsidRDefault="00E4441A">
            <w:pPr>
              <w:pStyle w:val="TableParagraph"/>
              <w:tabs>
                <w:tab w:val="left" w:pos="467"/>
              </w:tabs>
              <w:spacing w:before="2" w:line="230" w:lineRule="exact"/>
              <w:ind w:left="467" w:right="881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Sağlıklı/ hasta ve risk altındaki bireylerin yaşamı boyunca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beslenme durumunu göz önüne alarak öneriler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geliştirir.</w:t>
            </w:r>
          </w:p>
        </w:tc>
        <w:tc>
          <w:tcPr>
            <w:tcW w:w="709" w:type="dxa"/>
          </w:tcPr>
          <w:p w14:paraId="0836ABC0" w14:textId="77777777" w:rsidR="00B12283" w:rsidRDefault="00E4441A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3467A171" w14:textId="77777777" w:rsidR="00B12283" w:rsidRDefault="00E4441A">
            <w:pPr>
              <w:pStyle w:val="TableParagraph"/>
              <w:spacing w:line="23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06A94AD7" w14:textId="77777777" w:rsidR="00B12283" w:rsidRDefault="00E4441A">
            <w:pPr>
              <w:pStyle w:val="TableParagraph"/>
              <w:spacing w:line="23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27A8C4F7" w14:textId="77777777" w:rsidR="00B12283" w:rsidRDefault="00E4441A">
            <w:pPr>
              <w:pStyle w:val="TableParagraph"/>
              <w:spacing w:line="23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12283" w14:paraId="5EBB8C74" w14:textId="77777777" w:rsidTr="003308B2">
        <w:trPr>
          <w:trHeight w:val="20"/>
        </w:trPr>
        <w:tc>
          <w:tcPr>
            <w:tcW w:w="8111" w:type="dxa"/>
          </w:tcPr>
          <w:p w14:paraId="5AAE666F" w14:textId="77777777" w:rsidR="00B12283" w:rsidRDefault="00E4441A">
            <w:pPr>
              <w:pStyle w:val="TableParagraph"/>
              <w:tabs>
                <w:tab w:val="left" w:pos="467"/>
              </w:tabs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Bireyin ve toplumun ihtiyaçları doğrultusunda beslenme 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14:paraId="6F9CA031" w14:textId="77777777" w:rsidR="00B12283" w:rsidRDefault="00E4441A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politikalarının oluşturulmasına ve uygulanmasına yönelik bilgi edinir.</w:t>
            </w:r>
          </w:p>
        </w:tc>
        <w:tc>
          <w:tcPr>
            <w:tcW w:w="709" w:type="dxa"/>
          </w:tcPr>
          <w:p w14:paraId="66BA58E8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15F1A5B5" w14:textId="77777777" w:rsidR="00B12283" w:rsidRDefault="00E4441A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726EDA08" w14:textId="77777777" w:rsidR="00B12283" w:rsidRDefault="00E4441A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" w:type="dxa"/>
          </w:tcPr>
          <w:p w14:paraId="21AF5779" w14:textId="77777777" w:rsidR="00B12283" w:rsidRDefault="00E4441A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B12283" w14:paraId="6576ECDA" w14:textId="77777777" w:rsidTr="003308B2">
        <w:trPr>
          <w:trHeight w:val="20"/>
        </w:trPr>
        <w:tc>
          <w:tcPr>
            <w:tcW w:w="8111" w:type="dxa"/>
          </w:tcPr>
          <w:p w14:paraId="5C0833A0" w14:textId="77777777" w:rsidR="00B12283" w:rsidRDefault="00E4441A">
            <w:pPr>
              <w:pStyle w:val="TableParagraph"/>
              <w:tabs>
                <w:tab w:val="left" w:pos="467"/>
              </w:tabs>
              <w:spacing w:before="4" w:line="228" w:lineRule="exact"/>
              <w:ind w:left="467" w:right="365" w:hanging="36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Mesleki alanda ulusal ve uluslararası düzeyde son gelişmeleri takip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ederek kendini geliştirir ve yaşam boyu öğrenme bilincini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09" w:type="dxa"/>
          </w:tcPr>
          <w:p w14:paraId="41B17A22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14:paraId="50A7519A" w14:textId="77777777" w:rsidR="00B12283" w:rsidRDefault="00E4441A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8" w:type="dxa"/>
          </w:tcPr>
          <w:p w14:paraId="3DF26653" w14:textId="77777777" w:rsidR="00B12283" w:rsidRDefault="00E4441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" w:type="dxa"/>
          </w:tcPr>
          <w:p w14:paraId="174C4EC7" w14:textId="77777777" w:rsidR="00B12283" w:rsidRDefault="00E4441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14:paraId="4818DA9F" w14:textId="77777777" w:rsidR="00B12283" w:rsidRDefault="00E4441A">
      <w:pPr>
        <w:spacing w:before="1"/>
        <w:ind w:left="106"/>
        <w:rPr>
          <w:sz w:val="20"/>
        </w:rPr>
      </w:pPr>
      <w:r>
        <w:rPr>
          <w:b/>
          <w:sz w:val="20"/>
        </w:rPr>
        <w:t xml:space="preserve">Yeterliliği sağlama düzeyi: 1: </w:t>
      </w:r>
      <w:r>
        <w:rPr>
          <w:sz w:val="20"/>
        </w:rPr>
        <w:t>Düşük</w:t>
      </w:r>
      <w:r>
        <w:rPr>
          <w:b/>
          <w:sz w:val="20"/>
        </w:rPr>
        <w:t xml:space="preserve">, 2: </w:t>
      </w:r>
      <w:r>
        <w:rPr>
          <w:sz w:val="20"/>
        </w:rPr>
        <w:t>Düşük/Orta</w:t>
      </w:r>
      <w:r>
        <w:rPr>
          <w:b/>
          <w:sz w:val="20"/>
        </w:rPr>
        <w:t xml:space="preserve">, 3: </w:t>
      </w:r>
      <w:r>
        <w:rPr>
          <w:sz w:val="20"/>
        </w:rPr>
        <w:t>Orta</w:t>
      </w:r>
      <w:r>
        <w:rPr>
          <w:b/>
          <w:sz w:val="20"/>
        </w:rPr>
        <w:t xml:space="preserve">, 4: </w:t>
      </w:r>
      <w:r>
        <w:rPr>
          <w:sz w:val="20"/>
        </w:rPr>
        <w:t>Yüksek</w:t>
      </w:r>
      <w:r>
        <w:rPr>
          <w:b/>
          <w:sz w:val="20"/>
        </w:rPr>
        <w:t xml:space="preserve">, 5: </w:t>
      </w:r>
      <w:r>
        <w:rPr>
          <w:sz w:val="20"/>
        </w:rPr>
        <w:t>Mükemmel</w:t>
      </w:r>
    </w:p>
    <w:sectPr w:rsidR="00B12283" w:rsidSect="005A4756">
      <w:headerReference w:type="default" r:id="rId12"/>
      <w:footerReference w:type="default" r:id="rId13"/>
      <w:pgSz w:w="11910" w:h="16840" w:code="9"/>
      <w:pgMar w:top="426" w:right="567" w:bottom="284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1936" w14:textId="77777777" w:rsidR="00B36269" w:rsidRDefault="00B36269">
      <w:r>
        <w:separator/>
      </w:r>
    </w:p>
  </w:endnote>
  <w:endnote w:type="continuationSeparator" w:id="0">
    <w:p w14:paraId="3F881319" w14:textId="77777777" w:rsidR="00B36269" w:rsidRDefault="00B3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7738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116F41" w14:textId="04BFF5E4" w:rsidR="003308B2" w:rsidRDefault="003308B2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A86435" w14:textId="77777777" w:rsidR="003308B2" w:rsidRDefault="003308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7743" w14:textId="77777777" w:rsidR="00B36269" w:rsidRDefault="00B36269">
      <w:r>
        <w:separator/>
      </w:r>
    </w:p>
  </w:footnote>
  <w:footnote w:type="continuationSeparator" w:id="0">
    <w:p w14:paraId="4C155585" w14:textId="77777777" w:rsidR="00B36269" w:rsidRDefault="00B3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4E0F" w14:textId="7BDA44D1" w:rsidR="00B12283" w:rsidRDefault="003308B2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6528" behindDoc="1" locked="0" layoutInCell="1" allowOverlap="1" wp14:anchorId="6CE6D103" wp14:editId="2F055D55">
              <wp:simplePos x="0" y="0"/>
              <wp:positionH relativeFrom="page">
                <wp:posOffset>346710</wp:posOffset>
              </wp:positionH>
              <wp:positionV relativeFrom="page">
                <wp:posOffset>353060</wp:posOffset>
              </wp:positionV>
              <wp:extent cx="12623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4A6B9" w14:textId="36F28742" w:rsidR="00B12283" w:rsidRDefault="00B12283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6D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3pt;margin-top:27.8pt;width:99.4pt;height:13.05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" filled="f" stroked="f">
              <v:textbox inset="0,0,0,0">
                <w:txbxContent>
                  <w:p w14:paraId="1894A6B9" w14:textId="36F28742" w:rsidR="00B12283" w:rsidRDefault="00B12283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37A2"/>
    <w:multiLevelType w:val="hybridMultilevel"/>
    <w:tmpl w:val="E3164774"/>
    <w:lvl w:ilvl="0" w:tplc="7B7833F0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E85A87AE">
      <w:numFmt w:val="bullet"/>
      <w:lvlText w:val="•"/>
      <w:lvlJc w:val="left"/>
      <w:pPr>
        <w:ind w:left="1240" w:hanging="360"/>
      </w:pPr>
      <w:rPr>
        <w:rFonts w:hint="default"/>
        <w:lang w:val="tr-TR" w:eastAsia="en-US" w:bidi="ar-SA"/>
      </w:rPr>
    </w:lvl>
    <w:lvl w:ilvl="2" w:tplc="C08AEB98">
      <w:numFmt w:val="bullet"/>
      <w:lvlText w:val="•"/>
      <w:lvlJc w:val="left"/>
      <w:pPr>
        <w:ind w:left="2061" w:hanging="360"/>
      </w:pPr>
      <w:rPr>
        <w:rFonts w:hint="default"/>
        <w:lang w:val="tr-TR" w:eastAsia="en-US" w:bidi="ar-SA"/>
      </w:rPr>
    </w:lvl>
    <w:lvl w:ilvl="3" w:tplc="BF9EA760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A66E3DE8">
      <w:numFmt w:val="bullet"/>
      <w:lvlText w:val="•"/>
      <w:lvlJc w:val="left"/>
      <w:pPr>
        <w:ind w:left="3703" w:hanging="360"/>
      </w:pPr>
      <w:rPr>
        <w:rFonts w:hint="default"/>
        <w:lang w:val="tr-TR" w:eastAsia="en-US" w:bidi="ar-SA"/>
      </w:rPr>
    </w:lvl>
    <w:lvl w:ilvl="5" w:tplc="51B056D4">
      <w:numFmt w:val="bullet"/>
      <w:lvlText w:val="•"/>
      <w:lvlJc w:val="left"/>
      <w:pPr>
        <w:ind w:left="4524" w:hanging="360"/>
      </w:pPr>
      <w:rPr>
        <w:rFonts w:hint="default"/>
        <w:lang w:val="tr-TR" w:eastAsia="en-US" w:bidi="ar-SA"/>
      </w:rPr>
    </w:lvl>
    <w:lvl w:ilvl="6" w:tplc="7C86A714">
      <w:numFmt w:val="bullet"/>
      <w:lvlText w:val="•"/>
      <w:lvlJc w:val="left"/>
      <w:pPr>
        <w:ind w:left="5345" w:hanging="360"/>
      </w:pPr>
      <w:rPr>
        <w:rFonts w:hint="default"/>
        <w:lang w:val="tr-TR" w:eastAsia="en-US" w:bidi="ar-SA"/>
      </w:rPr>
    </w:lvl>
    <w:lvl w:ilvl="7" w:tplc="1D46600A">
      <w:numFmt w:val="bullet"/>
      <w:lvlText w:val="•"/>
      <w:lvlJc w:val="left"/>
      <w:pPr>
        <w:ind w:left="6166" w:hanging="360"/>
      </w:pPr>
      <w:rPr>
        <w:rFonts w:hint="default"/>
        <w:lang w:val="tr-TR" w:eastAsia="en-US" w:bidi="ar-SA"/>
      </w:rPr>
    </w:lvl>
    <w:lvl w:ilvl="8" w:tplc="C2306508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9192C12"/>
    <w:multiLevelType w:val="hybridMultilevel"/>
    <w:tmpl w:val="E40638B4"/>
    <w:lvl w:ilvl="0" w:tplc="D4E62FDE">
      <w:start w:val="1"/>
      <w:numFmt w:val="decimal"/>
      <w:lvlText w:val="%1."/>
      <w:lvlJc w:val="left"/>
      <w:pPr>
        <w:ind w:left="427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CFE07112">
      <w:numFmt w:val="bullet"/>
      <w:lvlText w:val="•"/>
      <w:lvlJc w:val="left"/>
      <w:pPr>
        <w:ind w:left="1240" w:hanging="317"/>
      </w:pPr>
      <w:rPr>
        <w:rFonts w:hint="default"/>
        <w:lang w:val="tr-TR" w:eastAsia="en-US" w:bidi="ar-SA"/>
      </w:rPr>
    </w:lvl>
    <w:lvl w:ilvl="2" w:tplc="4B9C0B18">
      <w:numFmt w:val="bullet"/>
      <w:lvlText w:val="•"/>
      <w:lvlJc w:val="left"/>
      <w:pPr>
        <w:ind w:left="2061" w:hanging="317"/>
      </w:pPr>
      <w:rPr>
        <w:rFonts w:hint="default"/>
        <w:lang w:val="tr-TR" w:eastAsia="en-US" w:bidi="ar-SA"/>
      </w:rPr>
    </w:lvl>
    <w:lvl w:ilvl="3" w:tplc="E5AA567E">
      <w:numFmt w:val="bullet"/>
      <w:lvlText w:val="•"/>
      <w:lvlJc w:val="left"/>
      <w:pPr>
        <w:ind w:left="2882" w:hanging="317"/>
      </w:pPr>
      <w:rPr>
        <w:rFonts w:hint="default"/>
        <w:lang w:val="tr-TR" w:eastAsia="en-US" w:bidi="ar-SA"/>
      </w:rPr>
    </w:lvl>
    <w:lvl w:ilvl="4" w:tplc="8DCA0E2C">
      <w:numFmt w:val="bullet"/>
      <w:lvlText w:val="•"/>
      <w:lvlJc w:val="left"/>
      <w:pPr>
        <w:ind w:left="3703" w:hanging="317"/>
      </w:pPr>
      <w:rPr>
        <w:rFonts w:hint="default"/>
        <w:lang w:val="tr-TR" w:eastAsia="en-US" w:bidi="ar-SA"/>
      </w:rPr>
    </w:lvl>
    <w:lvl w:ilvl="5" w:tplc="15B405D8">
      <w:numFmt w:val="bullet"/>
      <w:lvlText w:val="•"/>
      <w:lvlJc w:val="left"/>
      <w:pPr>
        <w:ind w:left="4524" w:hanging="317"/>
      </w:pPr>
      <w:rPr>
        <w:rFonts w:hint="default"/>
        <w:lang w:val="tr-TR" w:eastAsia="en-US" w:bidi="ar-SA"/>
      </w:rPr>
    </w:lvl>
    <w:lvl w:ilvl="6" w:tplc="81AE4F3C">
      <w:numFmt w:val="bullet"/>
      <w:lvlText w:val="•"/>
      <w:lvlJc w:val="left"/>
      <w:pPr>
        <w:ind w:left="5345" w:hanging="317"/>
      </w:pPr>
      <w:rPr>
        <w:rFonts w:hint="default"/>
        <w:lang w:val="tr-TR" w:eastAsia="en-US" w:bidi="ar-SA"/>
      </w:rPr>
    </w:lvl>
    <w:lvl w:ilvl="7" w:tplc="384E504E">
      <w:numFmt w:val="bullet"/>
      <w:lvlText w:val="•"/>
      <w:lvlJc w:val="left"/>
      <w:pPr>
        <w:ind w:left="6166" w:hanging="317"/>
      </w:pPr>
      <w:rPr>
        <w:rFonts w:hint="default"/>
        <w:lang w:val="tr-TR" w:eastAsia="en-US" w:bidi="ar-SA"/>
      </w:rPr>
    </w:lvl>
    <w:lvl w:ilvl="8" w:tplc="539E63E6">
      <w:numFmt w:val="bullet"/>
      <w:lvlText w:val="•"/>
      <w:lvlJc w:val="left"/>
      <w:pPr>
        <w:ind w:left="6987" w:hanging="317"/>
      </w:pPr>
      <w:rPr>
        <w:rFonts w:hint="default"/>
        <w:lang w:val="tr-TR" w:eastAsia="en-US" w:bidi="ar-SA"/>
      </w:rPr>
    </w:lvl>
  </w:abstractNum>
  <w:num w:numId="1" w16cid:durableId="1852181584">
    <w:abstractNumId w:val="0"/>
  </w:num>
  <w:num w:numId="2" w16cid:durableId="8682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83"/>
    <w:rsid w:val="003308B2"/>
    <w:rsid w:val="00403355"/>
    <w:rsid w:val="004F529B"/>
    <w:rsid w:val="00504F81"/>
    <w:rsid w:val="005A4756"/>
    <w:rsid w:val="0064314D"/>
    <w:rsid w:val="007B5269"/>
    <w:rsid w:val="008321E2"/>
    <w:rsid w:val="00880310"/>
    <w:rsid w:val="00893EBD"/>
    <w:rsid w:val="00895205"/>
    <w:rsid w:val="00B12283"/>
    <w:rsid w:val="00B36269"/>
    <w:rsid w:val="00BC4FC6"/>
    <w:rsid w:val="00CA3BA1"/>
    <w:rsid w:val="00D26741"/>
    <w:rsid w:val="00E210FB"/>
    <w:rsid w:val="00E4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DDC52"/>
  <w15:docId w15:val="{0E8D632A-A54A-49C6-BCAA-F5F669C4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803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03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03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031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dc.g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ips.hacettepe.edu.tr/tnsa2018/rapor/sonuclar_sunu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A41E7-D361-45D8-84CE-460DCBD59BA7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BC9636ED-D7B2-4910-A8B4-D6F59CDB8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3553C-0987-4A1F-9300-BDA5837FB3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6</cp:revision>
  <cp:lastPrinted>2022-11-28T09:03:00Z</cp:lastPrinted>
  <dcterms:created xsi:type="dcterms:W3CDTF">2022-07-07T07:16:00Z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2022-06-21T00:00:00Z</vt:filetime>
  </property>
  <property fmtid="{D5CDD505-2E9C-101B-9397-08002B2CF9AE}" pid="5" name="ContentTypeId">
    <vt:lpwstr>0x0101004449E8FBC375B44BBA2DFD1CE9F49396</vt:lpwstr>
  </property>
  <property fmtid="{D5CDD505-2E9C-101B-9397-08002B2CF9AE}" pid="6" name="MediaServiceImageTags">
    <vt:lpwstr/>
  </property>
</Properties>
</file>