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56"/>
        <w:gridCol w:w="1892"/>
        <w:gridCol w:w="1376"/>
        <w:gridCol w:w="1379"/>
        <w:gridCol w:w="1546"/>
        <w:gridCol w:w="850"/>
      </w:tblGrid>
      <w:tr w:rsidR="007F5BDD" w14:paraId="28E82F31" w14:textId="77777777">
        <w:trPr>
          <w:trHeight w:val="460"/>
        </w:trPr>
        <w:tc>
          <w:tcPr>
            <w:tcW w:w="2093" w:type="dxa"/>
          </w:tcPr>
          <w:p w14:paraId="3EEA242C" w14:textId="77777777" w:rsidR="007F5BDD" w:rsidRDefault="009518B5">
            <w:pPr>
              <w:pStyle w:val="TableParagraph"/>
              <w:spacing w:before="115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856" w:type="dxa"/>
          </w:tcPr>
          <w:p w14:paraId="377A70FF" w14:textId="77777777" w:rsidR="007F5BDD" w:rsidRDefault="009518B5">
            <w:pPr>
              <w:pStyle w:val="TableParagraph"/>
              <w:spacing w:before="1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1892" w:type="dxa"/>
          </w:tcPr>
          <w:p w14:paraId="6F4DA546" w14:textId="77777777" w:rsidR="007F5BDD" w:rsidRDefault="009518B5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Yarıyıl</w:t>
            </w:r>
          </w:p>
        </w:tc>
        <w:tc>
          <w:tcPr>
            <w:tcW w:w="1376" w:type="dxa"/>
          </w:tcPr>
          <w:p w14:paraId="10CA68F1" w14:textId="77777777" w:rsidR="007F5BDD" w:rsidRDefault="009518B5">
            <w:pPr>
              <w:pStyle w:val="TableParagraph"/>
              <w:spacing w:line="230" w:lineRule="atLeast"/>
              <w:ind w:left="198" w:firstLine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 (saat/hafta)</w:t>
            </w:r>
          </w:p>
        </w:tc>
        <w:tc>
          <w:tcPr>
            <w:tcW w:w="1379" w:type="dxa"/>
          </w:tcPr>
          <w:p w14:paraId="4028986D" w14:textId="77777777" w:rsidR="007F5BDD" w:rsidRDefault="009518B5">
            <w:pPr>
              <w:pStyle w:val="TableParagraph"/>
              <w:spacing w:line="230" w:lineRule="atLeast"/>
              <w:ind w:left="200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 (saat/hafta)</w:t>
            </w:r>
          </w:p>
        </w:tc>
        <w:tc>
          <w:tcPr>
            <w:tcW w:w="1546" w:type="dxa"/>
          </w:tcPr>
          <w:p w14:paraId="706C743F" w14:textId="77777777" w:rsidR="007F5BDD" w:rsidRDefault="009518B5">
            <w:pPr>
              <w:pStyle w:val="TableParagraph"/>
              <w:spacing w:line="230" w:lineRule="atLeast"/>
              <w:ind w:left="283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Laboratuvar (saat/hafta)</w:t>
            </w:r>
          </w:p>
        </w:tc>
        <w:tc>
          <w:tcPr>
            <w:tcW w:w="850" w:type="dxa"/>
          </w:tcPr>
          <w:p w14:paraId="0BB48F40" w14:textId="77777777" w:rsidR="007F5BDD" w:rsidRDefault="009518B5">
            <w:pPr>
              <w:pStyle w:val="TableParagraph"/>
              <w:spacing w:before="115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7F5BDD" w14:paraId="5C288A94" w14:textId="77777777">
        <w:trPr>
          <w:trHeight w:val="919"/>
        </w:trPr>
        <w:tc>
          <w:tcPr>
            <w:tcW w:w="2093" w:type="dxa"/>
          </w:tcPr>
          <w:p w14:paraId="6E673354" w14:textId="77777777" w:rsidR="007F5BDD" w:rsidRDefault="009518B5">
            <w:pPr>
              <w:pStyle w:val="TableParagraph"/>
              <w:ind w:left="107" w:right="686"/>
              <w:rPr>
                <w:sz w:val="20"/>
              </w:rPr>
            </w:pPr>
            <w:r>
              <w:rPr>
                <w:spacing w:val="-2"/>
                <w:sz w:val="20"/>
              </w:rPr>
              <w:t>Yetişkin Hastalıklarında</w:t>
            </w:r>
          </w:p>
          <w:p w14:paraId="08291721" w14:textId="77777777" w:rsidR="007F5BDD" w:rsidRDefault="009518B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Diyetetik Uygulamaları II</w:t>
            </w:r>
          </w:p>
        </w:tc>
        <w:tc>
          <w:tcPr>
            <w:tcW w:w="1856" w:type="dxa"/>
          </w:tcPr>
          <w:p w14:paraId="2B68F8F9" w14:textId="77777777" w:rsidR="007F5BDD" w:rsidRDefault="007F5BDD">
            <w:pPr>
              <w:pStyle w:val="TableParagraph"/>
              <w:spacing w:before="116"/>
              <w:rPr>
                <w:sz w:val="20"/>
              </w:rPr>
            </w:pPr>
          </w:p>
          <w:p w14:paraId="752433D5" w14:textId="77777777" w:rsidR="007F5BDD" w:rsidRDefault="009518B5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BDB302</w:t>
            </w:r>
          </w:p>
        </w:tc>
        <w:tc>
          <w:tcPr>
            <w:tcW w:w="1892" w:type="dxa"/>
          </w:tcPr>
          <w:p w14:paraId="08E5683F" w14:textId="77777777" w:rsidR="007F5BDD" w:rsidRDefault="007F5BDD">
            <w:pPr>
              <w:pStyle w:val="TableParagraph"/>
              <w:spacing w:before="116"/>
              <w:rPr>
                <w:sz w:val="20"/>
              </w:rPr>
            </w:pPr>
          </w:p>
          <w:p w14:paraId="63DCE1B9" w14:textId="77777777" w:rsidR="007F5BDD" w:rsidRDefault="009518B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6.Yarıyıl/Bahar</w:t>
            </w:r>
          </w:p>
        </w:tc>
        <w:tc>
          <w:tcPr>
            <w:tcW w:w="1376" w:type="dxa"/>
          </w:tcPr>
          <w:p w14:paraId="2BCC4FD3" w14:textId="77777777" w:rsidR="007F5BDD" w:rsidRDefault="007F5BDD">
            <w:pPr>
              <w:pStyle w:val="TableParagraph"/>
              <w:spacing w:before="116"/>
              <w:rPr>
                <w:sz w:val="20"/>
              </w:rPr>
            </w:pPr>
          </w:p>
          <w:p w14:paraId="581F0E6B" w14:textId="77777777" w:rsidR="007F5BDD" w:rsidRDefault="009518B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79" w:type="dxa"/>
          </w:tcPr>
          <w:p w14:paraId="3A7904A0" w14:textId="77777777" w:rsidR="007F5BDD" w:rsidRDefault="007F5BDD">
            <w:pPr>
              <w:pStyle w:val="TableParagraph"/>
              <w:spacing w:before="116"/>
              <w:rPr>
                <w:sz w:val="20"/>
              </w:rPr>
            </w:pPr>
          </w:p>
          <w:p w14:paraId="4FB33B3A" w14:textId="77777777" w:rsidR="007F5BDD" w:rsidRDefault="009518B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46" w:type="dxa"/>
          </w:tcPr>
          <w:p w14:paraId="29F3F664" w14:textId="77777777" w:rsidR="007F5BDD" w:rsidRDefault="007F5BDD">
            <w:pPr>
              <w:pStyle w:val="TableParagraph"/>
              <w:spacing w:before="116"/>
              <w:rPr>
                <w:sz w:val="20"/>
              </w:rPr>
            </w:pPr>
          </w:p>
          <w:p w14:paraId="0F401766" w14:textId="77777777" w:rsidR="007F5BDD" w:rsidRDefault="009518B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 w14:paraId="28CE58F5" w14:textId="77777777" w:rsidR="007F5BDD" w:rsidRDefault="007F5BDD">
            <w:pPr>
              <w:pStyle w:val="TableParagraph"/>
              <w:spacing w:before="116"/>
              <w:rPr>
                <w:sz w:val="20"/>
              </w:rPr>
            </w:pPr>
          </w:p>
          <w:p w14:paraId="0F376BA0" w14:textId="77777777" w:rsidR="007F5BDD" w:rsidRDefault="009518B5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F5BDD" w14:paraId="12B1D523" w14:textId="77777777">
        <w:trPr>
          <w:trHeight w:val="230"/>
        </w:trPr>
        <w:tc>
          <w:tcPr>
            <w:tcW w:w="2093" w:type="dxa"/>
          </w:tcPr>
          <w:p w14:paraId="1A59251D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Önkoşullar</w:t>
            </w:r>
          </w:p>
        </w:tc>
        <w:tc>
          <w:tcPr>
            <w:tcW w:w="8899" w:type="dxa"/>
            <w:gridSpan w:val="6"/>
          </w:tcPr>
          <w:p w14:paraId="68F178BD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7F5BDD" w14:paraId="66D79F1D" w14:textId="77777777">
        <w:trPr>
          <w:trHeight w:val="230"/>
        </w:trPr>
        <w:tc>
          <w:tcPr>
            <w:tcW w:w="2093" w:type="dxa"/>
          </w:tcPr>
          <w:p w14:paraId="4B4A5776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dili</w:t>
            </w:r>
          </w:p>
        </w:tc>
        <w:tc>
          <w:tcPr>
            <w:tcW w:w="8899" w:type="dxa"/>
            <w:gridSpan w:val="6"/>
          </w:tcPr>
          <w:p w14:paraId="7E0A2919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</w:tr>
      <w:tr w:rsidR="007F5BDD" w14:paraId="1DE2AEF8" w14:textId="77777777">
        <w:trPr>
          <w:trHeight w:val="230"/>
        </w:trPr>
        <w:tc>
          <w:tcPr>
            <w:tcW w:w="2093" w:type="dxa"/>
          </w:tcPr>
          <w:p w14:paraId="78FFFF43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Türü</w:t>
            </w:r>
          </w:p>
        </w:tc>
        <w:tc>
          <w:tcPr>
            <w:tcW w:w="8899" w:type="dxa"/>
            <w:gridSpan w:val="6"/>
          </w:tcPr>
          <w:p w14:paraId="0FF0A47B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</w:tr>
      <w:tr w:rsidR="007F5BDD" w14:paraId="5D17BEEF" w14:textId="77777777">
        <w:trPr>
          <w:trHeight w:val="460"/>
        </w:trPr>
        <w:tc>
          <w:tcPr>
            <w:tcW w:w="2093" w:type="dxa"/>
          </w:tcPr>
          <w:p w14:paraId="1C5F20FC" w14:textId="77777777" w:rsidR="007F5BDD" w:rsidRDefault="009518B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öğretme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8899" w:type="dxa"/>
            <w:gridSpan w:val="6"/>
          </w:tcPr>
          <w:p w14:paraId="08812291" w14:textId="77777777" w:rsidR="007F5BDD" w:rsidRDefault="009518B5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Soru-cevap,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</w:tr>
      <w:tr w:rsidR="007F5BDD" w14:paraId="727D1392" w14:textId="77777777">
        <w:trPr>
          <w:trHeight w:val="230"/>
        </w:trPr>
        <w:tc>
          <w:tcPr>
            <w:tcW w:w="2093" w:type="dxa"/>
          </w:tcPr>
          <w:p w14:paraId="7304C1BE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sorumlusu(</w:t>
            </w:r>
            <w:proofErr w:type="spellStart"/>
            <w:r>
              <w:rPr>
                <w:spacing w:val="-2"/>
                <w:sz w:val="20"/>
              </w:rPr>
              <w:t>ları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899" w:type="dxa"/>
            <w:gridSpan w:val="6"/>
          </w:tcPr>
          <w:p w14:paraId="18899DF2" w14:textId="77777777" w:rsidR="007F5BDD" w:rsidRDefault="007F5BDD">
            <w:pPr>
              <w:pStyle w:val="TableParagraph"/>
              <w:rPr>
                <w:sz w:val="16"/>
              </w:rPr>
            </w:pPr>
          </w:p>
        </w:tc>
      </w:tr>
      <w:tr w:rsidR="007F5BDD" w14:paraId="09AE5135" w14:textId="77777777">
        <w:trPr>
          <w:trHeight w:val="460"/>
        </w:trPr>
        <w:tc>
          <w:tcPr>
            <w:tcW w:w="2093" w:type="dxa"/>
          </w:tcPr>
          <w:p w14:paraId="4364ACE5" w14:textId="77777777" w:rsidR="007F5BDD" w:rsidRDefault="009518B5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amacı</w:t>
            </w:r>
          </w:p>
        </w:tc>
        <w:tc>
          <w:tcPr>
            <w:tcW w:w="8899" w:type="dxa"/>
            <w:gridSpan w:val="6"/>
          </w:tcPr>
          <w:p w14:paraId="0849938E" w14:textId="77777777" w:rsidR="007F5BDD" w:rsidRDefault="009518B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Sıklıkla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görülen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tanımlarını,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etiyolojisini,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komplikasyonlarını,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klinik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belirtilerini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tıbbi beslenme </w:t>
            </w:r>
            <w:r>
              <w:rPr>
                <w:sz w:val="20"/>
              </w:rPr>
              <w:t>tedavilerini öğretmesidir.</w:t>
            </w:r>
          </w:p>
        </w:tc>
      </w:tr>
      <w:tr w:rsidR="007F5BDD" w14:paraId="4BFC581F" w14:textId="77777777">
        <w:trPr>
          <w:trHeight w:val="1380"/>
        </w:trPr>
        <w:tc>
          <w:tcPr>
            <w:tcW w:w="2093" w:type="dxa"/>
          </w:tcPr>
          <w:p w14:paraId="7F6E0E94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3C324A0A" w14:textId="77777777" w:rsidR="007F5BDD" w:rsidRDefault="007F5BDD">
            <w:pPr>
              <w:pStyle w:val="TableParagraph"/>
              <w:spacing w:before="1"/>
              <w:rPr>
                <w:sz w:val="20"/>
              </w:rPr>
            </w:pPr>
          </w:p>
          <w:p w14:paraId="704F284A" w14:textId="77777777" w:rsidR="007F5BDD" w:rsidRDefault="009518B5">
            <w:pPr>
              <w:pStyle w:val="TableParagraph"/>
              <w:ind w:left="107" w:right="686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öğrenme </w:t>
            </w:r>
            <w:r>
              <w:rPr>
                <w:spacing w:val="-2"/>
                <w:sz w:val="20"/>
              </w:rPr>
              <w:t>çıktıları</w:t>
            </w:r>
          </w:p>
        </w:tc>
        <w:tc>
          <w:tcPr>
            <w:tcW w:w="8899" w:type="dxa"/>
            <w:gridSpan w:val="6"/>
          </w:tcPr>
          <w:p w14:paraId="27C983BD" w14:textId="77777777" w:rsidR="007F5BDD" w:rsidRDefault="009518B5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Karaciğer, safra kesesi, pankreas, böbrek, kanser, kas iskelet sistemi, enfeksiyon, solunum sistemi hastalıkları, nörolojik ve psikiyatrik hastalıklar, besin alerjileri hastalıklarının </w:t>
            </w:r>
            <w:r>
              <w:rPr>
                <w:sz w:val="20"/>
              </w:rPr>
              <w:t>patofizyolojisini ve etiyolojisini öğrenir.</w:t>
            </w:r>
          </w:p>
          <w:p w14:paraId="78CFB004" w14:textId="77777777" w:rsidR="007F5BDD" w:rsidRDefault="009518B5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29" w:lineRule="exact"/>
              <w:ind w:left="447" w:hanging="359"/>
              <w:jc w:val="both"/>
              <w:rPr>
                <w:sz w:val="20"/>
              </w:rPr>
            </w:pPr>
            <w:r>
              <w:rPr>
                <w:sz w:val="20"/>
              </w:rPr>
              <w:t>Hastalıkların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belirtilerini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öğrenir.</w:t>
            </w:r>
          </w:p>
          <w:p w14:paraId="52A078CC" w14:textId="77777777" w:rsidR="007F5BDD" w:rsidRDefault="009518B5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ind w:left="447" w:hanging="359"/>
              <w:jc w:val="both"/>
              <w:rPr>
                <w:sz w:val="20"/>
              </w:rPr>
            </w:pPr>
            <w:r>
              <w:rPr>
                <w:sz w:val="20"/>
              </w:rPr>
              <w:t>Hastalıkların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komplikasyonlarını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öğrenir.</w:t>
            </w:r>
          </w:p>
          <w:p w14:paraId="714700F3" w14:textId="77777777" w:rsidR="007F5BDD" w:rsidRDefault="009518B5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1" w:line="210" w:lineRule="exact"/>
              <w:ind w:left="447" w:hanging="359"/>
              <w:jc w:val="both"/>
              <w:rPr>
                <w:sz w:val="20"/>
              </w:rPr>
            </w:pPr>
            <w:r>
              <w:rPr>
                <w:sz w:val="20"/>
              </w:rPr>
              <w:t>Hastalıklarda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tedavi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ilkelerini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öğrenir.</w:t>
            </w:r>
          </w:p>
        </w:tc>
      </w:tr>
      <w:tr w:rsidR="007F5BDD" w14:paraId="1DC0B48F" w14:textId="77777777">
        <w:trPr>
          <w:trHeight w:val="7130"/>
        </w:trPr>
        <w:tc>
          <w:tcPr>
            <w:tcW w:w="2093" w:type="dxa"/>
          </w:tcPr>
          <w:p w14:paraId="2ACD8231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29085EFB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41307A1B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7BC93D1D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723A8388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49D4FE4E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0B2CC098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4EE53AEB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4B122FF3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13C64A4F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391D61B0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37395E20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2EDCCC84" w14:textId="77777777" w:rsidR="007F5BDD" w:rsidRDefault="007F5BDD">
            <w:pPr>
              <w:pStyle w:val="TableParagraph"/>
              <w:rPr>
                <w:sz w:val="20"/>
              </w:rPr>
            </w:pPr>
          </w:p>
          <w:p w14:paraId="679EA417" w14:textId="77777777" w:rsidR="007F5BDD" w:rsidRDefault="007F5BDD">
            <w:pPr>
              <w:pStyle w:val="TableParagraph"/>
              <w:spacing w:before="229"/>
              <w:rPr>
                <w:sz w:val="20"/>
              </w:rPr>
            </w:pPr>
          </w:p>
          <w:p w14:paraId="4C09F2C7" w14:textId="77777777" w:rsidR="007F5BDD" w:rsidRDefault="009518B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Kaynaklar</w:t>
            </w:r>
          </w:p>
        </w:tc>
        <w:tc>
          <w:tcPr>
            <w:tcW w:w="8899" w:type="dxa"/>
            <w:gridSpan w:val="6"/>
          </w:tcPr>
          <w:p w14:paraId="34B38FC4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right="243"/>
              <w:rPr>
                <w:sz w:val="20"/>
              </w:rPr>
            </w:pPr>
            <w:r>
              <w:rPr>
                <w:sz w:val="20"/>
              </w:rPr>
              <w:t>Baysal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Aksoy,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Bozkurt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N,Keçecioğlu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Mercanlıgil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Merdol</w:t>
            </w:r>
            <w:proofErr w:type="spellEnd"/>
            <w:r>
              <w:rPr>
                <w:sz w:val="20"/>
              </w:rPr>
              <w:t>-Kutluay,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Pekcan, </w:t>
            </w:r>
            <w:proofErr w:type="spellStart"/>
            <w:r>
              <w:rPr>
                <w:sz w:val="20"/>
              </w:rPr>
              <w:t>G.,Yıldız</w:t>
            </w:r>
            <w:proofErr w:type="spellEnd"/>
            <w:r>
              <w:rPr>
                <w:sz w:val="20"/>
              </w:rPr>
              <w:t>, E. (2016) Diyet el kitabı Ankara: Hatiboğlu Yayınevi</w:t>
            </w:r>
          </w:p>
          <w:p w14:paraId="679F1304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1"/>
              <w:ind w:left="448" w:right="749"/>
              <w:rPr>
                <w:sz w:val="20"/>
              </w:rPr>
            </w:pPr>
            <w:r>
              <w:rPr>
                <w:sz w:val="20"/>
              </w:rPr>
              <w:t>Akbulut G. (Editör) (2016) Diyetisyenlere ve sağlık profesyonellerine yönelik tıbbi beslenme tedavisinde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alerjisi,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intoleransı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durumlarında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 diyetleri, Ankara Nobel Tıp</w:t>
            </w:r>
          </w:p>
          <w:p w14:paraId="5CA95EDD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right="290"/>
              <w:rPr>
                <w:sz w:val="20"/>
              </w:rPr>
            </w:pPr>
            <w:r>
              <w:rPr>
                <w:sz w:val="20"/>
              </w:rPr>
              <w:t>Akbulut G. (Editör) (2016) Diyetisyenlere ve sağlık profesyonellerine yönelik tıbbi beslenme tedavisinde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Nörolojik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Tıp</w:t>
            </w:r>
          </w:p>
          <w:p w14:paraId="68A91907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right="304"/>
              <w:rPr>
                <w:sz w:val="20"/>
              </w:rPr>
            </w:pPr>
            <w:r>
              <w:rPr>
                <w:sz w:val="20"/>
              </w:rPr>
              <w:t>Akbulut G. (Editör) (2016) Diyetisyenlere ve sağlık profesyonellerine yönelik tıbbi beslenme tedavisinde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Psikiyatrik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Ankara Nobel Tıp</w:t>
            </w:r>
          </w:p>
          <w:p w14:paraId="3A320C17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right="741"/>
              <w:rPr>
                <w:sz w:val="20"/>
              </w:rPr>
            </w:pPr>
            <w:r>
              <w:rPr>
                <w:sz w:val="20"/>
              </w:rPr>
              <w:t xml:space="preserve">Akbulut G. (Editör) </w:t>
            </w:r>
            <w:r>
              <w:rPr>
                <w:sz w:val="20"/>
              </w:rPr>
              <w:t>(2016) Diyetisyenlere ve sağlık profesyonellerine yönelik tıbbi beslenme tedavisinde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Romatolojik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kemik-eklem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hastalıklarında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 tedavisi Ankara Nobel Tıp</w:t>
            </w:r>
          </w:p>
          <w:p w14:paraId="2D06B36F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right="257"/>
              <w:rPr>
                <w:sz w:val="20"/>
              </w:rPr>
            </w:pPr>
            <w:r>
              <w:rPr>
                <w:sz w:val="20"/>
              </w:rPr>
              <w:t>Akbulut G. (Editör) (2016) Diyetisyenlere ve sağlık profesyonellerine yönelik tıbbi beslenme tedavisinde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Metabolik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Durumlarında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Ankara Nobel Tıp</w:t>
            </w:r>
          </w:p>
          <w:p w14:paraId="751E846F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right="149"/>
              <w:rPr>
                <w:sz w:val="20"/>
              </w:rPr>
            </w:pPr>
            <w:r>
              <w:rPr>
                <w:sz w:val="20"/>
              </w:rPr>
              <w:t>Akbulut G. (Editör) (2016) Diyetisyenlere ve sağlık profesyonellerine yönelik tıbbi beslenme tedavisinde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IX.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Onkolojik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Tıp</w:t>
            </w:r>
          </w:p>
          <w:p w14:paraId="2ECB91BC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right="319"/>
              <w:rPr>
                <w:sz w:val="20"/>
              </w:rPr>
            </w:pPr>
            <w:r>
              <w:rPr>
                <w:sz w:val="20"/>
              </w:rPr>
              <w:t>Akbulut G. (Editör) (2016) Diyetisyenlere ve sağlık profesyonellerine yönelik tıbbi beslenme tedavisinde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Transplantasyonlarda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Ankara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Nobel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Tıp</w:t>
            </w:r>
          </w:p>
          <w:p w14:paraId="52A29311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1"/>
              <w:ind w:left="448" w:right="115"/>
              <w:rPr>
                <w:sz w:val="20"/>
              </w:rPr>
            </w:pPr>
            <w:r>
              <w:rPr>
                <w:sz w:val="20"/>
              </w:rPr>
              <w:t>Akbulut G. (Editör) (2016) Diyetisyenlere ve sağlık profesyonellerine yönelik tıbbi beslenme tedavisinde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Böbrek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Tıp</w:t>
            </w:r>
          </w:p>
          <w:p w14:paraId="41F0CEBD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right="307"/>
              <w:rPr>
                <w:sz w:val="20"/>
              </w:rPr>
            </w:pPr>
            <w:r>
              <w:rPr>
                <w:sz w:val="20"/>
              </w:rPr>
              <w:t>Akbulut G. (Editör) (2016) Diyetisyenlere ve sağlık profesyonellerine yönelik tıbbi beslenme tedavisinde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Çölyak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 Glutensiz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Nobel </w:t>
            </w:r>
            <w:r>
              <w:rPr>
                <w:spacing w:val="-4"/>
                <w:sz w:val="20"/>
              </w:rPr>
              <w:t>Tıp</w:t>
            </w:r>
          </w:p>
          <w:p w14:paraId="4E380126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left="447" w:hanging="359"/>
              <w:rPr>
                <w:sz w:val="20"/>
              </w:rPr>
            </w:pP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American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Journal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Clinical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Nutrition</w:t>
            </w:r>
            <w:proofErr w:type="spellEnd"/>
          </w:p>
          <w:p w14:paraId="5590FC80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29" w:lineRule="exact"/>
              <w:ind w:left="466" w:hanging="359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Dergisi</w:t>
            </w:r>
            <w:r>
              <w:rPr>
                <w:spacing w:val="-3"/>
                <w:sz w:val="20"/>
              </w:rPr>
              <w:t xml:space="preserve"> </w:t>
            </w:r>
            <w:hyperlink r:id="rId9">
              <w:r>
                <w:rPr>
                  <w:color w:val="0462C1"/>
                  <w:spacing w:val="-2"/>
                  <w:sz w:val="20"/>
                  <w:u w:val="single" w:color="0462C1"/>
                </w:rPr>
                <w:t>https://beslenmevediyetdergisi.org/</w:t>
              </w:r>
            </w:hyperlink>
          </w:p>
          <w:p w14:paraId="36339158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right="700"/>
              <w:rPr>
                <w:sz w:val="20"/>
              </w:rPr>
            </w:pPr>
            <w:proofErr w:type="spellStart"/>
            <w:r>
              <w:rPr>
                <w:sz w:val="20"/>
              </w:rPr>
              <w:t>Clınıcal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practıce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guıdelıne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nutrıtıon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ın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chronıc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kıdney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dısease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update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Kidney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Foundation</w:t>
            </w:r>
          </w:p>
          <w:p w14:paraId="735BA473" w14:textId="77777777" w:rsidR="007F5BDD" w:rsidRDefault="009518B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30" w:lineRule="atLeast"/>
              <w:ind w:left="467" w:right="130"/>
              <w:rPr>
                <w:sz w:val="20"/>
              </w:rPr>
            </w:pPr>
            <w:r>
              <w:rPr>
                <w:sz w:val="20"/>
              </w:rPr>
              <w:t>ACG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Clinical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Guideline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Nutrition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Therapy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AdultHospitalized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Patient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Gastroenterol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2016; </w:t>
            </w:r>
            <w:r>
              <w:rPr>
                <w:spacing w:val="-2"/>
                <w:sz w:val="20"/>
              </w:rPr>
              <w:t>111:315–334</w:t>
            </w:r>
          </w:p>
        </w:tc>
      </w:tr>
    </w:tbl>
    <w:p w14:paraId="04DB9144" w14:textId="77777777" w:rsidR="007F5BDD" w:rsidRDefault="007F5BDD">
      <w:pPr>
        <w:spacing w:line="230" w:lineRule="atLeast"/>
        <w:rPr>
          <w:sz w:val="20"/>
        </w:rPr>
        <w:sectPr w:rsidR="007F5BDD" w:rsidSect="009E774B">
          <w:headerReference w:type="default" r:id="rId10"/>
          <w:footerReference w:type="default" r:id="rId11"/>
          <w:type w:val="continuous"/>
          <w:pgSz w:w="11910" w:h="16840"/>
          <w:pgMar w:top="780" w:right="160" w:bottom="620" w:left="340" w:header="576" w:footer="426" w:gutter="0"/>
          <w:pgNumType w:start="1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0019"/>
      </w:tblGrid>
      <w:tr w:rsidR="007F5BDD" w14:paraId="0CA47ED8" w14:textId="77777777">
        <w:trPr>
          <w:trHeight w:val="230"/>
        </w:trPr>
        <w:tc>
          <w:tcPr>
            <w:tcW w:w="970" w:type="dxa"/>
          </w:tcPr>
          <w:p w14:paraId="7660A3D5" w14:textId="77777777" w:rsidR="007F5BDD" w:rsidRDefault="009518B5">
            <w:pPr>
              <w:pStyle w:val="TableParagraph"/>
              <w:spacing w:line="210" w:lineRule="exact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Haftalar</w:t>
            </w:r>
          </w:p>
        </w:tc>
        <w:tc>
          <w:tcPr>
            <w:tcW w:w="10019" w:type="dxa"/>
          </w:tcPr>
          <w:p w14:paraId="747A232E" w14:textId="77777777" w:rsidR="007F5BDD" w:rsidRDefault="009518B5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Tartışılacak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İşlenecek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</w:t>
            </w:r>
          </w:p>
        </w:tc>
      </w:tr>
      <w:tr w:rsidR="007F5BDD" w14:paraId="17ADF264" w14:textId="77777777">
        <w:trPr>
          <w:trHeight w:val="230"/>
        </w:trPr>
        <w:tc>
          <w:tcPr>
            <w:tcW w:w="970" w:type="dxa"/>
          </w:tcPr>
          <w:p w14:paraId="1DA2E3EF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0D0F1BE6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Karaciğer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5C196913" w14:textId="77777777">
        <w:trPr>
          <w:trHeight w:val="230"/>
        </w:trPr>
        <w:tc>
          <w:tcPr>
            <w:tcW w:w="970" w:type="dxa"/>
          </w:tcPr>
          <w:p w14:paraId="0738A3C6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2EF944F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Karaciğer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12DA6346" w14:textId="77777777">
        <w:trPr>
          <w:trHeight w:val="230"/>
        </w:trPr>
        <w:tc>
          <w:tcPr>
            <w:tcW w:w="970" w:type="dxa"/>
          </w:tcPr>
          <w:p w14:paraId="55E0D797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DBBA5F5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Karaciğer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4D4AB217" w14:textId="77777777">
        <w:trPr>
          <w:trHeight w:val="230"/>
        </w:trPr>
        <w:tc>
          <w:tcPr>
            <w:tcW w:w="970" w:type="dxa"/>
          </w:tcPr>
          <w:p w14:paraId="5F1F41E7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4D303414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Safra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pankreas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78CEF751" w14:textId="77777777">
        <w:trPr>
          <w:trHeight w:val="230"/>
        </w:trPr>
        <w:tc>
          <w:tcPr>
            <w:tcW w:w="970" w:type="dxa"/>
          </w:tcPr>
          <w:p w14:paraId="459EF97E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7ED62824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Böbrek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762B62EF" w14:textId="77777777">
        <w:trPr>
          <w:trHeight w:val="230"/>
        </w:trPr>
        <w:tc>
          <w:tcPr>
            <w:tcW w:w="970" w:type="dxa"/>
          </w:tcPr>
          <w:p w14:paraId="36F2E393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1F114FB4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Böbrek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7B214331" w14:textId="77777777">
        <w:trPr>
          <w:trHeight w:val="230"/>
        </w:trPr>
        <w:tc>
          <w:tcPr>
            <w:tcW w:w="970" w:type="dxa"/>
          </w:tcPr>
          <w:p w14:paraId="797F7404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992ADC6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Böbrek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6A8F7292" w14:textId="77777777">
        <w:trPr>
          <w:trHeight w:val="230"/>
        </w:trPr>
        <w:tc>
          <w:tcPr>
            <w:tcW w:w="970" w:type="dxa"/>
          </w:tcPr>
          <w:p w14:paraId="461BACD5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EC22EF0" w14:textId="77777777" w:rsidR="007F5BDD" w:rsidRDefault="009518B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SINAV</w:t>
            </w:r>
          </w:p>
        </w:tc>
      </w:tr>
      <w:tr w:rsidR="007F5BDD" w14:paraId="26DBCF62" w14:textId="77777777">
        <w:trPr>
          <w:trHeight w:val="230"/>
        </w:trPr>
        <w:tc>
          <w:tcPr>
            <w:tcW w:w="970" w:type="dxa"/>
          </w:tcPr>
          <w:p w14:paraId="1C2B2C86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3F57D038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Kanser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uygulamaları,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Kemik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transplantasyonunda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2B0EFDC4" w14:textId="77777777">
        <w:trPr>
          <w:trHeight w:val="230"/>
        </w:trPr>
        <w:tc>
          <w:tcPr>
            <w:tcW w:w="970" w:type="dxa"/>
          </w:tcPr>
          <w:p w14:paraId="59AFB0AD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4419C107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Kas-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iskelet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52875D75" w14:textId="77777777">
        <w:trPr>
          <w:trHeight w:val="460"/>
        </w:trPr>
        <w:tc>
          <w:tcPr>
            <w:tcW w:w="970" w:type="dxa"/>
          </w:tcPr>
          <w:p w14:paraId="792A01F8" w14:textId="77777777" w:rsidR="007F5BDD" w:rsidRDefault="009518B5">
            <w:pPr>
              <w:pStyle w:val="TableParagraph"/>
              <w:spacing w:before="115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5B9A8905" w14:textId="77777777" w:rsidR="007F5BDD" w:rsidRDefault="009518B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Yanık,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pre-postop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dönemi,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metabolik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 uygulamaları,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Enfeksiyon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diyetetik uygulamaları</w:t>
            </w:r>
          </w:p>
        </w:tc>
      </w:tr>
      <w:tr w:rsidR="007F5BDD" w14:paraId="647851A3" w14:textId="77777777">
        <w:trPr>
          <w:trHeight w:val="460"/>
        </w:trPr>
        <w:tc>
          <w:tcPr>
            <w:tcW w:w="970" w:type="dxa"/>
          </w:tcPr>
          <w:p w14:paraId="2E1926C6" w14:textId="77777777" w:rsidR="007F5BDD" w:rsidRDefault="009518B5">
            <w:pPr>
              <w:pStyle w:val="TableParagraph"/>
              <w:spacing w:before="115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15F14888" w14:textId="77777777" w:rsidR="007F5BDD" w:rsidRDefault="009518B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uygulamaları.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allerjileri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duyarlılıkları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diyetetik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13EFC455" w14:textId="77777777">
        <w:trPr>
          <w:trHeight w:val="230"/>
        </w:trPr>
        <w:tc>
          <w:tcPr>
            <w:tcW w:w="970" w:type="dxa"/>
          </w:tcPr>
          <w:p w14:paraId="76E0B7F2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5FDC809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Nörolojik,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psikiyatrik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hastalıklar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uygulamaları</w:t>
            </w:r>
          </w:p>
        </w:tc>
      </w:tr>
      <w:tr w:rsidR="007F5BDD" w14:paraId="1A7F2595" w14:textId="77777777">
        <w:trPr>
          <w:trHeight w:val="230"/>
        </w:trPr>
        <w:tc>
          <w:tcPr>
            <w:tcW w:w="970" w:type="dxa"/>
          </w:tcPr>
          <w:p w14:paraId="704BBA28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24318319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İlaç-besin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etkileşimi</w:t>
            </w:r>
          </w:p>
        </w:tc>
      </w:tr>
      <w:tr w:rsidR="007F5BDD" w14:paraId="007A4F3B" w14:textId="77777777">
        <w:trPr>
          <w:trHeight w:val="230"/>
        </w:trPr>
        <w:tc>
          <w:tcPr>
            <w:tcW w:w="970" w:type="dxa"/>
          </w:tcPr>
          <w:p w14:paraId="1AD19441" w14:textId="77777777" w:rsidR="007F5BDD" w:rsidRDefault="009518B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</w:t>
            </w:r>
          </w:p>
        </w:tc>
        <w:tc>
          <w:tcPr>
            <w:tcW w:w="10019" w:type="dxa"/>
          </w:tcPr>
          <w:p w14:paraId="75315442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diyetleri</w:t>
            </w:r>
          </w:p>
        </w:tc>
      </w:tr>
    </w:tbl>
    <w:p w14:paraId="6F3E4998" w14:textId="77777777" w:rsidR="007F5BDD" w:rsidRDefault="009518B5">
      <w:pPr>
        <w:pStyle w:val="GvdeMetni"/>
        <w:spacing w:before="230"/>
        <w:ind w:left="226"/>
      </w:pPr>
      <w:r>
        <w:t>Öğrenci</w:t>
      </w:r>
      <w:r>
        <w:rPr>
          <w:spacing w:val="-6"/>
        </w:rPr>
        <w:t xml:space="preserve"> </w:t>
      </w:r>
      <w:r>
        <w:t>İş</w:t>
      </w:r>
      <w:r>
        <w:rPr>
          <w:spacing w:val="-6"/>
        </w:rPr>
        <w:t xml:space="preserve"> </w:t>
      </w:r>
      <w:r>
        <w:t>Yükü</w:t>
      </w:r>
      <w:r>
        <w:rPr>
          <w:spacing w:val="-6"/>
        </w:rPr>
        <w:t xml:space="preserve"> </w:t>
      </w:r>
      <w:r>
        <w:rPr>
          <w:spacing w:val="-2"/>
        </w:rPr>
        <w:t>Tablosu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5"/>
        <w:gridCol w:w="718"/>
        <w:gridCol w:w="987"/>
        <w:gridCol w:w="2204"/>
      </w:tblGrid>
      <w:tr w:rsidR="007F5BDD" w14:paraId="67096657" w14:textId="77777777">
        <w:trPr>
          <w:trHeight w:val="230"/>
        </w:trPr>
        <w:tc>
          <w:tcPr>
            <w:tcW w:w="7235" w:type="dxa"/>
          </w:tcPr>
          <w:p w14:paraId="439A5125" w14:textId="77777777" w:rsidR="007F5BDD" w:rsidRDefault="009518B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Etkinlikler</w:t>
            </w:r>
          </w:p>
        </w:tc>
        <w:tc>
          <w:tcPr>
            <w:tcW w:w="718" w:type="dxa"/>
          </w:tcPr>
          <w:p w14:paraId="1227C04D" w14:textId="77777777" w:rsidR="007F5BDD" w:rsidRDefault="009518B5">
            <w:pPr>
              <w:pStyle w:val="TableParagraph"/>
              <w:spacing w:line="210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987" w:type="dxa"/>
          </w:tcPr>
          <w:p w14:paraId="1A0904DE" w14:textId="77777777" w:rsidR="007F5BDD" w:rsidRDefault="009518B5">
            <w:pPr>
              <w:pStyle w:val="TableParagraph"/>
              <w:spacing w:line="210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2204" w:type="dxa"/>
          </w:tcPr>
          <w:p w14:paraId="670C89A5" w14:textId="77777777" w:rsidR="007F5BDD" w:rsidRDefault="009518B5">
            <w:pPr>
              <w:pStyle w:val="TableParagraph"/>
              <w:spacing w:line="210" w:lineRule="exact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Yükü</w:t>
            </w:r>
          </w:p>
        </w:tc>
      </w:tr>
      <w:tr w:rsidR="007F5BDD" w14:paraId="4B002802" w14:textId="77777777">
        <w:trPr>
          <w:trHeight w:val="230"/>
        </w:trPr>
        <w:tc>
          <w:tcPr>
            <w:tcW w:w="7235" w:type="dxa"/>
          </w:tcPr>
          <w:p w14:paraId="6EA80AEB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718" w:type="dxa"/>
          </w:tcPr>
          <w:p w14:paraId="3FB7C81E" w14:textId="77777777" w:rsidR="007F5BDD" w:rsidRDefault="009518B5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87" w:type="dxa"/>
          </w:tcPr>
          <w:p w14:paraId="0884EC5C" w14:textId="77777777" w:rsidR="007F5BDD" w:rsidRDefault="009518B5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04" w:type="dxa"/>
          </w:tcPr>
          <w:p w14:paraId="6E6C4782" w14:textId="77777777" w:rsidR="007F5BDD" w:rsidRDefault="009518B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7F5BDD" w14:paraId="018CAC59" w14:textId="77777777">
        <w:trPr>
          <w:trHeight w:val="230"/>
        </w:trPr>
        <w:tc>
          <w:tcPr>
            <w:tcW w:w="7235" w:type="dxa"/>
          </w:tcPr>
          <w:p w14:paraId="600BB036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Laboratuvar</w:t>
            </w:r>
          </w:p>
        </w:tc>
        <w:tc>
          <w:tcPr>
            <w:tcW w:w="718" w:type="dxa"/>
          </w:tcPr>
          <w:p w14:paraId="3B73FF81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6C1DC350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4CDAD0E5" w14:textId="77777777" w:rsidR="007F5BDD" w:rsidRDefault="007F5BDD">
            <w:pPr>
              <w:pStyle w:val="TableParagraph"/>
              <w:rPr>
                <w:sz w:val="16"/>
              </w:rPr>
            </w:pPr>
          </w:p>
        </w:tc>
      </w:tr>
      <w:tr w:rsidR="007F5BDD" w14:paraId="7E5AD007" w14:textId="77777777">
        <w:trPr>
          <w:trHeight w:val="230"/>
        </w:trPr>
        <w:tc>
          <w:tcPr>
            <w:tcW w:w="7235" w:type="dxa"/>
          </w:tcPr>
          <w:p w14:paraId="0CBC8CEE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718" w:type="dxa"/>
          </w:tcPr>
          <w:p w14:paraId="38773B96" w14:textId="77777777" w:rsidR="007F5BDD" w:rsidRDefault="009518B5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87" w:type="dxa"/>
          </w:tcPr>
          <w:p w14:paraId="5135C684" w14:textId="77777777" w:rsidR="007F5BDD" w:rsidRDefault="009518B5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04" w:type="dxa"/>
          </w:tcPr>
          <w:p w14:paraId="170D9005" w14:textId="77777777" w:rsidR="007F5BDD" w:rsidRDefault="009518B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7F5BDD" w14:paraId="48F98D4B" w14:textId="77777777">
        <w:trPr>
          <w:trHeight w:val="230"/>
        </w:trPr>
        <w:tc>
          <w:tcPr>
            <w:tcW w:w="7235" w:type="dxa"/>
          </w:tcPr>
          <w:p w14:paraId="7CEB8FEE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  <w:tc>
          <w:tcPr>
            <w:tcW w:w="718" w:type="dxa"/>
          </w:tcPr>
          <w:p w14:paraId="73FD932C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6203E69C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4AB2D09A" w14:textId="77777777" w:rsidR="007F5BDD" w:rsidRDefault="007F5BDD">
            <w:pPr>
              <w:pStyle w:val="TableParagraph"/>
              <w:rPr>
                <w:sz w:val="16"/>
              </w:rPr>
            </w:pPr>
          </w:p>
        </w:tc>
      </w:tr>
      <w:tr w:rsidR="007F5BDD" w14:paraId="37031DDF" w14:textId="77777777">
        <w:trPr>
          <w:trHeight w:val="230"/>
        </w:trPr>
        <w:tc>
          <w:tcPr>
            <w:tcW w:w="7235" w:type="dxa"/>
          </w:tcPr>
          <w:p w14:paraId="28AE5EEC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(Serbest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çalıma/Grup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Çalışması/Ön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Çalışma)</w:t>
            </w:r>
          </w:p>
        </w:tc>
        <w:tc>
          <w:tcPr>
            <w:tcW w:w="718" w:type="dxa"/>
          </w:tcPr>
          <w:p w14:paraId="447C540F" w14:textId="77777777" w:rsidR="007F5BDD" w:rsidRDefault="009518B5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87" w:type="dxa"/>
          </w:tcPr>
          <w:p w14:paraId="70B1927F" w14:textId="77777777" w:rsidR="007F5BDD" w:rsidRDefault="009518B5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04" w:type="dxa"/>
          </w:tcPr>
          <w:p w14:paraId="674E042D" w14:textId="77777777" w:rsidR="007F5BDD" w:rsidRDefault="009518B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7F5BDD" w14:paraId="3F072B5D" w14:textId="77777777">
        <w:trPr>
          <w:trHeight w:val="460"/>
        </w:trPr>
        <w:tc>
          <w:tcPr>
            <w:tcW w:w="7235" w:type="dxa"/>
          </w:tcPr>
          <w:p w14:paraId="0D9DC098" w14:textId="77777777" w:rsidR="007F5BDD" w:rsidRDefault="009518B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(Video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çekmek/Poster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hazırlama/Sözel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Sunum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Yapma/Odak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 Görüşmesi/Anket Uygulama/Gözlem ve Rapor Yazma)</w:t>
            </w:r>
          </w:p>
        </w:tc>
        <w:tc>
          <w:tcPr>
            <w:tcW w:w="718" w:type="dxa"/>
          </w:tcPr>
          <w:p w14:paraId="77F22CC1" w14:textId="77777777" w:rsidR="007F5BDD" w:rsidRDefault="007F5BDD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20ABE865" w14:textId="77777777" w:rsidR="007F5BDD" w:rsidRDefault="007F5BDD">
            <w:pPr>
              <w:pStyle w:val="TableParagraph"/>
              <w:rPr>
                <w:sz w:val="18"/>
              </w:rPr>
            </w:pPr>
          </w:p>
        </w:tc>
        <w:tc>
          <w:tcPr>
            <w:tcW w:w="2204" w:type="dxa"/>
          </w:tcPr>
          <w:p w14:paraId="7DFF1CF7" w14:textId="77777777" w:rsidR="007F5BDD" w:rsidRDefault="007F5BDD">
            <w:pPr>
              <w:pStyle w:val="TableParagraph"/>
              <w:rPr>
                <w:sz w:val="18"/>
              </w:rPr>
            </w:pPr>
          </w:p>
        </w:tc>
      </w:tr>
      <w:tr w:rsidR="007F5BDD" w14:paraId="0E8C96B7" w14:textId="77777777">
        <w:trPr>
          <w:trHeight w:val="230"/>
        </w:trPr>
        <w:tc>
          <w:tcPr>
            <w:tcW w:w="7235" w:type="dxa"/>
          </w:tcPr>
          <w:p w14:paraId="11175D8A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Hazırlama</w:t>
            </w:r>
          </w:p>
        </w:tc>
        <w:tc>
          <w:tcPr>
            <w:tcW w:w="718" w:type="dxa"/>
          </w:tcPr>
          <w:p w14:paraId="486C26F0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781E9AAD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4920E8B7" w14:textId="77777777" w:rsidR="007F5BDD" w:rsidRDefault="007F5BDD">
            <w:pPr>
              <w:pStyle w:val="TableParagraph"/>
              <w:rPr>
                <w:sz w:val="16"/>
              </w:rPr>
            </w:pPr>
          </w:p>
        </w:tc>
      </w:tr>
      <w:tr w:rsidR="007F5BDD" w14:paraId="48793471" w14:textId="77777777">
        <w:trPr>
          <w:trHeight w:val="230"/>
        </w:trPr>
        <w:tc>
          <w:tcPr>
            <w:tcW w:w="7235" w:type="dxa"/>
          </w:tcPr>
          <w:p w14:paraId="427EA2FA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</w:t>
            </w:r>
          </w:p>
        </w:tc>
        <w:tc>
          <w:tcPr>
            <w:tcW w:w="718" w:type="dxa"/>
          </w:tcPr>
          <w:p w14:paraId="0F3F2904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051529EA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17F5B6F9" w14:textId="77777777" w:rsidR="007F5BDD" w:rsidRDefault="007F5BDD">
            <w:pPr>
              <w:pStyle w:val="TableParagraph"/>
              <w:rPr>
                <w:sz w:val="16"/>
              </w:rPr>
            </w:pPr>
          </w:p>
        </w:tc>
      </w:tr>
      <w:tr w:rsidR="007F5BDD" w14:paraId="04887129" w14:textId="77777777">
        <w:trPr>
          <w:trHeight w:val="230"/>
        </w:trPr>
        <w:tc>
          <w:tcPr>
            <w:tcW w:w="7235" w:type="dxa"/>
          </w:tcPr>
          <w:p w14:paraId="6CDD9F8D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  <w:tc>
          <w:tcPr>
            <w:tcW w:w="718" w:type="dxa"/>
          </w:tcPr>
          <w:p w14:paraId="0D3ECF86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3DABFF5A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0A6FF7F7" w14:textId="77777777" w:rsidR="007F5BDD" w:rsidRDefault="007F5BDD">
            <w:pPr>
              <w:pStyle w:val="TableParagraph"/>
              <w:rPr>
                <w:sz w:val="16"/>
              </w:rPr>
            </w:pPr>
          </w:p>
        </w:tc>
      </w:tr>
      <w:tr w:rsidR="007F5BDD" w14:paraId="64B2BFBE" w14:textId="77777777">
        <w:trPr>
          <w:trHeight w:val="230"/>
        </w:trPr>
        <w:tc>
          <w:tcPr>
            <w:tcW w:w="7235" w:type="dxa"/>
          </w:tcPr>
          <w:p w14:paraId="0169EEBE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Oynama,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Dramatize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</w:t>
            </w:r>
          </w:p>
        </w:tc>
        <w:tc>
          <w:tcPr>
            <w:tcW w:w="718" w:type="dxa"/>
          </w:tcPr>
          <w:p w14:paraId="57F88F04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75937BCB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36012344" w14:textId="77777777" w:rsidR="007F5BDD" w:rsidRDefault="007F5BDD">
            <w:pPr>
              <w:pStyle w:val="TableParagraph"/>
              <w:rPr>
                <w:sz w:val="16"/>
              </w:rPr>
            </w:pPr>
          </w:p>
        </w:tc>
      </w:tr>
      <w:tr w:rsidR="007F5BDD" w14:paraId="6ADEF0EE" w14:textId="77777777">
        <w:trPr>
          <w:trHeight w:val="230"/>
        </w:trPr>
        <w:tc>
          <w:tcPr>
            <w:tcW w:w="7235" w:type="dxa"/>
          </w:tcPr>
          <w:p w14:paraId="3872C646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yazma-Kritik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</w:t>
            </w:r>
          </w:p>
        </w:tc>
        <w:tc>
          <w:tcPr>
            <w:tcW w:w="718" w:type="dxa"/>
          </w:tcPr>
          <w:p w14:paraId="262D34A3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2F491673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204" w:type="dxa"/>
          </w:tcPr>
          <w:p w14:paraId="21EF0D53" w14:textId="77777777" w:rsidR="007F5BDD" w:rsidRDefault="007F5BDD">
            <w:pPr>
              <w:pStyle w:val="TableParagraph"/>
              <w:rPr>
                <w:sz w:val="16"/>
              </w:rPr>
            </w:pPr>
          </w:p>
        </w:tc>
      </w:tr>
      <w:tr w:rsidR="007F5BDD" w14:paraId="75AF95FA" w14:textId="77777777">
        <w:trPr>
          <w:trHeight w:val="230"/>
        </w:trPr>
        <w:tc>
          <w:tcPr>
            <w:tcW w:w="7235" w:type="dxa"/>
          </w:tcPr>
          <w:p w14:paraId="05CDDB1E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sınavları</w:t>
            </w:r>
          </w:p>
        </w:tc>
        <w:tc>
          <w:tcPr>
            <w:tcW w:w="718" w:type="dxa"/>
          </w:tcPr>
          <w:p w14:paraId="455BBCBB" w14:textId="77777777" w:rsidR="007F5BDD" w:rsidRDefault="009518B5">
            <w:pPr>
              <w:pStyle w:val="TableParagraph"/>
              <w:spacing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7" w:type="dxa"/>
          </w:tcPr>
          <w:p w14:paraId="6B641990" w14:textId="77777777" w:rsidR="007F5BDD" w:rsidRDefault="009518B5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04" w:type="dxa"/>
          </w:tcPr>
          <w:p w14:paraId="7A359C06" w14:textId="77777777" w:rsidR="007F5BDD" w:rsidRDefault="009518B5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F5BDD" w14:paraId="2C628EB4" w14:textId="77777777">
        <w:trPr>
          <w:trHeight w:val="230"/>
        </w:trPr>
        <w:tc>
          <w:tcPr>
            <w:tcW w:w="7235" w:type="dxa"/>
          </w:tcPr>
          <w:p w14:paraId="6C198523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sınavları</w:t>
            </w:r>
          </w:p>
        </w:tc>
        <w:tc>
          <w:tcPr>
            <w:tcW w:w="718" w:type="dxa"/>
          </w:tcPr>
          <w:p w14:paraId="2A159085" w14:textId="77777777" w:rsidR="007F5BDD" w:rsidRDefault="009518B5">
            <w:pPr>
              <w:pStyle w:val="TableParagraph"/>
              <w:spacing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7" w:type="dxa"/>
          </w:tcPr>
          <w:p w14:paraId="1855FB16" w14:textId="77777777" w:rsidR="007F5BDD" w:rsidRDefault="009518B5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04" w:type="dxa"/>
          </w:tcPr>
          <w:p w14:paraId="358E3A62" w14:textId="77777777" w:rsidR="007F5BDD" w:rsidRDefault="009518B5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F5BDD" w14:paraId="77004A55" w14:textId="77777777">
        <w:trPr>
          <w:trHeight w:val="230"/>
        </w:trPr>
        <w:tc>
          <w:tcPr>
            <w:tcW w:w="7235" w:type="dxa"/>
          </w:tcPr>
          <w:p w14:paraId="5C0965B5" w14:textId="77777777" w:rsidR="007F5BDD" w:rsidRDefault="009518B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(saat)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25(s)</w:t>
            </w:r>
          </w:p>
        </w:tc>
        <w:tc>
          <w:tcPr>
            <w:tcW w:w="3909" w:type="dxa"/>
            <w:gridSpan w:val="3"/>
          </w:tcPr>
          <w:p w14:paraId="6F8FB42E" w14:textId="77777777" w:rsidR="007F5BDD" w:rsidRDefault="009518B5">
            <w:pPr>
              <w:pStyle w:val="TableParagraph"/>
              <w:spacing w:line="210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25=5</w:t>
            </w:r>
          </w:p>
        </w:tc>
      </w:tr>
      <w:tr w:rsidR="007F5BDD" w14:paraId="0E3D1FAE" w14:textId="77777777">
        <w:trPr>
          <w:trHeight w:val="230"/>
        </w:trPr>
        <w:tc>
          <w:tcPr>
            <w:tcW w:w="7235" w:type="dxa"/>
          </w:tcPr>
          <w:p w14:paraId="6130A85F" w14:textId="77777777" w:rsidR="007F5BDD" w:rsidRDefault="009518B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3909" w:type="dxa"/>
            <w:gridSpan w:val="3"/>
          </w:tcPr>
          <w:p w14:paraId="22B82A57" w14:textId="77777777" w:rsidR="007F5BDD" w:rsidRDefault="009518B5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</w:tbl>
    <w:p w14:paraId="59F5020B" w14:textId="77777777" w:rsidR="007F5BDD" w:rsidRDefault="007F5BDD">
      <w:pPr>
        <w:spacing w:before="1"/>
        <w:rPr>
          <w:b/>
          <w:sz w:val="20"/>
        </w:rPr>
      </w:pPr>
    </w:p>
    <w:p w14:paraId="275C43CD" w14:textId="77777777" w:rsidR="007F5BDD" w:rsidRDefault="009518B5">
      <w:pPr>
        <w:pStyle w:val="GvdeMetni"/>
        <w:ind w:left="226"/>
      </w:pPr>
      <w:r>
        <w:t>Değerlendirme</w:t>
      </w:r>
      <w:r>
        <w:rPr>
          <w:spacing w:val="-11"/>
        </w:rPr>
        <w:t xml:space="preserve"> </w:t>
      </w:r>
      <w:r>
        <w:rPr>
          <w:spacing w:val="-2"/>
        </w:rPr>
        <w:t>Sistemi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2005"/>
        <w:gridCol w:w="2007"/>
      </w:tblGrid>
      <w:tr w:rsidR="007F5BDD" w14:paraId="05348490" w14:textId="77777777">
        <w:trPr>
          <w:trHeight w:val="230"/>
        </w:trPr>
        <w:tc>
          <w:tcPr>
            <w:tcW w:w="7161" w:type="dxa"/>
          </w:tcPr>
          <w:p w14:paraId="19A1E737" w14:textId="77777777" w:rsidR="007F5BDD" w:rsidRDefault="009518B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çalışmaları</w:t>
            </w:r>
          </w:p>
        </w:tc>
        <w:tc>
          <w:tcPr>
            <w:tcW w:w="2005" w:type="dxa"/>
          </w:tcPr>
          <w:p w14:paraId="732FF75A" w14:textId="77777777" w:rsidR="007F5BDD" w:rsidRDefault="009518B5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2007" w:type="dxa"/>
          </w:tcPr>
          <w:p w14:paraId="123137C0" w14:textId="77777777" w:rsidR="007F5BDD" w:rsidRDefault="009518B5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Payı</w:t>
            </w:r>
          </w:p>
        </w:tc>
      </w:tr>
      <w:tr w:rsidR="007F5BDD" w14:paraId="3421EE7E" w14:textId="77777777">
        <w:trPr>
          <w:trHeight w:val="230"/>
        </w:trPr>
        <w:tc>
          <w:tcPr>
            <w:tcW w:w="7161" w:type="dxa"/>
          </w:tcPr>
          <w:p w14:paraId="4ACE4A8C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005" w:type="dxa"/>
          </w:tcPr>
          <w:p w14:paraId="670ECC93" w14:textId="77777777" w:rsidR="007F5BDD" w:rsidRDefault="009518B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07" w:type="dxa"/>
          </w:tcPr>
          <w:p w14:paraId="3DCB1CF0" w14:textId="7E91ADA0" w:rsidR="007F5BDD" w:rsidRPr="001D7EFD" w:rsidRDefault="009518B5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  <w:szCs w:val="20"/>
              </w:rPr>
            </w:pPr>
            <w:r w:rsidRPr="001D7EFD">
              <w:rPr>
                <w:spacing w:val="-5"/>
                <w:sz w:val="20"/>
                <w:szCs w:val="20"/>
              </w:rPr>
              <w:t>%</w:t>
            </w:r>
            <w:r w:rsidR="001D7EFD" w:rsidRPr="001D7EFD">
              <w:rPr>
                <w:spacing w:val="-5"/>
                <w:sz w:val="20"/>
                <w:szCs w:val="20"/>
              </w:rPr>
              <w:t>100</w:t>
            </w:r>
          </w:p>
        </w:tc>
      </w:tr>
      <w:tr w:rsidR="007F5BDD" w14:paraId="235E7CD4" w14:textId="77777777">
        <w:trPr>
          <w:trHeight w:val="230"/>
        </w:trPr>
        <w:tc>
          <w:tcPr>
            <w:tcW w:w="7161" w:type="dxa"/>
          </w:tcPr>
          <w:p w14:paraId="14C7204F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005" w:type="dxa"/>
          </w:tcPr>
          <w:p w14:paraId="362F2395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4974DD66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3EF488EB" w14:textId="77777777">
        <w:trPr>
          <w:trHeight w:val="230"/>
        </w:trPr>
        <w:tc>
          <w:tcPr>
            <w:tcW w:w="7161" w:type="dxa"/>
          </w:tcPr>
          <w:p w14:paraId="7AE7A4A2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Laboratuvar</w:t>
            </w:r>
          </w:p>
        </w:tc>
        <w:tc>
          <w:tcPr>
            <w:tcW w:w="2005" w:type="dxa"/>
          </w:tcPr>
          <w:p w14:paraId="23A3CFF7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5E6E0CF9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5F7BF8A8" w14:textId="77777777">
        <w:trPr>
          <w:trHeight w:val="230"/>
        </w:trPr>
        <w:tc>
          <w:tcPr>
            <w:tcW w:w="7161" w:type="dxa"/>
          </w:tcPr>
          <w:p w14:paraId="46357EC1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2005" w:type="dxa"/>
          </w:tcPr>
          <w:p w14:paraId="0D4C94B9" w14:textId="79A38B8A" w:rsidR="007F5BDD" w:rsidRDefault="007F5BDD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2007" w:type="dxa"/>
          </w:tcPr>
          <w:p w14:paraId="4DF2322E" w14:textId="517C35C0" w:rsidR="007F5BDD" w:rsidRPr="001D7EFD" w:rsidRDefault="007F5BDD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  <w:szCs w:val="20"/>
              </w:rPr>
            </w:pPr>
          </w:p>
        </w:tc>
      </w:tr>
      <w:tr w:rsidR="007F5BDD" w14:paraId="1042C526" w14:textId="77777777">
        <w:trPr>
          <w:trHeight w:val="230"/>
        </w:trPr>
        <w:tc>
          <w:tcPr>
            <w:tcW w:w="7161" w:type="dxa"/>
          </w:tcPr>
          <w:p w14:paraId="31FF3F17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  <w:tc>
          <w:tcPr>
            <w:tcW w:w="2005" w:type="dxa"/>
          </w:tcPr>
          <w:p w14:paraId="28242B13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0E9549F4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6938FBA2" w14:textId="77777777">
        <w:trPr>
          <w:trHeight w:val="229"/>
        </w:trPr>
        <w:tc>
          <w:tcPr>
            <w:tcW w:w="7161" w:type="dxa"/>
          </w:tcPr>
          <w:p w14:paraId="6C91FC6C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(Varsa)</w:t>
            </w:r>
          </w:p>
        </w:tc>
        <w:tc>
          <w:tcPr>
            <w:tcW w:w="2005" w:type="dxa"/>
          </w:tcPr>
          <w:p w14:paraId="378DAF39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5187FE70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03EEFD16" w14:textId="77777777">
        <w:trPr>
          <w:trHeight w:val="230"/>
        </w:trPr>
        <w:tc>
          <w:tcPr>
            <w:tcW w:w="7161" w:type="dxa"/>
          </w:tcPr>
          <w:p w14:paraId="4A1A53BD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Ödevler</w:t>
            </w:r>
          </w:p>
        </w:tc>
        <w:tc>
          <w:tcPr>
            <w:tcW w:w="2005" w:type="dxa"/>
          </w:tcPr>
          <w:p w14:paraId="6F0B43FD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1E3C21F2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1A1FBE26" w14:textId="77777777">
        <w:trPr>
          <w:trHeight w:val="230"/>
        </w:trPr>
        <w:tc>
          <w:tcPr>
            <w:tcW w:w="7161" w:type="dxa"/>
          </w:tcPr>
          <w:p w14:paraId="026FE301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Seminer</w:t>
            </w:r>
          </w:p>
        </w:tc>
        <w:tc>
          <w:tcPr>
            <w:tcW w:w="2005" w:type="dxa"/>
          </w:tcPr>
          <w:p w14:paraId="19643EB6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35C67914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15453E26" w14:textId="77777777">
        <w:trPr>
          <w:trHeight w:val="230"/>
        </w:trPr>
        <w:tc>
          <w:tcPr>
            <w:tcW w:w="7161" w:type="dxa"/>
          </w:tcPr>
          <w:p w14:paraId="4ECE6F07" w14:textId="77777777" w:rsidR="007F5BDD" w:rsidRDefault="009518B5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Projeler</w:t>
            </w:r>
          </w:p>
        </w:tc>
        <w:tc>
          <w:tcPr>
            <w:tcW w:w="2005" w:type="dxa"/>
          </w:tcPr>
          <w:p w14:paraId="6086345C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17939EF1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5909F877" w14:textId="77777777">
        <w:trPr>
          <w:trHeight w:val="230"/>
        </w:trPr>
        <w:tc>
          <w:tcPr>
            <w:tcW w:w="7161" w:type="dxa"/>
          </w:tcPr>
          <w:p w14:paraId="1C6DECEE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Diğer</w:t>
            </w:r>
          </w:p>
        </w:tc>
        <w:tc>
          <w:tcPr>
            <w:tcW w:w="2005" w:type="dxa"/>
          </w:tcPr>
          <w:p w14:paraId="402737FC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3B9B8A00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39E88E9F" w14:textId="77777777">
        <w:trPr>
          <w:trHeight w:val="230"/>
        </w:trPr>
        <w:tc>
          <w:tcPr>
            <w:tcW w:w="7161" w:type="dxa"/>
          </w:tcPr>
          <w:p w14:paraId="6E8DDE98" w14:textId="77777777" w:rsidR="007F5BDD" w:rsidRDefault="009518B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toplamı</w:t>
            </w:r>
          </w:p>
        </w:tc>
        <w:tc>
          <w:tcPr>
            <w:tcW w:w="2005" w:type="dxa"/>
          </w:tcPr>
          <w:p w14:paraId="53A1669A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71EA05AC" w14:textId="77777777" w:rsidR="007F5BDD" w:rsidRPr="001D7EFD" w:rsidRDefault="009518B5">
            <w:pPr>
              <w:pStyle w:val="TableParagraph"/>
              <w:spacing w:line="210" w:lineRule="exact"/>
              <w:ind w:left="13" w:right="1"/>
              <w:jc w:val="center"/>
              <w:rPr>
                <w:sz w:val="20"/>
                <w:szCs w:val="20"/>
              </w:rPr>
            </w:pPr>
            <w:r w:rsidRPr="001D7EFD">
              <w:rPr>
                <w:spacing w:val="-5"/>
                <w:sz w:val="20"/>
                <w:szCs w:val="20"/>
              </w:rPr>
              <w:t>100</w:t>
            </w:r>
          </w:p>
        </w:tc>
      </w:tr>
      <w:tr w:rsidR="007F5BDD" w14:paraId="2ED2CA25" w14:textId="77777777">
        <w:trPr>
          <w:trHeight w:val="230"/>
        </w:trPr>
        <w:tc>
          <w:tcPr>
            <w:tcW w:w="7161" w:type="dxa"/>
          </w:tcPr>
          <w:p w14:paraId="29B43C69" w14:textId="77777777" w:rsidR="007F5BDD" w:rsidRDefault="009518B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çalışmaları</w:t>
            </w:r>
          </w:p>
        </w:tc>
        <w:tc>
          <w:tcPr>
            <w:tcW w:w="2005" w:type="dxa"/>
          </w:tcPr>
          <w:p w14:paraId="027E4909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41C49D49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2C3994AC" w14:textId="77777777">
        <w:trPr>
          <w:trHeight w:val="230"/>
        </w:trPr>
        <w:tc>
          <w:tcPr>
            <w:tcW w:w="7161" w:type="dxa"/>
          </w:tcPr>
          <w:p w14:paraId="67A1C900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2005" w:type="dxa"/>
          </w:tcPr>
          <w:p w14:paraId="44A903DB" w14:textId="5BBA93DB" w:rsidR="007F5BDD" w:rsidRDefault="00690A0A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1</w:t>
            </w:r>
          </w:p>
        </w:tc>
        <w:tc>
          <w:tcPr>
            <w:tcW w:w="2007" w:type="dxa"/>
          </w:tcPr>
          <w:p w14:paraId="2305AFE4" w14:textId="49D71D8A" w:rsidR="007F5BDD" w:rsidRPr="001D7EFD" w:rsidRDefault="009518B5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  <w:szCs w:val="20"/>
              </w:rPr>
            </w:pPr>
            <w:r w:rsidRPr="001D7EFD">
              <w:rPr>
                <w:spacing w:val="-5"/>
                <w:sz w:val="20"/>
                <w:szCs w:val="20"/>
              </w:rPr>
              <w:t>%</w:t>
            </w:r>
            <w:r w:rsidR="001D7EFD" w:rsidRPr="001D7EFD">
              <w:rPr>
                <w:spacing w:val="-5"/>
                <w:sz w:val="20"/>
                <w:szCs w:val="20"/>
              </w:rPr>
              <w:t>50</w:t>
            </w:r>
          </w:p>
        </w:tc>
      </w:tr>
      <w:tr w:rsidR="007F5BDD" w14:paraId="311D478B" w14:textId="77777777">
        <w:trPr>
          <w:trHeight w:val="230"/>
        </w:trPr>
        <w:tc>
          <w:tcPr>
            <w:tcW w:w="7161" w:type="dxa"/>
          </w:tcPr>
          <w:p w14:paraId="380951F7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2005" w:type="dxa"/>
          </w:tcPr>
          <w:p w14:paraId="589A5582" w14:textId="3A4F92A0" w:rsidR="007F5BDD" w:rsidRDefault="007F5BDD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2007" w:type="dxa"/>
          </w:tcPr>
          <w:p w14:paraId="33CF41D5" w14:textId="2B9A2DB1" w:rsidR="007F5BDD" w:rsidRPr="001D7EFD" w:rsidRDefault="007F5BDD" w:rsidP="00C36950">
            <w:pPr>
              <w:pStyle w:val="TableParagraph"/>
              <w:spacing w:line="210" w:lineRule="exact"/>
              <w:ind w:left="13" w:right="5"/>
              <w:rPr>
                <w:sz w:val="20"/>
                <w:szCs w:val="20"/>
              </w:rPr>
            </w:pPr>
          </w:p>
        </w:tc>
      </w:tr>
      <w:tr w:rsidR="007F5BDD" w14:paraId="772A870D" w14:textId="77777777">
        <w:trPr>
          <w:trHeight w:val="230"/>
        </w:trPr>
        <w:tc>
          <w:tcPr>
            <w:tcW w:w="7161" w:type="dxa"/>
          </w:tcPr>
          <w:p w14:paraId="4B4E7E0E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</w:p>
        </w:tc>
        <w:tc>
          <w:tcPr>
            <w:tcW w:w="2005" w:type="dxa"/>
          </w:tcPr>
          <w:p w14:paraId="1D46C1C5" w14:textId="648CBB5C" w:rsidR="007F5BDD" w:rsidRDefault="001D7EF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          1</w:t>
            </w:r>
          </w:p>
        </w:tc>
        <w:tc>
          <w:tcPr>
            <w:tcW w:w="2007" w:type="dxa"/>
          </w:tcPr>
          <w:p w14:paraId="3E845E82" w14:textId="642C9FF5" w:rsidR="007F5BDD" w:rsidRPr="001D7EFD" w:rsidRDefault="001D7EFD">
            <w:pPr>
              <w:pStyle w:val="TableParagraph"/>
              <w:rPr>
                <w:sz w:val="20"/>
                <w:szCs w:val="20"/>
              </w:rPr>
            </w:pPr>
            <w:r w:rsidRPr="001D7EFD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%</w:t>
            </w:r>
            <w:r w:rsidRPr="001D7EFD">
              <w:rPr>
                <w:sz w:val="20"/>
                <w:szCs w:val="20"/>
              </w:rPr>
              <w:t>50</w:t>
            </w:r>
          </w:p>
        </w:tc>
      </w:tr>
      <w:tr w:rsidR="007F5BDD" w14:paraId="053A0D67" w14:textId="77777777">
        <w:trPr>
          <w:trHeight w:val="230"/>
        </w:trPr>
        <w:tc>
          <w:tcPr>
            <w:tcW w:w="7161" w:type="dxa"/>
          </w:tcPr>
          <w:p w14:paraId="358BF828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Laboratuvar</w:t>
            </w:r>
          </w:p>
        </w:tc>
        <w:tc>
          <w:tcPr>
            <w:tcW w:w="2005" w:type="dxa"/>
          </w:tcPr>
          <w:p w14:paraId="55BBE8E0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24E1CB1E" w14:textId="77777777" w:rsidR="007F5BDD" w:rsidRPr="001D7EFD" w:rsidRDefault="007F5B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5BDD" w14:paraId="3FBAA214" w14:textId="77777777">
        <w:trPr>
          <w:trHeight w:val="230"/>
        </w:trPr>
        <w:tc>
          <w:tcPr>
            <w:tcW w:w="7161" w:type="dxa"/>
          </w:tcPr>
          <w:p w14:paraId="1F20D12E" w14:textId="77777777" w:rsidR="007F5BDD" w:rsidRDefault="009518B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toplamı</w:t>
            </w:r>
          </w:p>
        </w:tc>
        <w:tc>
          <w:tcPr>
            <w:tcW w:w="2005" w:type="dxa"/>
          </w:tcPr>
          <w:p w14:paraId="4905A45B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787F1E4F" w14:textId="77777777" w:rsidR="007F5BDD" w:rsidRPr="001D7EFD" w:rsidRDefault="009518B5">
            <w:pPr>
              <w:pStyle w:val="TableParagraph"/>
              <w:spacing w:line="210" w:lineRule="exact"/>
              <w:ind w:left="13" w:right="1"/>
              <w:jc w:val="center"/>
              <w:rPr>
                <w:sz w:val="20"/>
                <w:szCs w:val="20"/>
              </w:rPr>
            </w:pPr>
            <w:r w:rsidRPr="001D7EFD">
              <w:rPr>
                <w:spacing w:val="-5"/>
                <w:sz w:val="20"/>
                <w:szCs w:val="20"/>
              </w:rPr>
              <w:t>100</w:t>
            </w:r>
          </w:p>
        </w:tc>
      </w:tr>
      <w:tr w:rsidR="007F5BDD" w14:paraId="40889A77" w14:textId="77777777">
        <w:trPr>
          <w:trHeight w:val="230"/>
        </w:trPr>
        <w:tc>
          <w:tcPr>
            <w:tcW w:w="7161" w:type="dxa"/>
          </w:tcPr>
          <w:p w14:paraId="75E8A9F6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Katkısı</w:t>
            </w:r>
          </w:p>
        </w:tc>
        <w:tc>
          <w:tcPr>
            <w:tcW w:w="2005" w:type="dxa"/>
          </w:tcPr>
          <w:p w14:paraId="79CD3441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505AA569" w14:textId="77777777" w:rsidR="007F5BDD" w:rsidRPr="001D7EFD" w:rsidRDefault="009518B5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  <w:szCs w:val="20"/>
              </w:rPr>
            </w:pPr>
            <w:r w:rsidRPr="001D7EFD">
              <w:rPr>
                <w:spacing w:val="-5"/>
                <w:sz w:val="20"/>
                <w:szCs w:val="20"/>
              </w:rPr>
              <w:t>%40</w:t>
            </w:r>
          </w:p>
        </w:tc>
      </w:tr>
      <w:tr w:rsidR="007F5BDD" w14:paraId="76F4A25E" w14:textId="77777777">
        <w:trPr>
          <w:trHeight w:val="229"/>
        </w:trPr>
        <w:tc>
          <w:tcPr>
            <w:tcW w:w="7161" w:type="dxa"/>
          </w:tcPr>
          <w:p w14:paraId="539AA198" w14:textId="77777777" w:rsidR="007F5BDD" w:rsidRDefault="009518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Katkısı</w:t>
            </w:r>
          </w:p>
        </w:tc>
        <w:tc>
          <w:tcPr>
            <w:tcW w:w="2005" w:type="dxa"/>
          </w:tcPr>
          <w:p w14:paraId="6E36204E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2D82333E" w14:textId="77777777" w:rsidR="007F5BDD" w:rsidRPr="001D7EFD" w:rsidRDefault="009518B5">
            <w:pPr>
              <w:pStyle w:val="TableParagraph"/>
              <w:spacing w:line="210" w:lineRule="exact"/>
              <w:ind w:left="13" w:right="5"/>
              <w:jc w:val="center"/>
              <w:rPr>
                <w:sz w:val="20"/>
                <w:szCs w:val="20"/>
              </w:rPr>
            </w:pPr>
            <w:r w:rsidRPr="001D7EFD">
              <w:rPr>
                <w:spacing w:val="-5"/>
                <w:sz w:val="20"/>
                <w:szCs w:val="20"/>
              </w:rPr>
              <w:t>%60</w:t>
            </w:r>
          </w:p>
        </w:tc>
      </w:tr>
      <w:tr w:rsidR="007F5BDD" w14:paraId="424E8020" w14:textId="77777777">
        <w:trPr>
          <w:trHeight w:val="230"/>
        </w:trPr>
        <w:tc>
          <w:tcPr>
            <w:tcW w:w="7161" w:type="dxa"/>
          </w:tcPr>
          <w:p w14:paraId="2205EFFA" w14:textId="77777777" w:rsidR="007F5BDD" w:rsidRDefault="009518B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notunun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toplamı</w:t>
            </w:r>
          </w:p>
        </w:tc>
        <w:tc>
          <w:tcPr>
            <w:tcW w:w="2005" w:type="dxa"/>
          </w:tcPr>
          <w:p w14:paraId="58D41F2A" w14:textId="77777777" w:rsidR="007F5BDD" w:rsidRDefault="007F5BDD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</w:tcPr>
          <w:p w14:paraId="5CBC63D3" w14:textId="77777777" w:rsidR="007F5BDD" w:rsidRPr="001D7EFD" w:rsidRDefault="009518B5">
            <w:pPr>
              <w:pStyle w:val="TableParagraph"/>
              <w:spacing w:line="210" w:lineRule="exact"/>
              <w:ind w:left="13" w:right="1"/>
              <w:jc w:val="center"/>
              <w:rPr>
                <w:sz w:val="20"/>
                <w:szCs w:val="20"/>
              </w:rPr>
            </w:pPr>
            <w:r w:rsidRPr="001D7EFD">
              <w:rPr>
                <w:spacing w:val="-5"/>
                <w:sz w:val="20"/>
                <w:szCs w:val="20"/>
              </w:rPr>
              <w:t>100</w:t>
            </w:r>
          </w:p>
        </w:tc>
      </w:tr>
    </w:tbl>
    <w:p w14:paraId="589629BC" w14:textId="77777777" w:rsidR="007F5BDD" w:rsidRDefault="007F5BDD">
      <w:pPr>
        <w:spacing w:line="210" w:lineRule="exact"/>
        <w:jc w:val="center"/>
        <w:rPr>
          <w:sz w:val="20"/>
        </w:rPr>
        <w:sectPr w:rsidR="007F5BDD" w:rsidSect="009E774B">
          <w:headerReference w:type="default" r:id="rId12"/>
          <w:footerReference w:type="default" r:id="rId13"/>
          <w:pgSz w:w="11910" w:h="16840"/>
          <w:pgMar w:top="780" w:right="160" w:bottom="620" w:left="340" w:header="576" w:footer="426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5"/>
        <w:gridCol w:w="715"/>
        <w:gridCol w:w="717"/>
        <w:gridCol w:w="715"/>
        <w:gridCol w:w="715"/>
      </w:tblGrid>
      <w:tr w:rsidR="007F5BDD" w14:paraId="0F73CA7C" w14:textId="77777777">
        <w:trPr>
          <w:trHeight w:val="230"/>
        </w:trPr>
        <w:tc>
          <w:tcPr>
            <w:tcW w:w="8125" w:type="dxa"/>
            <w:vMerge w:val="restart"/>
          </w:tcPr>
          <w:p w14:paraId="13CBF089" w14:textId="77777777" w:rsidR="007F5BDD" w:rsidRDefault="009518B5">
            <w:pPr>
              <w:pStyle w:val="TableParagraph"/>
              <w:spacing w:before="12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yeterlilikleri</w:t>
            </w:r>
          </w:p>
        </w:tc>
        <w:tc>
          <w:tcPr>
            <w:tcW w:w="2862" w:type="dxa"/>
            <w:gridSpan w:val="4"/>
          </w:tcPr>
          <w:p w14:paraId="11D76614" w14:textId="77777777" w:rsidR="007F5BDD" w:rsidRDefault="009518B5">
            <w:pPr>
              <w:pStyle w:val="TableParagraph"/>
              <w:spacing w:line="210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Çıktıları</w:t>
            </w:r>
          </w:p>
        </w:tc>
      </w:tr>
      <w:tr w:rsidR="007F5BDD" w14:paraId="2287A2D0" w14:textId="77777777">
        <w:trPr>
          <w:trHeight w:val="230"/>
        </w:trPr>
        <w:tc>
          <w:tcPr>
            <w:tcW w:w="8125" w:type="dxa"/>
            <w:vMerge/>
            <w:tcBorders>
              <w:top w:val="nil"/>
            </w:tcBorders>
          </w:tcPr>
          <w:p w14:paraId="682BB9E1" w14:textId="77777777" w:rsidR="007F5BDD" w:rsidRDefault="007F5BDD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7086EDD6" w14:textId="77777777" w:rsidR="007F5BDD" w:rsidRDefault="009518B5">
            <w:pPr>
              <w:pStyle w:val="TableParagraph"/>
              <w:spacing w:line="210" w:lineRule="exact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Ö.Ç.1</w:t>
            </w:r>
          </w:p>
        </w:tc>
        <w:tc>
          <w:tcPr>
            <w:tcW w:w="717" w:type="dxa"/>
          </w:tcPr>
          <w:p w14:paraId="035F29AD" w14:textId="77777777" w:rsidR="007F5BDD" w:rsidRDefault="009518B5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Ö.Ç.2</w:t>
            </w:r>
          </w:p>
        </w:tc>
        <w:tc>
          <w:tcPr>
            <w:tcW w:w="715" w:type="dxa"/>
          </w:tcPr>
          <w:p w14:paraId="74CE79EE" w14:textId="77777777" w:rsidR="007F5BDD" w:rsidRDefault="009518B5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Ö.Ç.3</w:t>
            </w:r>
          </w:p>
        </w:tc>
        <w:tc>
          <w:tcPr>
            <w:tcW w:w="715" w:type="dxa"/>
          </w:tcPr>
          <w:p w14:paraId="3028A67C" w14:textId="77777777" w:rsidR="007F5BDD" w:rsidRDefault="009518B5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Ö.Ç.4</w:t>
            </w:r>
          </w:p>
        </w:tc>
      </w:tr>
      <w:tr w:rsidR="007F5BDD" w14:paraId="0A46B4AB" w14:textId="77777777">
        <w:trPr>
          <w:trHeight w:val="460"/>
        </w:trPr>
        <w:tc>
          <w:tcPr>
            <w:tcW w:w="8125" w:type="dxa"/>
          </w:tcPr>
          <w:p w14:paraId="487DCF24" w14:textId="77777777" w:rsidR="007F5BDD" w:rsidRDefault="009518B5">
            <w:pPr>
              <w:pStyle w:val="TableParagraph"/>
              <w:tabs>
                <w:tab w:val="left" w:pos="467"/>
              </w:tabs>
              <w:spacing w:line="230" w:lineRule="exact"/>
              <w:ind w:left="467" w:right="132" w:hanging="360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bilimlerden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edinilen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kanıta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teorik bilgileri uygulamada kullanabilme becerisini kazanır.</w:t>
            </w:r>
          </w:p>
        </w:tc>
        <w:tc>
          <w:tcPr>
            <w:tcW w:w="715" w:type="dxa"/>
          </w:tcPr>
          <w:p w14:paraId="1D808028" w14:textId="77777777" w:rsidR="007F5BDD" w:rsidRDefault="009518B5">
            <w:pPr>
              <w:pStyle w:val="TableParagraph"/>
              <w:spacing w:before="115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7" w:type="dxa"/>
          </w:tcPr>
          <w:p w14:paraId="65C13D78" w14:textId="77777777" w:rsidR="007F5BDD" w:rsidRDefault="009518B5">
            <w:pPr>
              <w:pStyle w:val="TableParagraph"/>
              <w:spacing w:before="115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5" w:type="dxa"/>
          </w:tcPr>
          <w:p w14:paraId="4160149D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5" w:type="dxa"/>
          </w:tcPr>
          <w:p w14:paraId="1E0393B8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F5BDD" w14:paraId="1B182465" w14:textId="77777777">
        <w:trPr>
          <w:trHeight w:val="460"/>
        </w:trPr>
        <w:tc>
          <w:tcPr>
            <w:tcW w:w="8125" w:type="dxa"/>
          </w:tcPr>
          <w:p w14:paraId="558DA7C9" w14:textId="77777777" w:rsidR="007F5BDD" w:rsidRDefault="009518B5">
            <w:pPr>
              <w:pStyle w:val="TableParagraph"/>
              <w:tabs>
                <w:tab w:val="left" w:pos="467"/>
              </w:tabs>
              <w:spacing w:line="230" w:lineRule="atLeast"/>
              <w:ind w:left="467" w:right="469" w:hanging="360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Mesleki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uygulamalarda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duyulan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bilişim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teknolojilerini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kullanma becerisi edinir.</w:t>
            </w:r>
          </w:p>
        </w:tc>
        <w:tc>
          <w:tcPr>
            <w:tcW w:w="715" w:type="dxa"/>
          </w:tcPr>
          <w:p w14:paraId="366AB58B" w14:textId="77777777" w:rsidR="007F5BDD" w:rsidRDefault="009518B5">
            <w:pPr>
              <w:pStyle w:val="TableParagraph"/>
              <w:spacing w:before="115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7" w:type="dxa"/>
          </w:tcPr>
          <w:p w14:paraId="36C36213" w14:textId="77777777" w:rsidR="007F5BDD" w:rsidRDefault="009518B5">
            <w:pPr>
              <w:pStyle w:val="TableParagraph"/>
              <w:spacing w:before="115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00963ECF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1EF43EC1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F5BDD" w14:paraId="03317FB3" w14:textId="77777777">
        <w:trPr>
          <w:trHeight w:val="460"/>
        </w:trPr>
        <w:tc>
          <w:tcPr>
            <w:tcW w:w="8125" w:type="dxa"/>
          </w:tcPr>
          <w:p w14:paraId="0838F11A" w14:textId="77777777" w:rsidR="007F5BDD" w:rsidRDefault="009518B5">
            <w:pPr>
              <w:pStyle w:val="TableParagraph"/>
              <w:tabs>
                <w:tab w:val="left" w:pos="467"/>
              </w:tabs>
              <w:spacing w:line="230" w:lineRule="atLeast"/>
              <w:ind w:left="467" w:right="248" w:hanging="36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Topluma,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meslektaşlarına,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çalışanlarına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sağlıklı/hasta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bireye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karşı haklarını, görevlerini ve sorumluluklarını bilir ve </w:t>
            </w:r>
            <w:r>
              <w:rPr>
                <w:sz w:val="20"/>
              </w:rPr>
              <w:t>mesleki etik kurallara uygun davranmayı öğrenir.</w:t>
            </w:r>
          </w:p>
        </w:tc>
        <w:tc>
          <w:tcPr>
            <w:tcW w:w="715" w:type="dxa"/>
          </w:tcPr>
          <w:p w14:paraId="0B862955" w14:textId="77777777" w:rsidR="007F5BDD" w:rsidRDefault="009518B5">
            <w:pPr>
              <w:pStyle w:val="TableParagraph"/>
              <w:spacing w:before="115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7" w:type="dxa"/>
          </w:tcPr>
          <w:p w14:paraId="34EC6A86" w14:textId="77777777" w:rsidR="007F5BDD" w:rsidRDefault="009518B5">
            <w:pPr>
              <w:pStyle w:val="TableParagraph"/>
              <w:spacing w:before="115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6CBF6132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05009A70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F5BDD" w14:paraId="3C366303" w14:textId="77777777">
        <w:trPr>
          <w:trHeight w:val="688"/>
        </w:trPr>
        <w:tc>
          <w:tcPr>
            <w:tcW w:w="8125" w:type="dxa"/>
          </w:tcPr>
          <w:p w14:paraId="1CFCB4AB" w14:textId="77777777" w:rsidR="007F5BDD" w:rsidRDefault="009518B5">
            <w:pPr>
              <w:pStyle w:val="TableParagraph"/>
              <w:tabs>
                <w:tab w:val="left" w:pos="467"/>
              </w:tabs>
              <w:ind w:left="467" w:right="283" w:hanging="360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  <w:t>Beslenme ve Diyetetik biliminin farklı alanlarındaki karşılaştığı sorunları edindiği güncel 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beceriler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gözlemleme, saptama,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yorumlama,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üretme</w:t>
            </w:r>
          </w:p>
          <w:p w14:paraId="25ABD845" w14:textId="77777777" w:rsidR="007F5BDD" w:rsidRDefault="009518B5">
            <w:pPr>
              <w:pStyle w:val="TableParagraph"/>
              <w:spacing w:line="208" w:lineRule="exact"/>
              <w:ind w:left="467"/>
              <w:rPr>
                <w:sz w:val="20"/>
              </w:rPr>
            </w:pPr>
            <w:r>
              <w:rPr>
                <w:sz w:val="20"/>
              </w:rPr>
              <w:t>becerilerine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olur.</w:t>
            </w:r>
          </w:p>
        </w:tc>
        <w:tc>
          <w:tcPr>
            <w:tcW w:w="715" w:type="dxa"/>
          </w:tcPr>
          <w:p w14:paraId="4C9498DF" w14:textId="77777777" w:rsidR="007F5BDD" w:rsidRDefault="009518B5">
            <w:pPr>
              <w:pStyle w:val="TableParagraph"/>
              <w:spacing w:before="228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7" w:type="dxa"/>
          </w:tcPr>
          <w:p w14:paraId="7BB979A0" w14:textId="77777777" w:rsidR="007F5BDD" w:rsidRDefault="009518B5">
            <w:pPr>
              <w:pStyle w:val="TableParagraph"/>
              <w:spacing w:before="228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157BEE6E" w14:textId="77777777" w:rsidR="007F5BDD" w:rsidRDefault="009518B5">
            <w:pPr>
              <w:pStyle w:val="TableParagraph"/>
              <w:spacing w:before="228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4E76BCD0" w14:textId="77777777" w:rsidR="007F5BDD" w:rsidRDefault="009518B5">
            <w:pPr>
              <w:pStyle w:val="TableParagraph"/>
              <w:spacing w:before="228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F5BDD" w14:paraId="09D40F9B" w14:textId="77777777">
        <w:trPr>
          <w:trHeight w:val="460"/>
        </w:trPr>
        <w:tc>
          <w:tcPr>
            <w:tcW w:w="8125" w:type="dxa"/>
          </w:tcPr>
          <w:p w14:paraId="0D812FB4" w14:textId="77777777" w:rsidR="007F5BDD" w:rsidRDefault="009518B5">
            <w:pPr>
              <w:pStyle w:val="TableParagraph"/>
              <w:tabs>
                <w:tab w:val="left" w:pos="518"/>
              </w:tabs>
              <w:spacing w:line="230" w:lineRule="atLeast"/>
              <w:ind w:left="467" w:right="412" w:hanging="360"/>
              <w:rPr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Disipliner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disiplinler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ortamlarda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çözüm odaklı çalışma ilkeleri ile etkin çalışma becerileri edinir.</w:t>
            </w:r>
          </w:p>
        </w:tc>
        <w:tc>
          <w:tcPr>
            <w:tcW w:w="715" w:type="dxa"/>
          </w:tcPr>
          <w:p w14:paraId="300FB60D" w14:textId="77777777" w:rsidR="007F5BDD" w:rsidRDefault="009518B5">
            <w:pPr>
              <w:pStyle w:val="TableParagraph"/>
              <w:spacing w:before="115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7" w:type="dxa"/>
          </w:tcPr>
          <w:p w14:paraId="65C7EA43" w14:textId="77777777" w:rsidR="007F5BDD" w:rsidRDefault="009518B5">
            <w:pPr>
              <w:pStyle w:val="TableParagraph"/>
              <w:spacing w:before="115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4172E880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704E605F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F5BDD" w14:paraId="4D72EED2" w14:textId="77777777">
        <w:trPr>
          <w:trHeight w:val="690"/>
        </w:trPr>
        <w:tc>
          <w:tcPr>
            <w:tcW w:w="8125" w:type="dxa"/>
          </w:tcPr>
          <w:p w14:paraId="276760C9" w14:textId="77777777" w:rsidR="007F5BDD" w:rsidRDefault="009518B5">
            <w:pPr>
              <w:pStyle w:val="TableParagraph"/>
              <w:tabs>
                <w:tab w:val="left" w:pos="467"/>
              </w:tabs>
              <w:spacing w:line="230" w:lineRule="atLeast"/>
              <w:ind w:left="467" w:right="298" w:hanging="360"/>
              <w:rPr>
                <w:sz w:val="20"/>
              </w:rPr>
            </w:pPr>
            <w:r>
              <w:rPr>
                <w:spacing w:val="-6"/>
                <w:sz w:val="20"/>
              </w:rPr>
              <w:t>6.</w:t>
            </w:r>
            <w:r>
              <w:rPr>
                <w:sz w:val="20"/>
              </w:rPr>
              <w:tab/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edindiği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teorik,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 araştırmayı bireysel veya ekip çalışması ile planlar, deney yapar/veri toplar, verileri analiz eder, yorumlar ve rapor etme yeteneği kazanır.</w:t>
            </w:r>
          </w:p>
        </w:tc>
        <w:tc>
          <w:tcPr>
            <w:tcW w:w="715" w:type="dxa"/>
          </w:tcPr>
          <w:p w14:paraId="43F8D0B1" w14:textId="77777777" w:rsidR="007F5BDD" w:rsidRDefault="007F5BDD">
            <w:pPr>
              <w:pStyle w:val="TableParagraph"/>
              <w:rPr>
                <w:b/>
                <w:sz w:val="20"/>
              </w:rPr>
            </w:pPr>
          </w:p>
          <w:p w14:paraId="3B6AEFB1" w14:textId="77777777" w:rsidR="007F5BDD" w:rsidRDefault="009518B5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7" w:type="dxa"/>
          </w:tcPr>
          <w:p w14:paraId="107A2787" w14:textId="77777777" w:rsidR="007F5BDD" w:rsidRDefault="007F5BDD">
            <w:pPr>
              <w:pStyle w:val="TableParagraph"/>
              <w:rPr>
                <w:b/>
                <w:sz w:val="20"/>
              </w:rPr>
            </w:pPr>
          </w:p>
          <w:p w14:paraId="394B31CC" w14:textId="77777777" w:rsidR="007F5BDD" w:rsidRDefault="009518B5"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14C22B17" w14:textId="77777777" w:rsidR="007F5BDD" w:rsidRDefault="007F5BDD">
            <w:pPr>
              <w:pStyle w:val="TableParagraph"/>
              <w:rPr>
                <w:b/>
                <w:sz w:val="20"/>
              </w:rPr>
            </w:pPr>
          </w:p>
          <w:p w14:paraId="77FBCBDF" w14:textId="77777777" w:rsidR="007F5BDD" w:rsidRDefault="009518B5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5" w:type="dxa"/>
          </w:tcPr>
          <w:p w14:paraId="11C924E6" w14:textId="77777777" w:rsidR="007F5BDD" w:rsidRDefault="007F5BDD">
            <w:pPr>
              <w:pStyle w:val="TableParagraph"/>
              <w:rPr>
                <w:b/>
                <w:sz w:val="20"/>
              </w:rPr>
            </w:pPr>
          </w:p>
          <w:p w14:paraId="6C993AD5" w14:textId="77777777" w:rsidR="007F5BDD" w:rsidRDefault="009518B5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F5BDD" w14:paraId="7E54918D" w14:textId="77777777">
        <w:trPr>
          <w:trHeight w:val="457"/>
        </w:trPr>
        <w:tc>
          <w:tcPr>
            <w:tcW w:w="8125" w:type="dxa"/>
          </w:tcPr>
          <w:p w14:paraId="4D40C86D" w14:textId="77777777" w:rsidR="007F5BDD" w:rsidRDefault="009518B5">
            <w:pPr>
              <w:pStyle w:val="TableParagraph"/>
              <w:tabs>
                <w:tab w:val="left" w:pos="467"/>
              </w:tabs>
              <w:spacing w:line="228" w:lineRule="exact"/>
              <w:ind w:left="467" w:right="446" w:hanging="360"/>
              <w:rPr>
                <w:sz w:val="20"/>
              </w:rPr>
            </w:pPr>
            <w:r>
              <w:rPr>
                <w:spacing w:val="-6"/>
                <w:sz w:val="20"/>
              </w:rPr>
              <w:t>7.</w:t>
            </w:r>
            <w:r>
              <w:rPr>
                <w:sz w:val="20"/>
              </w:rPr>
              <w:tab/>
              <w:t>Sağlıklı/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altındaki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bireylerin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yaşamı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önüne alarak öneriler geliştirir.</w:t>
            </w:r>
          </w:p>
        </w:tc>
        <w:tc>
          <w:tcPr>
            <w:tcW w:w="715" w:type="dxa"/>
          </w:tcPr>
          <w:p w14:paraId="4955EB24" w14:textId="77777777" w:rsidR="007F5BDD" w:rsidRDefault="009518B5">
            <w:pPr>
              <w:pStyle w:val="TableParagraph"/>
              <w:spacing w:before="115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7" w:type="dxa"/>
          </w:tcPr>
          <w:p w14:paraId="002AB35A" w14:textId="77777777" w:rsidR="007F5BDD" w:rsidRDefault="009518B5">
            <w:pPr>
              <w:pStyle w:val="TableParagraph"/>
              <w:spacing w:before="115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5" w:type="dxa"/>
          </w:tcPr>
          <w:p w14:paraId="012F2D0F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5" w:type="dxa"/>
          </w:tcPr>
          <w:p w14:paraId="09E0561F" w14:textId="77777777" w:rsidR="007F5BDD" w:rsidRDefault="009518B5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F5BDD" w14:paraId="20831337" w14:textId="77777777">
        <w:trPr>
          <w:trHeight w:val="460"/>
        </w:trPr>
        <w:tc>
          <w:tcPr>
            <w:tcW w:w="8125" w:type="dxa"/>
          </w:tcPr>
          <w:p w14:paraId="0D60CCC8" w14:textId="77777777" w:rsidR="007F5BDD" w:rsidRDefault="009518B5">
            <w:pPr>
              <w:pStyle w:val="TableParagraph"/>
              <w:tabs>
                <w:tab w:val="left" w:pos="467"/>
              </w:tabs>
              <w:spacing w:line="232" w:lineRule="exact"/>
              <w:ind w:left="467" w:right="1318" w:hanging="360"/>
              <w:rPr>
                <w:sz w:val="20"/>
              </w:rPr>
            </w:pPr>
            <w:r>
              <w:rPr>
                <w:spacing w:val="-6"/>
                <w:sz w:val="20"/>
              </w:rPr>
              <w:t>8.</w:t>
            </w:r>
            <w:r>
              <w:rPr>
                <w:sz w:val="20"/>
              </w:rPr>
              <w:tab/>
              <w:t>Bireyin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toplumun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politikalarının oluşturulmasına ve uygulanmasına yönelik bilgi edinir.</w:t>
            </w:r>
          </w:p>
        </w:tc>
        <w:tc>
          <w:tcPr>
            <w:tcW w:w="715" w:type="dxa"/>
          </w:tcPr>
          <w:p w14:paraId="559CC030" w14:textId="77777777" w:rsidR="007F5BDD" w:rsidRDefault="009518B5">
            <w:pPr>
              <w:pStyle w:val="TableParagraph"/>
              <w:spacing w:before="116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7" w:type="dxa"/>
          </w:tcPr>
          <w:p w14:paraId="7985DFBB" w14:textId="77777777" w:rsidR="007F5BDD" w:rsidRDefault="009518B5">
            <w:pPr>
              <w:pStyle w:val="TableParagraph"/>
              <w:spacing w:before="116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5" w:type="dxa"/>
          </w:tcPr>
          <w:p w14:paraId="1FE4F129" w14:textId="77777777" w:rsidR="007F5BDD" w:rsidRDefault="009518B5">
            <w:pPr>
              <w:pStyle w:val="TableParagraph"/>
              <w:spacing w:before="116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5" w:type="dxa"/>
          </w:tcPr>
          <w:p w14:paraId="2D047ED9" w14:textId="77777777" w:rsidR="007F5BDD" w:rsidRDefault="009518B5">
            <w:pPr>
              <w:pStyle w:val="TableParagraph"/>
              <w:spacing w:before="116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F5BDD" w14:paraId="0DC1C062" w14:textId="77777777">
        <w:trPr>
          <w:trHeight w:val="457"/>
        </w:trPr>
        <w:tc>
          <w:tcPr>
            <w:tcW w:w="8125" w:type="dxa"/>
          </w:tcPr>
          <w:p w14:paraId="5F84EA4A" w14:textId="77777777" w:rsidR="007F5BDD" w:rsidRDefault="009518B5">
            <w:pPr>
              <w:pStyle w:val="TableParagraph"/>
              <w:tabs>
                <w:tab w:val="left" w:pos="467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  <w:r>
              <w:rPr>
                <w:sz w:val="20"/>
              </w:rPr>
              <w:tab/>
              <w:t>Mesleki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gelişmeleri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ederek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kendini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geliştirir</w:t>
            </w:r>
          </w:p>
          <w:p w14:paraId="091CF366" w14:textId="77777777" w:rsidR="007F5BDD" w:rsidRDefault="009518B5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boyu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bilincini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kazanır.</w:t>
            </w:r>
          </w:p>
        </w:tc>
        <w:tc>
          <w:tcPr>
            <w:tcW w:w="715" w:type="dxa"/>
          </w:tcPr>
          <w:p w14:paraId="36B253B7" w14:textId="77777777" w:rsidR="007F5BDD" w:rsidRDefault="009518B5">
            <w:pPr>
              <w:pStyle w:val="TableParagraph"/>
              <w:spacing w:before="112"/>
              <w:ind w:left="1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7" w:type="dxa"/>
          </w:tcPr>
          <w:p w14:paraId="72426E24" w14:textId="77777777" w:rsidR="007F5BDD" w:rsidRDefault="009518B5">
            <w:pPr>
              <w:pStyle w:val="TableParagraph"/>
              <w:spacing w:before="112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5" w:type="dxa"/>
          </w:tcPr>
          <w:p w14:paraId="79885309" w14:textId="77777777" w:rsidR="007F5BDD" w:rsidRDefault="009518B5">
            <w:pPr>
              <w:pStyle w:val="TableParagraph"/>
              <w:spacing w:before="112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5" w:type="dxa"/>
          </w:tcPr>
          <w:p w14:paraId="7DE67920" w14:textId="77777777" w:rsidR="007F5BDD" w:rsidRDefault="009518B5">
            <w:pPr>
              <w:pStyle w:val="TableParagraph"/>
              <w:spacing w:before="112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5CFE1789" w14:textId="77777777" w:rsidR="007F5BDD" w:rsidRDefault="009518B5">
      <w:pPr>
        <w:spacing w:before="5"/>
        <w:ind w:left="226"/>
        <w:rPr>
          <w:sz w:val="20"/>
        </w:rPr>
      </w:pPr>
      <w:r>
        <w:rPr>
          <w:b/>
          <w:sz w:val="20"/>
        </w:rPr>
        <w:t>Yeterliliği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sağlama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düzeyi: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1: </w:t>
      </w:r>
      <w:r>
        <w:rPr>
          <w:sz w:val="20"/>
        </w:rPr>
        <w:t>Düşük</w:t>
      </w:r>
      <w:r>
        <w:rPr>
          <w:b/>
          <w:sz w:val="20"/>
        </w:rPr>
        <w:t>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Düşük/Orta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Orta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Yüksek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Mükemmel</w:t>
      </w:r>
    </w:p>
    <w:sectPr w:rsidR="007F5BDD">
      <w:headerReference w:type="default" r:id="rId14"/>
      <w:footerReference w:type="default" r:id="rId15"/>
      <w:pgSz w:w="11910" w:h="16840"/>
      <w:pgMar w:top="780" w:right="160" w:bottom="620" w:left="340" w:header="576" w:footer="426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2394B" w14:textId="77777777" w:rsidR="009E774B" w:rsidRDefault="009E774B">
      <w:r>
        <w:separator/>
      </w:r>
    </w:p>
  </w:endnote>
  <w:endnote w:type="continuationSeparator" w:id="0">
    <w:p w14:paraId="191DDE65" w14:textId="77777777" w:rsidR="009E774B" w:rsidRDefault="009E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98283" w14:textId="77777777" w:rsidR="007F5BDD" w:rsidRDefault="009518B5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61344" behindDoc="1" locked="0" layoutInCell="1" allowOverlap="1" wp14:anchorId="37DC6D2D" wp14:editId="1E552CEB">
              <wp:simplePos x="0" y="0"/>
              <wp:positionH relativeFrom="page">
                <wp:posOffset>6593585</wp:posOffset>
              </wp:positionH>
              <wp:positionV relativeFrom="page">
                <wp:posOffset>10281919</wp:posOffset>
              </wp:positionV>
              <wp:extent cx="6210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3955C" w14:textId="77777777" w:rsidR="007F5BDD" w:rsidRDefault="009518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 xml:space="preserve">Sayfa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/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C6D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9.2pt;margin-top:809.6pt;width:48.9pt;height:13.05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cAlgEAACEDAAAOAAAAZHJzL2Uyb0RvYy54bWysUsGO0zAQvSPxD5bvNGlXW1D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" filled="f" stroked="f">
              <v:textbox inset="0,0,0,0">
                <w:txbxContent>
                  <w:p w14:paraId="4453955C" w14:textId="77777777" w:rsidR="007F5BDD" w:rsidRDefault="009518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rFonts w:ascii="Carlito"/>
                      </w:rPr>
                      <w:t xml:space="preserve">Sayfa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/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414C3" w14:textId="77777777" w:rsidR="007F5BDD" w:rsidRDefault="009518B5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0AD6D5FC" wp14:editId="6EDBD2DA">
              <wp:simplePos x="0" y="0"/>
              <wp:positionH relativeFrom="page">
                <wp:posOffset>6593585</wp:posOffset>
              </wp:positionH>
              <wp:positionV relativeFrom="page">
                <wp:posOffset>10281919</wp:posOffset>
              </wp:positionV>
              <wp:extent cx="62103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51F32" w14:textId="77777777" w:rsidR="007F5BDD" w:rsidRDefault="009518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 xml:space="preserve">Sayfa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/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6D5F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19.2pt;margin-top:809.6pt;width:48.9pt;height:13.05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" filled="f" stroked="f">
              <v:textbox inset="0,0,0,0">
                <w:txbxContent>
                  <w:p w14:paraId="50E51F32" w14:textId="77777777" w:rsidR="007F5BDD" w:rsidRDefault="009518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rFonts w:ascii="Carlito"/>
                      </w:rPr>
                      <w:t xml:space="preserve">Sayfa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/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63D97" w14:textId="77777777" w:rsidR="007F5BDD" w:rsidRDefault="009518B5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32A0659A" wp14:editId="4E668A07">
              <wp:simplePos x="0" y="0"/>
              <wp:positionH relativeFrom="page">
                <wp:posOffset>6593585</wp:posOffset>
              </wp:positionH>
              <wp:positionV relativeFrom="page">
                <wp:posOffset>10281919</wp:posOffset>
              </wp:positionV>
              <wp:extent cx="62103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FEFFC" w14:textId="77777777" w:rsidR="007F5BDD" w:rsidRDefault="009518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 xml:space="preserve">Sayfa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/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0659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19.2pt;margin-top:809.6pt;width:48.9pt;height:13.05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" filled="f" stroked="f">
              <v:textbox inset="0,0,0,0">
                <w:txbxContent>
                  <w:p w14:paraId="0A2FEFFC" w14:textId="77777777" w:rsidR="007F5BDD" w:rsidRDefault="009518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rFonts w:ascii="Carlito"/>
                      </w:rPr>
                      <w:t xml:space="preserve">Sayfa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/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8D794" w14:textId="77777777" w:rsidR="009E774B" w:rsidRDefault="009E774B">
      <w:r>
        <w:separator/>
      </w:r>
    </w:p>
  </w:footnote>
  <w:footnote w:type="continuationSeparator" w:id="0">
    <w:p w14:paraId="24B5BF12" w14:textId="77777777" w:rsidR="009E774B" w:rsidRDefault="009E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A2F0A" w14:textId="77777777" w:rsidR="007F5BDD" w:rsidRDefault="009518B5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60832" behindDoc="1" locked="0" layoutInCell="1" allowOverlap="1" wp14:anchorId="6E4436B8" wp14:editId="49F42FD9">
              <wp:simplePos x="0" y="0"/>
              <wp:positionH relativeFrom="page">
                <wp:posOffset>346963</wp:posOffset>
              </wp:positionH>
              <wp:positionV relativeFrom="page">
                <wp:posOffset>353117</wp:posOffset>
              </wp:positionV>
              <wp:extent cx="40779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79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A1A84" w14:textId="77777777" w:rsidR="007F5BDD" w:rsidRDefault="009518B5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BDB302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Yetişkin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Hastalıklarında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Beslenme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Diyetetik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Uygulamaları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436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3pt;margin-top:27.8pt;width:321.1pt;height:13.0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" filled="f" stroked="f">
              <v:textbox inset="0,0,0,0">
                <w:txbxContent>
                  <w:p w14:paraId="4ECA1A84" w14:textId="77777777" w:rsidR="007F5BDD" w:rsidRDefault="009518B5">
                    <w:pPr>
                      <w:pStyle w:val="GvdeMetni"/>
                      <w:spacing w:before="10"/>
                      <w:ind w:left="20"/>
                    </w:pPr>
                    <w:r>
                      <w:t>BDB302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Yetişkin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Hastalıklarında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Beslenme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Diyetetik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Uygulamaları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A245B" w14:textId="77777777" w:rsidR="007F5BDD" w:rsidRDefault="009518B5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44A8F77B" wp14:editId="212B07CC">
              <wp:simplePos x="0" y="0"/>
              <wp:positionH relativeFrom="page">
                <wp:posOffset>346963</wp:posOffset>
              </wp:positionH>
              <wp:positionV relativeFrom="page">
                <wp:posOffset>353117</wp:posOffset>
              </wp:positionV>
              <wp:extent cx="128714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1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02C00" w14:textId="77777777" w:rsidR="007F5BDD" w:rsidRDefault="009518B5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Haftalık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Ders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Konuları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8F7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.3pt;margin-top:27.8pt;width:101.35pt;height:13.05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" filled="f" stroked="f">
              <v:textbox inset="0,0,0,0">
                <w:txbxContent>
                  <w:p w14:paraId="6DF02C00" w14:textId="77777777" w:rsidR="007F5BDD" w:rsidRDefault="009518B5">
                    <w:pPr>
                      <w:pStyle w:val="GvdeMetni"/>
                      <w:spacing w:before="10"/>
                      <w:ind w:left="20"/>
                    </w:pPr>
                    <w:r>
                      <w:t>Haftalık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Ders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Konuları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3574" w14:textId="77777777" w:rsidR="007F5BDD" w:rsidRDefault="009518B5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162880" behindDoc="1" locked="0" layoutInCell="1" allowOverlap="1" wp14:anchorId="0234D8C7" wp14:editId="406D0D34">
              <wp:simplePos x="0" y="0"/>
              <wp:positionH relativeFrom="page">
                <wp:posOffset>346963</wp:posOffset>
              </wp:positionH>
              <wp:positionV relativeFrom="page">
                <wp:posOffset>353117</wp:posOffset>
              </wp:positionV>
              <wp:extent cx="398081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08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FF522" w14:textId="77777777" w:rsidR="007F5BDD" w:rsidRDefault="009518B5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Derslerin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öğrenme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çıktılarının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yeterlilikleri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ilişkilendirilmesi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4D8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7.3pt;margin-top:27.8pt;width:313.45pt;height:13.05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" filled="f" stroked="f">
              <v:textbox inset="0,0,0,0">
                <w:txbxContent>
                  <w:p w14:paraId="420FF522" w14:textId="77777777" w:rsidR="007F5BDD" w:rsidRDefault="009518B5">
                    <w:pPr>
                      <w:pStyle w:val="GvdeMetni"/>
                      <w:spacing w:before="10"/>
                      <w:ind w:left="20"/>
                    </w:pPr>
                    <w:r>
                      <w:t>Derslerin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öğrenme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çıktılarının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yeterlilikleri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ilişkilendirilmesi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F53BF"/>
    <w:multiLevelType w:val="hybridMultilevel"/>
    <w:tmpl w:val="14F2FC52"/>
    <w:lvl w:ilvl="0" w:tplc="928ED5FE">
      <w:start w:val="1"/>
      <w:numFmt w:val="decimal"/>
      <w:lvlText w:val="%1."/>
      <w:lvlJc w:val="left"/>
      <w:pPr>
        <w:ind w:left="4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D3E2288">
      <w:numFmt w:val="bullet"/>
      <w:lvlText w:val="•"/>
      <w:lvlJc w:val="left"/>
      <w:pPr>
        <w:ind w:left="1284" w:hanging="360"/>
      </w:pPr>
      <w:rPr>
        <w:rFonts w:hint="default"/>
        <w:lang w:val="tr-TR" w:eastAsia="en-US" w:bidi="ar-SA"/>
      </w:rPr>
    </w:lvl>
    <w:lvl w:ilvl="2" w:tplc="24CC26AE">
      <w:numFmt w:val="bullet"/>
      <w:lvlText w:val="•"/>
      <w:lvlJc w:val="left"/>
      <w:pPr>
        <w:ind w:left="2129" w:hanging="360"/>
      </w:pPr>
      <w:rPr>
        <w:rFonts w:hint="default"/>
        <w:lang w:val="tr-TR" w:eastAsia="en-US" w:bidi="ar-SA"/>
      </w:rPr>
    </w:lvl>
    <w:lvl w:ilvl="3" w:tplc="5C9C586E">
      <w:numFmt w:val="bullet"/>
      <w:lvlText w:val="•"/>
      <w:lvlJc w:val="left"/>
      <w:pPr>
        <w:ind w:left="2974" w:hanging="360"/>
      </w:pPr>
      <w:rPr>
        <w:rFonts w:hint="default"/>
        <w:lang w:val="tr-TR" w:eastAsia="en-US" w:bidi="ar-SA"/>
      </w:rPr>
    </w:lvl>
    <w:lvl w:ilvl="4" w:tplc="F56E07D0">
      <w:numFmt w:val="bullet"/>
      <w:lvlText w:val="•"/>
      <w:lvlJc w:val="left"/>
      <w:pPr>
        <w:ind w:left="3819" w:hanging="360"/>
      </w:pPr>
      <w:rPr>
        <w:rFonts w:hint="default"/>
        <w:lang w:val="tr-TR" w:eastAsia="en-US" w:bidi="ar-SA"/>
      </w:rPr>
    </w:lvl>
    <w:lvl w:ilvl="5" w:tplc="1EE0DE4A">
      <w:numFmt w:val="bullet"/>
      <w:lvlText w:val="•"/>
      <w:lvlJc w:val="left"/>
      <w:pPr>
        <w:ind w:left="4664" w:hanging="360"/>
      </w:pPr>
      <w:rPr>
        <w:rFonts w:hint="default"/>
        <w:lang w:val="tr-TR" w:eastAsia="en-US" w:bidi="ar-SA"/>
      </w:rPr>
    </w:lvl>
    <w:lvl w:ilvl="6" w:tplc="7C84738E">
      <w:numFmt w:val="bullet"/>
      <w:lvlText w:val="•"/>
      <w:lvlJc w:val="left"/>
      <w:pPr>
        <w:ind w:left="5509" w:hanging="360"/>
      </w:pPr>
      <w:rPr>
        <w:rFonts w:hint="default"/>
        <w:lang w:val="tr-TR" w:eastAsia="en-US" w:bidi="ar-SA"/>
      </w:rPr>
    </w:lvl>
    <w:lvl w:ilvl="7" w:tplc="8376BDF0">
      <w:numFmt w:val="bullet"/>
      <w:lvlText w:val="•"/>
      <w:lvlJc w:val="left"/>
      <w:pPr>
        <w:ind w:left="6354" w:hanging="360"/>
      </w:pPr>
      <w:rPr>
        <w:rFonts w:hint="default"/>
        <w:lang w:val="tr-TR" w:eastAsia="en-US" w:bidi="ar-SA"/>
      </w:rPr>
    </w:lvl>
    <w:lvl w:ilvl="8" w:tplc="19E85EF4">
      <w:numFmt w:val="bullet"/>
      <w:lvlText w:val="•"/>
      <w:lvlJc w:val="left"/>
      <w:pPr>
        <w:ind w:left="719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4BB0971"/>
    <w:multiLevelType w:val="hybridMultilevel"/>
    <w:tmpl w:val="CD5E1A5E"/>
    <w:lvl w:ilvl="0" w:tplc="DA3250EA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37CA94C">
      <w:numFmt w:val="bullet"/>
      <w:lvlText w:val="•"/>
      <w:lvlJc w:val="left"/>
      <w:pPr>
        <w:ind w:left="1302" w:hanging="360"/>
      </w:pPr>
      <w:rPr>
        <w:rFonts w:hint="default"/>
        <w:lang w:val="tr-TR" w:eastAsia="en-US" w:bidi="ar-SA"/>
      </w:rPr>
    </w:lvl>
    <w:lvl w:ilvl="2" w:tplc="66F434E8">
      <w:numFmt w:val="bullet"/>
      <w:lvlText w:val="•"/>
      <w:lvlJc w:val="left"/>
      <w:pPr>
        <w:ind w:left="2145" w:hanging="360"/>
      </w:pPr>
      <w:rPr>
        <w:rFonts w:hint="default"/>
        <w:lang w:val="tr-TR" w:eastAsia="en-US" w:bidi="ar-SA"/>
      </w:rPr>
    </w:lvl>
    <w:lvl w:ilvl="3" w:tplc="F11A0B8A">
      <w:numFmt w:val="bullet"/>
      <w:lvlText w:val="•"/>
      <w:lvlJc w:val="left"/>
      <w:pPr>
        <w:ind w:left="2988" w:hanging="360"/>
      </w:pPr>
      <w:rPr>
        <w:rFonts w:hint="default"/>
        <w:lang w:val="tr-TR" w:eastAsia="en-US" w:bidi="ar-SA"/>
      </w:rPr>
    </w:lvl>
    <w:lvl w:ilvl="4" w:tplc="0202866E">
      <w:numFmt w:val="bullet"/>
      <w:lvlText w:val="•"/>
      <w:lvlJc w:val="left"/>
      <w:pPr>
        <w:ind w:left="3831" w:hanging="360"/>
      </w:pPr>
      <w:rPr>
        <w:rFonts w:hint="default"/>
        <w:lang w:val="tr-TR" w:eastAsia="en-US" w:bidi="ar-SA"/>
      </w:rPr>
    </w:lvl>
    <w:lvl w:ilvl="5" w:tplc="C0D677C4">
      <w:numFmt w:val="bullet"/>
      <w:lvlText w:val="•"/>
      <w:lvlJc w:val="left"/>
      <w:pPr>
        <w:ind w:left="4674" w:hanging="360"/>
      </w:pPr>
      <w:rPr>
        <w:rFonts w:hint="default"/>
        <w:lang w:val="tr-TR" w:eastAsia="en-US" w:bidi="ar-SA"/>
      </w:rPr>
    </w:lvl>
    <w:lvl w:ilvl="6" w:tplc="1BF026AE">
      <w:numFmt w:val="bullet"/>
      <w:lvlText w:val="•"/>
      <w:lvlJc w:val="left"/>
      <w:pPr>
        <w:ind w:left="5517" w:hanging="360"/>
      </w:pPr>
      <w:rPr>
        <w:rFonts w:hint="default"/>
        <w:lang w:val="tr-TR" w:eastAsia="en-US" w:bidi="ar-SA"/>
      </w:rPr>
    </w:lvl>
    <w:lvl w:ilvl="7" w:tplc="24A095C0">
      <w:numFmt w:val="bullet"/>
      <w:lvlText w:val="•"/>
      <w:lvlJc w:val="left"/>
      <w:pPr>
        <w:ind w:left="6360" w:hanging="360"/>
      </w:pPr>
      <w:rPr>
        <w:rFonts w:hint="default"/>
        <w:lang w:val="tr-TR" w:eastAsia="en-US" w:bidi="ar-SA"/>
      </w:rPr>
    </w:lvl>
    <w:lvl w:ilvl="8" w:tplc="812E5EFA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</w:abstractNum>
  <w:num w:numId="1" w16cid:durableId="94060503">
    <w:abstractNumId w:val="1"/>
  </w:num>
  <w:num w:numId="2" w16cid:durableId="15587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BDD"/>
    <w:rsid w:val="001D7EFD"/>
    <w:rsid w:val="00266F3E"/>
    <w:rsid w:val="005048B3"/>
    <w:rsid w:val="00690A0A"/>
    <w:rsid w:val="007F5BDD"/>
    <w:rsid w:val="009518B5"/>
    <w:rsid w:val="009E774B"/>
    <w:rsid w:val="00C36950"/>
    <w:rsid w:val="00C40B77"/>
    <w:rsid w:val="00D16EA3"/>
    <w:rsid w:val="00D6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0A10"/>
  <w15:docId w15:val="{E74CA381-A3A6-47B8-8477-842C5FBC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eslenmevediyetdergisi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9E8FBC375B44BBA2DFD1CE9F49396" ma:contentTypeVersion="18" ma:contentTypeDescription="Create a new document." ma:contentTypeScope="" ma:versionID="b34bd5a235e5f12eb95556df78b5c8af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d49a6e289e48907f1944e760bf20f002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C1CFDD-68EF-49DA-A42E-2065531C3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5C263-FD0D-4708-BEF9-D44220B94F0E}"/>
</file>

<file path=customXml/itemProps3.xml><?xml version="1.0" encoding="utf-8"?>
<ds:datastoreItem xmlns:ds="http://schemas.openxmlformats.org/officeDocument/2006/customXml" ds:itemID="{0A7661A6-6F25-4110-96BD-11E975CA73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6</cp:revision>
  <cp:lastPrinted>2024-06-27T11:18:00Z</cp:lastPrinted>
  <dcterms:created xsi:type="dcterms:W3CDTF">2024-05-10T03:53:00Z</dcterms:created>
  <dcterms:modified xsi:type="dcterms:W3CDTF">2024-06-27T11:18:00Z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2024-05-10T00:00:00Z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0x0101004449E8FBC375B44BBA2DFD1CE9F49396</vt:lpwstr>
  </property>
</Properties>
</file>