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376"/>
        <w:gridCol w:w="1892"/>
        <w:gridCol w:w="1376"/>
        <w:gridCol w:w="1377"/>
        <w:gridCol w:w="1549"/>
        <w:gridCol w:w="849"/>
      </w:tblGrid>
      <w:tr w:rsidR="003D1C12" w14:paraId="629C8F11" w14:textId="77777777">
        <w:trPr>
          <w:trHeight w:val="460"/>
        </w:trPr>
        <w:tc>
          <w:tcPr>
            <w:tcW w:w="2576" w:type="dxa"/>
          </w:tcPr>
          <w:p w14:paraId="5FF9E4B7" w14:textId="77777777" w:rsidR="003D1C12" w:rsidRDefault="00BB20C6">
            <w:pPr>
              <w:pStyle w:val="TableParagraph"/>
              <w:spacing w:before="115"/>
              <w:ind w:left="82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376" w:type="dxa"/>
          </w:tcPr>
          <w:p w14:paraId="10C833E0" w14:textId="77777777" w:rsidR="003D1C12" w:rsidRDefault="00BB20C6">
            <w:pPr>
              <w:pStyle w:val="TableParagraph"/>
              <w:spacing w:before="115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1892" w:type="dxa"/>
          </w:tcPr>
          <w:p w14:paraId="6B7AC15C" w14:textId="77777777" w:rsidR="003D1C12" w:rsidRDefault="00BB20C6">
            <w:pPr>
              <w:pStyle w:val="TableParagraph"/>
              <w:spacing w:before="115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Yarıyıl</w:t>
            </w:r>
          </w:p>
        </w:tc>
        <w:tc>
          <w:tcPr>
            <w:tcW w:w="1376" w:type="dxa"/>
          </w:tcPr>
          <w:p w14:paraId="5F58CDF9" w14:textId="77777777" w:rsidR="003D1C12" w:rsidRDefault="00BB20C6">
            <w:pPr>
              <w:pStyle w:val="TableParagraph"/>
              <w:spacing w:line="230" w:lineRule="atLeast"/>
              <w:ind w:left="197" w:firstLine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 (saat/hafta)</w:t>
            </w:r>
          </w:p>
        </w:tc>
        <w:tc>
          <w:tcPr>
            <w:tcW w:w="1377" w:type="dxa"/>
          </w:tcPr>
          <w:p w14:paraId="6CE2A47E" w14:textId="77777777" w:rsidR="003D1C12" w:rsidRDefault="00BB20C6">
            <w:pPr>
              <w:pStyle w:val="TableParagraph"/>
              <w:spacing w:line="230" w:lineRule="atLeast"/>
              <w:ind w:left="197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 (saat/hafta)</w:t>
            </w:r>
          </w:p>
        </w:tc>
        <w:tc>
          <w:tcPr>
            <w:tcW w:w="1549" w:type="dxa"/>
          </w:tcPr>
          <w:p w14:paraId="4DCD6A36" w14:textId="77777777" w:rsidR="003D1C12" w:rsidRDefault="00BB20C6">
            <w:pPr>
              <w:pStyle w:val="TableParagraph"/>
              <w:spacing w:line="230" w:lineRule="atLeast"/>
              <w:ind w:left="284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Laboratuvar (saat/hafta)</w:t>
            </w:r>
          </w:p>
        </w:tc>
        <w:tc>
          <w:tcPr>
            <w:tcW w:w="849" w:type="dxa"/>
          </w:tcPr>
          <w:p w14:paraId="5C707DF2" w14:textId="77777777" w:rsidR="003D1C12" w:rsidRDefault="00BB20C6">
            <w:pPr>
              <w:pStyle w:val="TableParagraph"/>
              <w:spacing w:before="115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3D1C12" w14:paraId="6F777601" w14:textId="77777777">
        <w:trPr>
          <w:trHeight w:val="691"/>
        </w:trPr>
        <w:tc>
          <w:tcPr>
            <w:tcW w:w="2576" w:type="dxa"/>
          </w:tcPr>
          <w:p w14:paraId="2B297D6E" w14:textId="77777777" w:rsidR="003D1C12" w:rsidRDefault="00BB20C6">
            <w:pPr>
              <w:pStyle w:val="TableParagraph"/>
              <w:ind w:left="107" w:right="502"/>
              <w:rPr>
                <w:sz w:val="20"/>
              </w:rPr>
            </w:pPr>
            <w:r>
              <w:rPr>
                <w:sz w:val="20"/>
              </w:rPr>
              <w:t>Yetişkin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Hastalıklarında Beslenme ve Diyetetik</w:t>
            </w:r>
          </w:p>
          <w:p w14:paraId="71BDC145" w14:textId="77777777" w:rsidR="003D1C12" w:rsidRDefault="00BB20C6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376" w:type="dxa"/>
          </w:tcPr>
          <w:p w14:paraId="17AC6BE1" w14:textId="77777777" w:rsidR="003D1C12" w:rsidRDefault="003D1C12">
            <w:pPr>
              <w:pStyle w:val="TableParagraph"/>
              <w:rPr>
                <w:sz w:val="20"/>
              </w:rPr>
            </w:pPr>
          </w:p>
          <w:p w14:paraId="4CB35B4C" w14:textId="77777777" w:rsidR="003D1C12" w:rsidRDefault="00BB20C6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BDB301</w:t>
            </w:r>
          </w:p>
        </w:tc>
        <w:tc>
          <w:tcPr>
            <w:tcW w:w="1892" w:type="dxa"/>
          </w:tcPr>
          <w:p w14:paraId="17C2542B" w14:textId="77777777" w:rsidR="003D1C12" w:rsidRDefault="003D1C12">
            <w:pPr>
              <w:pStyle w:val="TableParagraph"/>
              <w:rPr>
                <w:sz w:val="20"/>
              </w:rPr>
            </w:pPr>
          </w:p>
          <w:p w14:paraId="1523BC22" w14:textId="77777777" w:rsidR="003D1C12" w:rsidRDefault="00BB20C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5.Yarıyıl/Güz</w:t>
            </w:r>
          </w:p>
        </w:tc>
        <w:tc>
          <w:tcPr>
            <w:tcW w:w="1376" w:type="dxa"/>
          </w:tcPr>
          <w:p w14:paraId="16F514E8" w14:textId="77777777" w:rsidR="003D1C12" w:rsidRDefault="003D1C12">
            <w:pPr>
              <w:pStyle w:val="TableParagraph"/>
              <w:rPr>
                <w:sz w:val="20"/>
              </w:rPr>
            </w:pPr>
          </w:p>
          <w:p w14:paraId="532FD6BB" w14:textId="77777777" w:rsidR="003D1C12" w:rsidRDefault="00BB20C6">
            <w:pPr>
              <w:pStyle w:val="TableParagraph"/>
              <w:ind w:left="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77" w:type="dxa"/>
          </w:tcPr>
          <w:p w14:paraId="6D4DA497" w14:textId="77777777" w:rsidR="003D1C12" w:rsidRDefault="003D1C12">
            <w:pPr>
              <w:pStyle w:val="TableParagraph"/>
              <w:rPr>
                <w:sz w:val="20"/>
              </w:rPr>
            </w:pPr>
          </w:p>
          <w:p w14:paraId="56B01AD5" w14:textId="77777777" w:rsidR="003D1C12" w:rsidRDefault="00BB20C6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49" w:type="dxa"/>
          </w:tcPr>
          <w:p w14:paraId="3D023F76" w14:textId="77777777" w:rsidR="003D1C12" w:rsidRDefault="003D1C12">
            <w:pPr>
              <w:pStyle w:val="TableParagraph"/>
              <w:rPr>
                <w:sz w:val="20"/>
              </w:rPr>
            </w:pPr>
          </w:p>
          <w:p w14:paraId="1A4962CB" w14:textId="77777777" w:rsidR="003D1C12" w:rsidRDefault="00BB20C6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14:paraId="0C5FBFD2" w14:textId="77777777" w:rsidR="003D1C12" w:rsidRDefault="003D1C12">
            <w:pPr>
              <w:pStyle w:val="TableParagraph"/>
              <w:rPr>
                <w:sz w:val="20"/>
              </w:rPr>
            </w:pPr>
          </w:p>
          <w:p w14:paraId="504E85FF" w14:textId="77777777" w:rsidR="003D1C12" w:rsidRDefault="00BB20C6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3D1C12" w14:paraId="5EE54A8A" w14:textId="77777777">
        <w:trPr>
          <w:trHeight w:val="230"/>
        </w:trPr>
        <w:tc>
          <w:tcPr>
            <w:tcW w:w="2576" w:type="dxa"/>
          </w:tcPr>
          <w:p w14:paraId="54F6F38E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Önkoşullar</w:t>
            </w:r>
          </w:p>
        </w:tc>
        <w:tc>
          <w:tcPr>
            <w:tcW w:w="8419" w:type="dxa"/>
            <w:gridSpan w:val="6"/>
          </w:tcPr>
          <w:p w14:paraId="20EA7DB5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3D1C12" w14:paraId="2646577C" w14:textId="77777777">
        <w:trPr>
          <w:trHeight w:val="230"/>
        </w:trPr>
        <w:tc>
          <w:tcPr>
            <w:tcW w:w="2576" w:type="dxa"/>
          </w:tcPr>
          <w:p w14:paraId="1D697C68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dili</w:t>
            </w:r>
          </w:p>
        </w:tc>
        <w:tc>
          <w:tcPr>
            <w:tcW w:w="8419" w:type="dxa"/>
            <w:gridSpan w:val="6"/>
          </w:tcPr>
          <w:p w14:paraId="72D66750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</w:tr>
      <w:tr w:rsidR="003D1C12" w14:paraId="428EA18D" w14:textId="77777777">
        <w:trPr>
          <w:trHeight w:val="230"/>
        </w:trPr>
        <w:tc>
          <w:tcPr>
            <w:tcW w:w="2576" w:type="dxa"/>
          </w:tcPr>
          <w:p w14:paraId="7396E76B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Türü</w:t>
            </w:r>
          </w:p>
        </w:tc>
        <w:tc>
          <w:tcPr>
            <w:tcW w:w="8419" w:type="dxa"/>
            <w:gridSpan w:val="6"/>
          </w:tcPr>
          <w:p w14:paraId="7F38D6A0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</w:tr>
      <w:tr w:rsidR="003D1C12" w14:paraId="03DBA1A5" w14:textId="77777777">
        <w:trPr>
          <w:trHeight w:val="460"/>
        </w:trPr>
        <w:tc>
          <w:tcPr>
            <w:tcW w:w="2576" w:type="dxa"/>
          </w:tcPr>
          <w:p w14:paraId="74D86793" w14:textId="77777777" w:rsidR="003D1C12" w:rsidRDefault="00BB20C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öğretme </w:t>
            </w:r>
            <w:r>
              <w:rPr>
                <w:spacing w:val="-2"/>
                <w:sz w:val="20"/>
              </w:rPr>
              <w:t>teknikleri</w:t>
            </w:r>
          </w:p>
        </w:tc>
        <w:tc>
          <w:tcPr>
            <w:tcW w:w="8419" w:type="dxa"/>
            <w:gridSpan w:val="6"/>
          </w:tcPr>
          <w:p w14:paraId="2D0A6BF0" w14:textId="77777777" w:rsidR="003D1C12" w:rsidRDefault="00BB20C6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Anlatım,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Soru-cevap,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çalışması</w:t>
            </w:r>
          </w:p>
        </w:tc>
      </w:tr>
      <w:tr w:rsidR="003D1C12" w14:paraId="7B85FCCD" w14:textId="77777777">
        <w:trPr>
          <w:trHeight w:val="230"/>
        </w:trPr>
        <w:tc>
          <w:tcPr>
            <w:tcW w:w="2576" w:type="dxa"/>
          </w:tcPr>
          <w:p w14:paraId="1BD4E70C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sorumlusu(</w:t>
            </w:r>
            <w:proofErr w:type="spellStart"/>
            <w:r>
              <w:rPr>
                <w:spacing w:val="-2"/>
                <w:sz w:val="20"/>
              </w:rPr>
              <w:t>ları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419" w:type="dxa"/>
            <w:gridSpan w:val="6"/>
          </w:tcPr>
          <w:p w14:paraId="51B0825D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4362AB25" w14:textId="77777777">
        <w:trPr>
          <w:trHeight w:val="458"/>
        </w:trPr>
        <w:tc>
          <w:tcPr>
            <w:tcW w:w="2576" w:type="dxa"/>
          </w:tcPr>
          <w:p w14:paraId="5E404E90" w14:textId="77777777" w:rsidR="003D1C12" w:rsidRDefault="00BB20C6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amacı</w:t>
            </w:r>
          </w:p>
        </w:tc>
        <w:tc>
          <w:tcPr>
            <w:tcW w:w="8419" w:type="dxa"/>
            <w:gridSpan w:val="6"/>
          </w:tcPr>
          <w:p w14:paraId="6412E186" w14:textId="77777777" w:rsidR="003D1C12" w:rsidRDefault="00BB20C6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Sıklıkla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görülen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hastalıkların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tanımlarını, etiyolojisini,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komplikasyonlarını,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klinik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belirtilerini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tıbbi beslenme </w:t>
            </w:r>
            <w:r>
              <w:rPr>
                <w:sz w:val="20"/>
              </w:rPr>
              <w:t>tedavilerini öğretmesidir.</w:t>
            </w:r>
          </w:p>
        </w:tc>
      </w:tr>
      <w:tr w:rsidR="003D1C12" w14:paraId="4AD94D1A" w14:textId="77777777">
        <w:trPr>
          <w:trHeight w:val="1381"/>
        </w:trPr>
        <w:tc>
          <w:tcPr>
            <w:tcW w:w="2576" w:type="dxa"/>
          </w:tcPr>
          <w:p w14:paraId="3B4C7FA3" w14:textId="77777777" w:rsidR="003D1C12" w:rsidRDefault="003D1C12">
            <w:pPr>
              <w:pStyle w:val="TableParagraph"/>
              <w:rPr>
                <w:sz w:val="20"/>
              </w:rPr>
            </w:pPr>
          </w:p>
          <w:p w14:paraId="00C957DA" w14:textId="77777777" w:rsidR="003D1C12" w:rsidRDefault="003D1C12">
            <w:pPr>
              <w:pStyle w:val="TableParagraph"/>
              <w:spacing w:before="116"/>
              <w:rPr>
                <w:sz w:val="20"/>
              </w:rPr>
            </w:pPr>
          </w:p>
          <w:p w14:paraId="473BEC2F" w14:textId="77777777" w:rsidR="003D1C12" w:rsidRDefault="00BB20C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çıktıları</w:t>
            </w:r>
          </w:p>
        </w:tc>
        <w:tc>
          <w:tcPr>
            <w:tcW w:w="8419" w:type="dxa"/>
            <w:gridSpan w:val="6"/>
          </w:tcPr>
          <w:p w14:paraId="60E0A46F" w14:textId="77777777" w:rsidR="003D1C12" w:rsidRDefault="00BB20C6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Obezite, yeme davranışı bozuklukları, diyabet, kalp ve damar hastalıkları, hipertansiyon, metabolik sendrom ve </w:t>
            </w:r>
            <w:proofErr w:type="spellStart"/>
            <w:r>
              <w:rPr>
                <w:sz w:val="20"/>
              </w:rPr>
              <w:t>gastrointestinal</w:t>
            </w:r>
            <w:proofErr w:type="spellEnd"/>
            <w:r>
              <w:rPr>
                <w:sz w:val="20"/>
              </w:rPr>
              <w:t xml:space="preserve"> sistem hastalıklarının patofizyolojisini ve etiyolojisini </w:t>
            </w:r>
            <w:r>
              <w:rPr>
                <w:spacing w:val="-2"/>
                <w:sz w:val="20"/>
              </w:rPr>
              <w:t>öğrenir.</w:t>
            </w:r>
          </w:p>
          <w:p w14:paraId="25112811" w14:textId="77777777" w:rsidR="003D1C12" w:rsidRDefault="00BB20C6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1"/>
              <w:ind w:left="447" w:hanging="359"/>
              <w:jc w:val="both"/>
              <w:rPr>
                <w:sz w:val="20"/>
              </w:rPr>
            </w:pPr>
            <w:r>
              <w:rPr>
                <w:sz w:val="20"/>
              </w:rPr>
              <w:t>Hastalıkların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belirtilerini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öğrenir.</w:t>
            </w:r>
          </w:p>
          <w:p w14:paraId="1E3AE3AD" w14:textId="77777777" w:rsidR="003D1C12" w:rsidRDefault="00BB20C6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1"/>
              <w:ind w:left="447" w:hanging="359"/>
              <w:jc w:val="both"/>
              <w:rPr>
                <w:sz w:val="20"/>
              </w:rPr>
            </w:pPr>
            <w:r>
              <w:rPr>
                <w:sz w:val="20"/>
              </w:rPr>
              <w:t>Hastalıkların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komplikasyonlarını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öğrenir.</w:t>
            </w:r>
          </w:p>
          <w:p w14:paraId="543D32F9" w14:textId="77777777" w:rsidR="003D1C12" w:rsidRDefault="00BB20C6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line="210" w:lineRule="exact"/>
              <w:ind w:left="447" w:hanging="359"/>
              <w:jc w:val="both"/>
              <w:rPr>
                <w:sz w:val="20"/>
              </w:rPr>
            </w:pPr>
            <w:r>
              <w:rPr>
                <w:sz w:val="20"/>
              </w:rPr>
              <w:t>Hastalıklarda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tıbbi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tedavi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ilkelerini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öğrenir.</w:t>
            </w:r>
          </w:p>
        </w:tc>
      </w:tr>
      <w:tr w:rsidR="003D1C12" w14:paraId="07FDC6B9" w14:textId="77777777">
        <w:trPr>
          <w:trHeight w:val="3679"/>
        </w:trPr>
        <w:tc>
          <w:tcPr>
            <w:tcW w:w="2576" w:type="dxa"/>
          </w:tcPr>
          <w:p w14:paraId="0D6FC5B3" w14:textId="77777777" w:rsidR="003D1C12" w:rsidRDefault="003D1C12">
            <w:pPr>
              <w:pStyle w:val="TableParagraph"/>
              <w:rPr>
                <w:sz w:val="20"/>
              </w:rPr>
            </w:pPr>
          </w:p>
          <w:p w14:paraId="1400230C" w14:textId="77777777" w:rsidR="003D1C12" w:rsidRDefault="003D1C12">
            <w:pPr>
              <w:pStyle w:val="TableParagraph"/>
              <w:rPr>
                <w:sz w:val="20"/>
              </w:rPr>
            </w:pPr>
          </w:p>
          <w:p w14:paraId="644D2D9E" w14:textId="77777777" w:rsidR="003D1C12" w:rsidRDefault="003D1C12">
            <w:pPr>
              <w:pStyle w:val="TableParagraph"/>
              <w:rPr>
                <w:sz w:val="20"/>
              </w:rPr>
            </w:pPr>
          </w:p>
          <w:p w14:paraId="7FDBF151" w14:textId="77777777" w:rsidR="003D1C12" w:rsidRDefault="003D1C12">
            <w:pPr>
              <w:pStyle w:val="TableParagraph"/>
              <w:rPr>
                <w:sz w:val="20"/>
              </w:rPr>
            </w:pPr>
          </w:p>
          <w:p w14:paraId="33C5B859" w14:textId="77777777" w:rsidR="003D1C12" w:rsidRDefault="003D1C12">
            <w:pPr>
              <w:pStyle w:val="TableParagraph"/>
              <w:rPr>
                <w:sz w:val="20"/>
              </w:rPr>
            </w:pPr>
          </w:p>
          <w:p w14:paraId="433DF4FD" w14:textId="77777777" w:rsidR="003D1C12" w:rsidRDefault="003D1C12">
            <w:pPr>
              <w:pStyle w:val="TableParagraph"/>
              <w:rPr>
                <w:sz w:val="20"/>
              </w:rPr>
            </w:pPr>
          </w:p>
          <w:p w14:paraId="3AEC72C4" w14:textId="77777777" w:rsidR="003D1C12" w:rsidRDefault="003D1C12">
            <w:pPr>
              <w:pStyle w:val="TableParagraph"/>
              <w:spacing w:before="114"/>
              <w:rPr>
                <w:sz w:val="20"/>
              </w:rPr>
            </w:pPr>
          </w:p>
          <w:p w14:paraId="1BFB8F6A" w14:textId="77777777" w:rsidR="003D1C12" w:rsidRDefault="00BB20C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Kaynaklar</w:t>
            </w:r>
          </w:p>
        </w:tc>
        <w:tc>
          <w:tcPr>
            <w:tcW w:w="8419" w:type="dxa"/>
            <w:gridSpan w:val="6"/>
          </w:tcPr>
          <w:p w14:paraId="1CB9908E" w14:textId="77777777" w:rsidR="003D1C12" w:rsidRDefault="00BB20C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439"/>
              <w:rPr>
                <w:sz w:val="20"/>
              </w:rPr>
            </w:pPr>
            <w:r>
              <w:rPr>
                <w:sz w:val="20"/>
              </w:rPr>
              <w:t>Baysal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Aksoy,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Besler,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Bozkurt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N,Keçecioğlu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Mercanlıgil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Merdol</w:t>
            </w:r>
            <w:proofErr w:type="spellEnd"/>
            <w:r>
              <w:rPr>
                <w:sz w:val="20"/>
              </w:rPr>
              <w:t>-Kutluay,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T, Pekcan, </w:t>
            </w:r>
            <w:proofErr w:type="spellStart"/>
            <w:r>
              <w:rPr>
                <w:sz w:val="20"/>
              </w:rPr>
              <w:t>G.,Yıldız</w:t>
            </w:r>
            <w:proofErr w:type="spellEnd"/>
            <w:r>
              <w:rPr>
                <w:sz w:val="20"/>
              </w:rPr>
              <w:t xml:space="preserve">, E. (2016) Diyet el kitabı Ankara: Hatiboğlu </w:t>
            </w:r>
            <w:r>
              <w:rPr>
                <w:sz w:val="20"/>
              </w:rPr>
              <w:t>Yayınevi</w:t>
            </w:r>
          </w:p>
          <w:p w14:paraId="15EB5029" w14:textId="77777777" w:rsidR="003D1C12" w:rsidRDefault="00BB20C6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left="448" w:right="210"/>
              <w:rPr>
                <w:sz w:val="20"/>
              </w:rPr>
            </w:pPr>
            <w:r>
              <w:rPr>
                <w:sz w:val="20"/>
              </w:rPr>
              <w:t>Akbulut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(2016)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Diyetisyenlere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profesyonellerine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tıbbi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tedavisinde güncel uygulamalar VII. Vücut Ağırlığı </w:t>
            </w:r>
            <w:proofErr w:type="gramStart"/>
            <w:r>
              <w:rPr>
                <w:sz w:val="20"/>
              </w:rPr>
              <w:t>Denetimi :</w:t>
            </w:r>
            <w:proofErr w:type="gramEnd"/>
            <w:r>
              <w:rPr>
                <w:sz w:val="20"/>
              </w:rPr>
              <w:t xml:space="preserve"> Obezite ve Yeme Bozukluklarında Tıbbi Beslenme Tedavisi, Ankara Nobel Tıp</w:t>
            </w:r>
          </w:p>
          <w:p w14:paraId="7F6EEDB0" w14:textId="77777777" w:rsidR="003D1C12" w:rsidRDefault="00BB20C6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line="229" w:lineRule="exact"/>
              <w:ind w:left="448"/>
              <w:rPr>
                <w:sz w:val="20"/>
              </w:rPr>
            </w:pP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American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Journal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Clinical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Nutrition</w:t>
            </w:r>
            <w:proofErr w:type="spellEnd"/>
          </w:p>
          <w:p w14:paraId="5DA16D00" w14:textId="77777777" w:rsidR="003D1C12" w:rsidRDefault="00BB20C6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line="229" w:lineRule="exact"/>
              <w:ind w:left="448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Dergisi</w:t>
            </w:r>
            <w:r>
              <w:rPr>
                <w:spacing w:val="-3"/>
                <w:sz w:val="20"/>
              </w:rPr>
              <w:t xml:space="preserve"> </w:t>
            </w:r>
            <w:hyperlink r:id="rId9">
              <w:r>
                <w:rPr>
                  <w:spacing w:val="-2"/>
                  <w:sz w:val="20"/>
                  <w:u w:val="single"/>
                </w:rPr>
                <w:t>https://beslenmevediyetdergisi.org/</w:t>
              </w:r>
            </w:hyperlink>
          </w:p>
          <w:p w14:paraId="14DF80C7" w14:textId="77777777" w:rsidR="003D1C12" w:rsidRDefault="00BB20C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Çetinkalp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Ş.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Diabetes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Mellitus.Endokrinoloji;2017351-</w:t>
            </w:r>
            <w:r>
              <w:rPr>
                <w:spacing w:val="-5"/>
                <w:sz w:val="20"/>
              </w:rPr>
              <w:t>617</w:t>
            </w:r>
          </w:p>
          <w:p w14:paraId="5D5C1BB9" w14:textId="77777777" w:rsidR="003D1C12" w:rsidRDefault="00BB20C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586"/>
              <w:rPr>
                <w:sz w:val="20"/>
              </w:rPr>
            </w:pPr>
            <w:proofErr w:type="spellStart"/>
            <w:r>
              <w:rPr>
                <w:sz w:val="20"/>
              </w:rPr>
              <w:t>American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Diabetes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Association.Standarts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Medical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Diabetes,2019.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Diabetes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Care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January</w:t>
            </w:r>
            <w:proofErr w:type="spellEnd"/>
            <w:r>
              <w:rPr>
                <w:sz w:val="20"/>
              </w:rPr>
              <w:t xml:space="preserve"> 2019 Volume 42, </w:t>
            </w:r>
            <w:proofErr w:type="spellStart"/>
            <w:r>
              <w:rPr>
                <w:sz w:val="20"/>
              </w:rPr>
              <w:t>Supplement</w:t>
            </w:r>
            <w:proofErr w:type="spellEnd"/>
            <w:r>
              <w:rPr>
                <w:sz w:val="20"/>
              </w:rPr>
              <w:t xml:space="preserve"> 1</w:t>
            </w:r>
          </w:p>
          <w:p w14:paraId="31A06259" w14:textId="77777777" w:rsidR="003D1C12" w:rsidRDefault="00BB20C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1506"/>
              <w:rPr>
                <w:sz w:val="20"/>
              </w:rPr>
            </w:pPr>
            <w:r>
              <w:rPr>
                <w:sz w:val="20"/>
              </w:rPr>
              <w:t>TEMD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Diabetes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Mellitus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Grubu.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diabetes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mellitus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 komplikasyonlarının tanı, tedavi ve izlem kılavuzu 2009:5-190</w:t>
            </w:r>
          </w:p>
          <w:p w14:paraId="70E9B783" w14:textId="77777777" w:rsidR="003D1C12" w:rsidRDefault="00BB20C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765"/>
              <w:rPr>
                <w:sz w:val="20"/>
              </w:rPr>
            </w:pPr>
            <w:r>
              <w:rPr>
                <w:sz w:val="20"/>
              </w:rPr>
              <w:t>Diyabetin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Önlenmesi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Tedavisinde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Kanıta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Tedavisi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Rehberi.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Diyabet Diyetisyenliği Rehberi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Nisan 2019, Yayın: 3</w:t>
            </w:r>
          </w:p>
          <w:p w14:paraId="51320BDC" w14:textId="77777777" w:rsidR="003D1C12" w:rsidRDefault="00BB20C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30" w:lineRule="atLeast"/>
              <w:ind w:right="307"/>
              <w:rPr>
                <w:sz w:val="20"/>
              </w:rPr>
            </w:pPr>
            <w:r>
              <w:rPr>
                <w:sz w:val="20"/>
              </w:rPr>
              <w:t>TEMD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Obezite,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Lipid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Metabolizması,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Hipertansiyon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Grubu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Bariatrik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Cerrahi Kılavuzu 201:11-95</w:t>
            </w:r>
          </w:p>
        </w:tc>
      </w:tr>
    </w:tbl>
    <w:p w14:paraId="2DBD6BD8" w14:textId="77777777" w:rsidR="003D1C12" w:rsidRDefault="003D1C12">
      <w:pPr>
        <w:spacing w:before="3"/>
        <w:rPr>
          <w:sz w:val="20"/>
        </w:rPr>
      </w:pPr>
    </w:p>
    <w:p w14:paraId="56DEFFA1" w14:textId="77777777" w:rsidR="003D1C12" w:rsidRDefault="00BB20C6">
      <w:pPr>
        <w:pStyle w:val="GvdeMetni"/>
        <w:ind w:left="226"/>
      </w:pPr>
      <w:r>
        <w:t>Haftalık</w:t>
      </w:r>
      <w:r>
        <w:rPr>
          <w:spacing w:val="-6"/>
        </w:rPr>
        <w:t xml:space="preserve"> </w:t>
      </w:r>
      <w:r>
        <w:t>Ders</w:t>
      </w:r>
      <w:r>
        <w:rPr>
          <w:spacing w:val="-7"/>
        </w:rPr>
        <w:t xml:space="preserve"> </w:t>
      </w:r>
      <w:r>
        <w:rPr>
          <w:spacing w:val="-2"/>
        </w:rPr>
        <w:t>Konuları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0019"/>
      </w:tblGrid>
      <w:tr w:rsidR="003D1C12" w14:paraId="2AA86812" w14:textId="77777777">
        <w:trPr>
          <w:trHeight w:val="230"/>
        </w:trPr>
        <w:tc>
          <w:tcPr>
            <w:tcW w:w="970" w:type="dxa"/>
          </w:tcPr>
          <w:p w14:paraId="4401AC3D" w14:textId="77777777" w:rsidR="003D1C12" w:rsidRDefault="00BB20C6">
            <w:pPr>
              <w:pStyle w:val="TableParagraph"/>
              <w:spacing w:line="210" w:lineRule="exact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Haftalar</w:t>
            </w:r>
          </w:p>
        </w:tc>
        <w:tc>
          <w:tcPr>
            <w:tcW w:w="10019" w:type="dxa"/>
          </w:tcPr>
          <w:p w14:paraId="0F397774" w14:textId="77777777" w:rsidR="003D1C12" w:rsidRDefault="00BB20C6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Tartışılacak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İşlenecek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3D1C12" w14:paraId="0CFA4E28" w14:textId="77777777">
        <w:trPr>
          <w:trHeight w:val="460"/>
        </w:trPr>
        <w:tc>
          <w:tcPr>
            <w:tcW w:w="970" w:type="dxa"/>
          </w:tcPr>
          <w:p w14:paraId="19AD4698" w14:textId="77777777" w:rsidR="003D1C12" w:rsidRDefault="00BB20C6">
            <w:pPr>
              <w:pStyle w:val="TableParagraph"/>
              <w:spacing w:before="115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2779F6B5" w14:textId="77777777" w:rsidR="003D1C12" w:rsidRDefault="00BB20C6">
            <w:pPr>
              <w:pStyle w:val="TableParagraph"/>
              <w:spacing w:line="230" w:lineRule="atLeast"/>
              <w:ind w:left="107" w:right="597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terminoloji,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fizyopatalojisi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 yöntemleri,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tedavi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uygulamalarına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terminoloji Öğün planlama yöntemlerine genel bakış</w:t>
            </w:r>
          </w:p>
        </w:tc>
      </w:tr>
      <w:tr w:rsidR="003D1C12" w14:paraId="5E383818" w14:textId="77777777">
        <w:trPr>
          <w:trHeight w:val="227"/>
        </w:trPr>
        <w:tc>
          <w:tcPr>
            <w:tcW w:w="970" w:type="dxa"/>
          </w:tcPr>
          <w:p w14:paraId="7995042F" w14:textId="77777777" w:rsidR="003D1C12" w:rsidRDefault="00BB20C6">
            <w:pPr>
              <w:pStyle w:val="TableParagraph"/>
              <w:spacing w:line="208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64CE6CFE" w14:textId="77777777" w:rsidR="003D1C12" w:rsidRDefault="00BB20C6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Obezite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obezitede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3D1C12" w14:paraId="687ED2D4" w14:textId="77777777">
        <w:trPr>
          <w:trHeight w:val="230"/>
        </w:trPr>
        <w:tc>
          <w:tcPr>
            <w:tcW w:w="970" w:type="dxa"/>
          </w:tcPr>
          <w:p w14:paraId="2DCCD92C" w14:textId="77777777" w:rsidR="003D1C12" w:rsidRDefault="00BB20C6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26B42868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Obezite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Obezite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Cerrahisinde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3D1C12" w14:paraId="4ACB7626" w14:textId="77777777">
        <w:trPr>
          <w:trHeight w:val="230"/>
        </w:trPr>
        <w:tc>
          <w:tcPr>
            <w:tcW w:w="970" w:type="dxa"/>
          </w:tcPr>
          <w:p w14:paraId="646AFFEE" w14:textId="77777777" w:rsidR="003D1C12" w:rsidRDefault="00BB20C6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77E94365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Zayıflık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davranışı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bozukluklarında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3D1C12" w14:paraId="407F44D3" w14:textId="77777777">
        <w:trPr>
          <w:trHeight w:val="230"/>
        </w:trPr>
        <w:tc>
          <w:tcPr>
            <w:tcW w:w="970" w:type="dxa"/>
          </w:tcPr>
          <w:p w14:paraId="7A805E67" w14:textId="77777777" w:rsidR="003D1C12" w:rsidRDefault="00BB20C6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29B28404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Diabetes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Mellitus</w:t>
            </w:r>
            <w:proofErr w:type="spellEnd"/>
            <w:r>
              <w:rPr>
                <w:sz w:val="20"/>
              </w:rPr>
              <w:t>-Fonksiyonel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Reaktif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Hipoglisemi’de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3D1C12" w14:paraId="5B0DBADE" w14:textId="77777777">
        <w:trPr>
          <w:trHeight w:val="230"/>
        </w:trPr>
        <w:tc>
          <w:tcPr>
            <w:tcW w:w="970" w:type="dxa"/>
          </w:tcPr>
          <w:p w14:paraId="6D803568" w14:textId="77777777" w:rsidR="003D1C12" w:rsidRDefault="00BB20C6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6A8DC00E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Diabetes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Mellitus</w:t>
            </w:r>
            <w:proofErr w:type="spellEnd"/>
            <w:r>
              <w:rPr>
                <w:sz w:val="20"/>
              </w:rPr>
              <w:t>-Fonksiyonel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Reaktif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Hipoglisemi’de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3D1C12" w14:paraId="442B17B9" w14:textId="77777777">
        <w:trPr>
          <w:trHeight w:val="230"/>
        </w:trPr>
        <w:tc>
          <w:tcPr>
            <w:tcW w:w="970" w:type="dxa"/>
          </w:tcPr>
          <w:p w14:paraId="38C6B210" w14:textId="77777777" w:rsidR="003D1C12" w:rsidRDefault="00BB20C6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39A9DA5E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Diabetes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Mellitus</w:t>
            </w:r>
            <w:proofErr w:type="spellEnd"/>
            <w:r>
              <w:rPr>
                <w:sz w:val="20"/>
              </w:rPr>
              <w:t>-Fonksiyonel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Reaktif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Hipoglisemi’de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3D1C12" w14:paraId="7942A1C2" w14:textId="77777777">
        <w:trPr>
          <w:trHeight w:val="230"/>
        </w:trPr>
        <w:tc>
          <w:tcPr>
            <w:tcW w:w="970" w:type="dxa"/>
          </w:tcPr>
          <w:p w14:paraId="4439EA4D" w14:textId="77777777" w:rsidR="003D1C12" w:rsidRDefault="00BB20C6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7CDE5A7E" w14:textId="77777777" w:rsidR="003D1C12" w:rsidRDefault="00BB20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</w:t>
            </w:r>
          </w:p>
        </w:tc>
      </w:tr>
      <w:tr w:rsidR="003D1C12" w14:paraId="34465E8E" w14:textId="77777777">
        <w:trPr>
          <w:trHeight w:val="230"/>
        </w:trPr>
        <w:tc>
          <w:tcPr>
            <w:tcW w:w="970" w:type="dxa"/>
          </w:tcPr>
          <w:p w14:paraId="0C4497C6" w14:textId="77777777" w:rsidR="003D1C12" w:rsidRDefault="00BB20C6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3E7F49FE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Kalp-Damar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3D1C12" w14:paraId="7A61D25A" w14:textId="77777777">
        <w:trPr>
          <w:trHeight w:val="230"/>
        </w:trPr>
        <w:tc>
          <w:tcPr>
            <w:tcW w:w="970" w:type="dxa"/>
          </w:tcPr>
          <w:p w14:paraId="0AA639CB" w14:textId="77777777" w:rsidR="003D1C12" w:rsidRDefault="00BB20C6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2603C9CF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Hipertansiyonda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3D1C12" w14:paraId="16284FB0" w14:textId="77777777">
        <w:trPr>
          <w:trHeight w:val="230"/>
        </w:trPr>
        <w:tc>
          <w:tcPr>
            <w:tcW w:w="970" w:type="dxa"/>
          </w:tcPr>
          <w:p w14:paraId="15CFC3D4" w14:textId="77777777" w:rsidR="003D1C12" w:rsidRDefault="00BB20C6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5E985CAD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Metabolik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Sendromda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3D1C12" w14:paraId="2FFCF782" w14:textId="77777777">
        <w:trPr>
          <w:trHeight w:val="230"/>
        </w:trPr>
        <w:tc>
          <w:tcPr>
            <w:tcW w:w="970" w:type="dxa"/>
          </w:tcPr>
          <w:p w14:paraId="2385C990" w14:textId="77777777" w:rsidR="003D1C12" w:rsidRDefault="00BB20C6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5E925CBF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Endokrinolik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hastalıklarda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Cushing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Addison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3D1C12" w14:paraId="24BD7736" w14:textId="77777777">
        <w:trPr>
          <w:trHeight w:val="230"/>
        </w:trPr>
        <w:tc>
          <w:tcPr>
            <w:tcW w:w="970" w:type="dxa"/>
          </w:tcPr>
          <w:p w14:paraId="16B01431" w14:textId="77777777" w:rsidR="003D1C12" w:rsidRDefault="00BB20C6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7C0346BB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Gastrointestinal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3D1C12" w14:paraId="74ADB098" w14:textId="77777777">
        <w:trPr>
          <w:trHeight w:val="230"/>
        </w:trPr>
        <w:tc>
          <w:tcPr>
            <w:tcW w:w="970" w:type="dxa"/>
          </w:tcPr>
          <w:p w14:paraId="13930F16" w14:textId="77777777" w:rsidR="003D1C12" w:rsidRDefault="00BB20C6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0BB688E0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Gastrointestinal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3D1C12" w14:paraId="21319600" w14:textId="77777777">
        <w:trPr>
          <w:trHeight w:val="232"/>
        </w:trPr>
        <w:tc>
          <w:tcPr>
            <w:tcW w:w="970" w:type="dxa"/>
          </w:tcPr>
          <w:p w14:paraId="465CB267" w14:textId="77777777" w:rsidR="003D1C12" w:rsidRDefault="00BB20C6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6D34E492" w14:textId="77777777" w:rsidR="003D1C12" w:rsidRDefault="00BB20C6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Gastrointestinal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</w:tbl>
    <w:p w14:paraId="06543347" w14:textId="77777777" w:rsidR="003D1C12" w:rsidRDefault="003D1C12">
      <w:pPr>
        <w:spacing w:line="212" w:lineRule="exact"/>
        <w:rPr>
          <w:sz w:val="20"/>
        </w:rPr>
        <w:sectPr w:rsidR="003D1C12" w:rsidSect="00FF13ED">
          <w:headerReference w:type="default" r:id="rId10"/>
          <w:footerReference w:type="default" r:id="rId11"/>
          <w:type w:val="continuous"/>
          <w:pgSz w:w="11910" w:h="16840"/>
          <w:pgMar w:top="640" w:right="160" w:bottom="600" w:left="340" w:header="434" w:footer="405" w:gutter="0"/>
          <w:pgNumType w:start="1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4"/>
        <w:gridCol w:w="987"/>
        <w:gridCol w:w="988"/>
        <w:gridCol w:w="2053"/>
      </w:tblGrid>
      <w:tr w:rsidR="003D1C12" w14:paraId="7225A0B4" w14:textId="77777777">
        <w:trPr>
          <w:trHeight w:val="230"/>
        </w:trPr>
        <w:tc>
          <w:tcPr>
            <w:tcW w:w="6964" w:type="dxa"/>
          </w:tcPr>
          <w:p w14:paraId="673FE3E3" w14:textId="77777777" w:rsidR="003D1C12" w:rsidRDefault="00BB20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Etkinlikler</w:t>
            </w:r>
          </w:p>
        </w:tc>
        <w:tc>
          <w:tcPr>
            <w:tcW w:w="987" w:type="dxa"/>
          </w:tcPr>
          <w:p w14:paraId="1916650B" w14:textId="77777777" w:rsidR="003D1C12" w:rsidRDefault="00BB20C6">
            <w:pPr>
              <w:pStyle w:val="TableParagraph"/>
              <w:spacing w:line="210" w:lineRule="exact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988" w:type="dxa"/>
          </w:tcPr>
          <w:p w14:paraId="0B2F07DA" w14:textId="77777777" w:rsidR="003D1C12" w:rsidRDefault="00BB20C6">
            <w:pPr>
              <w:pStyle w:val="TableParagraph"/>
              <w:spacing w:line="210" w:lineRule="exact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2053" w:type="dxa"/>
          </w:tcPr>
          <w:p w14:paraId="264CFA28" w14:textId="77777777" w:rsidR="003D1C12" w:rsidRDefault="00BB20C6">
            <w:pPr>
              <w:pStyle w:val="TableParagraph"/>
              <w:spacing w:line="210" w:lineRule="exact"/>
              <w:ind w:left="7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Yükü</w:t>
            </w:r>
          </w:p>
        </w:tc>
      </w:tr>
      <w:tr w:rsidR="003D1C12" w14:paraId="26AF0C3A" w14:textId="77777777">
        <w:trPr>
          <w:trHeight w:val="230"/>
        </w:trPr>
        <w:tc>
          <w:tcPr>
            <w:tcW w:w="6964" w:type="dxa"/>
          </w:tcPr>
          <w:p w14:paraId="289300DE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Süresi</w:t>
            </w:r>
          </w:p>
        </w:tc>
        <w:tc>
          <w:tcPr>
            <w:tcW w:w="987" w:type="dxa"/>
          </w:tcPr>
          <w:p w14:paraId="2A9518A5" w14:textId="77777777" w:rsidR="003D1C12" w:rsidRDefault="00BB20C6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88" w:type="dxa"/>
          </w:tcPr>
          <w:p w14:paraId="34DF3D2C" w14:textId="77777777" w:rsidR="003D1C12" w:rsidRDefault="00BB20C6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3" w:type="dxa"/>
          </w:tcPr>
          <w:p w14:paraId="733A828B" w14:textId="77777777" w:rsidR="003D1C12" w:rsidRDefault="00BB20C6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3D1C12" w14:paraId="64F5138B" w14:textId="77777777">
        <w:trPr>
          <w:trHeight w:val="230"/>
        </w:trPr>
        <w:tc>
          <w:tcPr>
            <w:tcW w:w="6964" w:type="dxa"/>
          </w:tcPr>
          <w:p w14:paraId="2474DF1E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Laboratuvar</w:t>
            </w:r>
          </w:p>
        </w:tc>
        <w:tc>
          <w:tcPr>
            <w:tcW w:w="987" w:type="dxa"/>
          </w:tcPr>
          <w:p w14:paraId="32A057C4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4C53DA30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47E63110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4EC55B01" w14:textId="77777777">
        <w:trPr>
          <w:trHeight w:val="230"/>
        </w:trPr>
        <w:tc>
          <w:tcPr>
            <w:tcW w:w="6964" w:type="dxa"/>
          </w:tcPr>
          <w:p w14:paraId="28FBA872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987" w:type="dxa"/>
          </w:tcPr>
          <w:p w14:paraId="5979D4EF" w14:textId="77777777" w:rsidR="003D1C12" w:rsidRDefault="00BB20C6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88" w:type="dxa"/>
          </w:tcPr>
          <w:p w14:paraId="31EAC584" w14:textId="77777777" w:rsidR="003D1C12" w:rsidRDefault="00BB20C6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3" w:type="dxa"/>
          </w:tcPr>
          <w:p w14:paraId="16A839FD" w14:textId="77777777" w:rsidR="003D1C12" w:rsidRDefault="00BB20C6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3D1C12" w14:paraId="5AC3FCE5" w14:textId="77777777">
        <w:trPr>
          <w:trHeight w:val="230"/>
        </w:trPr>
        <w:tc>
          <w:tcPr>
            <w:tcW w:w="6964" w:type="dxa"/>
          </w:tcPr>
          <w:p w14:paraId="044102C5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Çalışması</w:t>
            </w:r>
          </w:p>
        </w:tc>
        <w:tc>
          <w:tcPr>
            <w:tcW w:w="987" w:type="dxa"/>
          </w:tcPr>
          <w:p w14:paraId="4D13E508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0F4636DB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13B325F6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44A4C9E4" w14:textId="77777777">
        <w:trPr>
          <w:trHeight w:val="230"/>
        </w:trPr>
        <w:tc>
          <w:tcPr>
            <w:tcW w:w="6964" w:type="dxa"/>
          </w:tcPr>
          <w:p w14:paraId="2BC9D5AD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Sınıf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(Serbest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çalıma/Grup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Çalışması/Ön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Çalışma)</w:t>
            </w:r>
          </w:p>
        </w:tc>
        <w:tc>
          <w:tcPr>
            <w:tcW w:w="987" w:type="dxa"/>
          </w:tcPr>
          <w:p w14:paraId="79172AAE" w14:textId="77777777" w:rsidR="003D1C12" w:rsidRDefault="00BB20C6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88" w:type="dxa"/>
          </w:tcPr>
          <w:p w14:paraId="08CD5771" w14:textId="77777777" w:rsidR="003D1C12" w:rsidRDefault="00BB20C6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3" w:type="dxa"/>
          </w:tcPr>
          <w:p w14:paraId="48A031D6" w14:textId="77777777" w:rsidR="003D1C12" w:rsidRDefault="00BB20C6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3D1C12" w14:paraId="01B22E5E" w14:textId="77777777">
        <w:trPr>
          <w:trHeight w:val="460"/>
        </w:trPr>
        <w:tc>
          <w:tcPr>
            <w:tcW w:w="6964" w:type="dxa"/>
          </w:tcPr>
          <w:p w14:paraId="00E1FFEE" w14:textId="77777777" w:rsidR="003D1C12" w:rsidRDefault="00BB20C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(Video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çekmek/Poster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hazırlama/Sözel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Sunum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Yapma/Odak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 Görüşmesi/Anket Uygulama/Gözlem ve Rapor Yazma)</w:t>
            </w:r>
          </w:p>
        </w:tc>
        <w:tc>
          <w:tcPr>
            <w:tcW w:w="987" w:type="dxa"/>
          </w:tcPr>
          <w:p w14:paraId="7924079A" w14:textId="77777777" w:rsidR="003D1C12" w:rsidRDefault="003D1C1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14:paraId="76449D59" w14:textId="77777777" w:rsidR="003D1C12" w:rsidRDefault="003D1C12">
            <w:pPr>
              <w:pStyle w:val="TableParagraph"/>
              <w:rPr>
                <w:sz w:val="18"/>
              </w:rPr>
            </w:pPr>
          </w:p>
        </w:tc>
        <w:tc>
          <w:tcPr>
            <w:tcW w:w="2053" w:type="dxa"/>
          </w:tcPr>
          <w:p w14:paraId="41555532" w14:textId="77777777" w:rsidR="003D1C12" w:rsidRDefault="003D1C12">
            <w:pPr>
              <w:pStyle w:val="TableParagraph"/>
              <w:rPr>
                <w:sz w:val="18"/>
              </w:rPr>
            </w:pPr>
          </w:p>
        </w:tc>
      </w:tr>
      <w:tr w:rsidR="003D1C12" w14:paraId="669D56A6" w14:textId="77777777">
        <w:trPr>
          <w:trHeight w:val="230"/>
        </w:trPr>
        <w:tc>
          <w:tcPr>
            <w:tcW w:w="6964" w:type="dxa"/>
          </w:tcPr>
          <w:p w14:paraId="2BA97F67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Hazırlama</w:t>
            </w:r>
          </w:p>
        </w:tc>
        <w:tc>
          <w:tcPr>
            <w:tcW w:w="987" w:type="dxa"/>
          </w:tcPr>
          <w:p w14:paraId="20894F30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4EAFBAD4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469F416A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0FC19FC5" w14:textId="77777777">
        <w:trPr>
          <w:trHeight w:val="230"/>
        </w:trPr>
        <w:tc>
          <w:tcPr>
            <w:tcW w:w="6964" w:type="dxa"/>
          </w:tcPr>
          <w:p w14:paraId="3D1201A9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987" w:type="dxa"/>
          </w:tcPr>
          <w:p w14:paraId="76D684B0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1EAD3B0B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76BEC612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04DD95DD" w14:textId="77777777">
        <w:trPr>
          <w:trHeight w:val="230"/>
        </w:trPr>
        <w:tc>
          <w:tcPr>
            <w:tcW w:w="6964" w:type="dxa"/>
          </w:tcPr>
          <w:p w14:paraId="121B0C88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Vaka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Çalışması</w:t>
            </w:r>
          </w:p>
        </w:tc>
        <w:tc>
          <w:tcPr>
            <w:tcW w:w="987" w:type="dxa"/>
          </w:tcPr>
          <w:p w14:paraId="32BC6738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00D09076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5C42AC6C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21AF5E19" w14:textId="77777777">
        <w:trPr>
          <w:trHeight w:val="230"/>
        </w:trPr>
        <w:tc>
          <w:tcPr>
            <w:tcW w:w="6964" w:type="dxa"/>
          </w:tcPr>
          <w:p w14:paraId="43CAEA12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Oynama,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Dramatize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</w:t>
            </w:r>
          </w:p>
        </w:tc>
        <w:tc>
          <w:tcPr>
            <w:tcW w:w="987" w:type="dxa"/>
          </w:tcPr>
          <w:p w14:paraId="5A828383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5BFC23A9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72F0F9E3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7B06B5FB" w14:textId="77777777">
        <w:trPr>
          <w:trHeight w:val="230"/>
        </w:trPr>
        <w:tc>
          <w:tcPr>
            <w:tcW w:w="6964" w:type="dxa"/>
          </w:tcPr>
          <w:p w14:paraId="5FB99675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Makale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yazma-Kritik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</w:t>
            </w:r>
          </w:p>
        </w:tc>
        <w:tc>
          <w:tcPr>
            <w:tcW w:w="987" w:type="dxa"/>
          </w:tcPr>
          <w:p w14:paraId="6DCDFB3D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122C5337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498128CA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010E6DA0" w14:textId="77777777">
        <w:trPr>
          <w:trHeight w:val="230"/>
        </w:trPr>
        <w:tc>
          <w:tcPr>
            <w:tcW w:w="6964" w:type="dxa"/>
          </w:tcPr>
          <w:p w14:paraId="4B804DE7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sınavları</w:t>
            </w:r>
          </w:p>
        </w:tc>
        <w:tc>
          <w:tcPr>
            <w:tcW w:w="987" w:type="dxa"/>
          </w:tcPr>
          <w:p w14:paraId="14396A2B" w14:textId="77777777" w:rsidR="003D1C12" w:rsidRDefault="00BB20C6">
            <w:pPr>
              <w:pStyle w:val="TableParagraph"/>
              <w:spacing w:line="210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8" w:type="dxa"/>
          </w:tcPr>
          <w:p w14:paraId="79AA9F87" w14:textId="77777777" w:rsidR="003D1C12" w:rsidRDefault="00BB20C6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3" w:type="dxa"/>
          </w:tcPr>
          <w:p w14:paraId="21B6E8D1" w14:textId="77777777" w:rsidR="003D1C12" w:rsidRDefault="00BB20C6">
            <w:pPr>
              <w:pStyle w:val="TableParagraph"/>
              <w:spacing w:line="210" w:lineRule="exact"/>
              <w:ind w:left="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3D1C12" w14:paraId="566EB169" w14:textId="77777777">
        <w:trPr>
          <w:trHeight w:val="230"/>
        </w:trPr>
        <w:tc>
          <w:tcPr>
            <w:tcW w:w="6964" w:type="dxa"/>
          </w:tcPr>
          <w:p w14:paraId="2190427B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sınavları</w:t>
            </w:r>
          </w:p>
        </w:tc>
        <w:tc>
          <w:tcPr>
            <w:tcW w:w="987" w:type="dxa"/>
          </w:tcPr>
          <w:p w14:paraId="36533ABB" w14:textId="77777777" w:rsidR="003D1C12" w:rsidRDefault="00BB20C6">
            <w:pPr>
              <w:pStyle w:val="TableParagraph"/>
              <w:spacing w:line="210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8" w:type="dxa"/>
          </w:tcPr>
          <w:p w14:paraId="3200F94E" w14:textId="77777777" w:rsidR="003D1C12" w:rsidRDefault="00BB20C6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53" w:type="dxa"/>
          </w:tcPr>
          <w:p w14:paraId="6A68ED91" w14:textId="77777777" w:rsidR="003D1C12" w:rsidRDefault="00BB20C6">
            <w:pPr>
              <w:pStyle w:val="TableParagraph"/>
              <w:spacing w:line="210" w:lineRule="exact"/>
              <w:ind w:left="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3D1C12" w14:paraId="5D3209CC" w14:textId="77777777">
        <w:trPr>
          <w:trHeight w:val="230"/>
        </w:trPr>
        <w:tc>
          <w:tcPr>
            <w:tcW w:w="6964" w:type="dxa"/>
          </w:tcPr>
          <w:p w14:paraId="6F98EBE6" w14:textId="77777777" w:rsidR="003D1C12" w:rsidRDefault="00BB20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yükü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(saat)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25(s)</w:t>
            </w:r>
          </w:p>
        </w:tc>
        <w:tc>
          <w:tcPr>
            <w:tcW w:w="4028" w:type="dxa"/>
            <w:gridSpan w:val="3"/>
          </w:tcPr>
          <w:p w14:paraId="589EBFD4" w14:textId="77777777" w:rsidR="003D1C12" w:rsidRDefault="00BB20C6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25=5</w:t>
            </w:r>
          </w:p>
        </w:tc>
      </w:tr>
      <w:tr w:rsidR="003D1C12" w14:paraId="62B4925E" w14:textId="77777777">
        <w:trPr>
          <w:trHeight w:val="230"/>
        </w:trPr>
        <w:tc>
          <w:tcPr>
            <w:tcW w:w="6964" w:type="dxa"/>
          </w:tcPr>
          <w:p w14:paraId="63AEB285" w14:textId="77777777" w:rsidR="003D1C12" w:rsidRDefault="00BB20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4028" w:type="dxa"/>
            <w:gridSpan w:val="3"/>
          </w:tcPr>
          <w:p w14:paraId="4003893C" w14:textId="77777777" w:rsidR="003D1C12" w:rsidRDefault="00BB20C6">
            <w:pPr>
              <w:pStyle w:val="TableParagraph"/>
              <w:spacing w:line="210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14:paraId="44601C9B" w14:textId="77777777" w:rsidR="003D1C12" w:rsidRDefault="003D1C12">
      <w:pPr>
        <w:spacing w:before="1"/>
        <w:rPr>
          <w:b/>
          <w:sz w:val="20"/>
        </w:rPr>
      </w:pPr>
    </w:p>
    <w:p w14:paraId="363634D6" w14:textId="77777777" w:rsidR="003D1C12" w:rsidRDefault="00BB20C6">
      <w:pPr>
        <w:pStyle w:val="GvdeMetni"/>
        <w:ind w:left="226"/>
      </w:pPr>
      <w:r>
        <w:t>Değerlendirme</w:t>
      </w:r>
      <w:r>
        <w:rPr>
          <w:spacing w:val="-11"/>
        </w:rPr>
        <w:t xml:space="preserve"> </w:t>
      </w:r>
      <w:r>
        <w:rPr>
          <w:spacing w:val="-2"/>
        </w:rPr>
        <w:t>Sistemi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1"/>
        <w:gridCol w:w="2005"/>
        <w:gridCol w:w="2007"/>
      </w:tblGrid>
      <w:tr w:rsidR="003D1C12" w14:paraId="754EEF01" w14:textId="77777777">
        <w:trPr>
          <w:trHeight w:val="230"/>
        </w:trPr>
        <w:tc>
          <w:tcPr>
            <w:tcW w:w="7161" w:type="dxa"/>
          </w:tcPr>
          <w:p w14:paraId="5895B701" w14:textId="77777777" w:rsidR="003D1C12" w:rsidRDefault="00BB20C6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çalışmaları</w:t>
            </w:r>
          </w:p>
        </w:tc>
        <w:tc>
          <w:tcPr>
            <w:tcW w:w="2005" w:type="dxa"/>
          </w:tcPr>
          <w:p w14:paraId="029A8339" w14:textId="77777777" w:rsidR="003D1C12" w:rsidRDefault="00BB20C6">
            <w:pPr>
              <w:pStyle w:val="TableParagraph"/>
              <w:spacing w:before="1"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2007" w:type="dxa"/>
          </w:tcPr>
          <w:p w14:paraId="7CA8DDB9" w14:textId="77777777" w:rsidR="003D1C12" w:rsidRDefault="00BB20C6">
            <w:pPr>
              <w:pStyle w:val="TableParagraph"/>
              <w:spacing w:before="1"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Katkı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Payı</w:t>
            </w:r>
          </w:p>
        </w:tc>
      </w:tr>
      <w:tr w:rsidR="003D1C12" w14:paraId="3ACD6911" w14:textId="77777777">
        <w:trPr>
          <w:trHeight w:val="230"/>
        </w:trPr>
        <w:tc>
          <w:tcPr>
            <w:tcW w:w="7161" w:type="dxa"/>
          </w:tcPr>
          <w:p w14:paraId="7033E063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005" w:type="dxa"/>
          </w:tcPr>
          <w:p w14:paraId="11342CE1" w14:textId="77777777" w:rsidR="003D1C12" w:rsidRDefault="00BB20C6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07" w:type="dxa"/>
          </w:tcPr>
          <w:p w14:paraId="19AA7168" w14:textId="2FDBA195" w:rsidR="003D1C12" w:rsidRDefault="00BB20C6">
            <w:pPr>
              <w:pStyle w:val="TableParagraph"/>
              <w:spacing w:line="210" w:lineRule="exact"/>
              <w:ind w:left="13" w:right="5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%</w:t>
            </w:r>
            <w:r w:rsidR="00117CFC">
              <w:rPr>
                <w:spacing w:val="-5"/>
                <w:sz w:val="20"/>
              </w:rPr>
              <w:t>100</w:t>
            </w:r>
            <w:proofErr w:type="gramEnd"/>
          </w:p>
        </w:tc>
      </w:tr>
      <w:tr w:rsidR="003D1C12" w14:paraId="589F7233" w14:textId="77777777">
        <w:trPr>
          <w:trHeight w:val="230"/>
        </w:trPr>
        <w:tc>
          <w:tcPr>
            <w:tcW w:w="7161" w:type="dxa"/>
          </w:tcPr>
          <w:p w14:paraId="7544732F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005" w:type="dxa"/>
          </w:tcPr>
          <w:p w14:paraId="5E03D340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53CC1DC8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07FD0331" w14:textId="77777777">
        <w:trPr>
          <w:trHeight w:val="230"/>
        </w:trPr>
        <w:tc>
          <w:tcPr>
            <w:tcW w:w="7161" w:type="dxa"/>
          </w:tcPr>
          <w:p w14:paraId="77ECE19F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Laboratuvar</w:t>
            </w:r>
          </w:p>
        </w:tc>
        <w:tc>
          <w:tcPr>
            <w:tcW w:w="2005" w:type="dxa"/>
          </w:tcPr>
          <w:p w14:paraId="55987B75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55C52A85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2591740A" w14:textId="77777777">
        <w:trPr>
          <w:trHeight w:val="230"/>
        </w:trPr>
        <w:tc>
          <w:tcPr>
            <w:tcW w:w="7161" w:type="dxa"/>
          </w:tcPr>
          <w:p w14:paraId="10701E3C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2005" w:type="dxa"/>
          </w:tcPr>
          <w:p w14:paraId="38449673" w14:textId="33025287" w:rsidR="003D1C12" w:rsidRDefault="003D1C12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2007" w:type="dxa"/>
          </w:tcPr>
          <w:p w14:paraId="3A4C8B86" w14:textId="1FB1BDA0" w:rsidR="003D1C12" w:rsidRDefault="003D1C12">
            <w:pPr>
              <w:pStyle w:val="TableParagraph"/>
              <w:spacing w:line="210" w:lineRule="exact"/>
              <w:ind w:left="13" w:right="5"/>
              <w:jc w:val="center"/>
              <w:rPr>
                <w:sz w:val="20"/>
              </w:rPr>
            </w:pPr>
          </w:p>
        </w:tc>
      </w:tr>
      <w:tr w:rsidR="003D1C12" w14:paraId="7AE86C74" w14:textId="77777777">
        <w:trPr>
          <w:trHeight w:val="230"/>
        </w:trPr>
        <w:tc>
          <w:tcPr>
            <w:tcW w:w="7161" w:type="dxa"/>
          </w:tcPr>
          <w:p w14:paraId="581D6DBC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Çalışması</w:t>
            </w:r>
          </w:p>
        </w:tc>
        <w:tc>
          <w:tcPr>
            <w:tcW w:w="2005" w:type="dxa"/>
          </w:tcPr>
          <w:p w14:paraId="7C07B7C9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4F2288D6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1BE5A0A2" w14:textId="77777777">
        <w:trPr>
          <w:trHeight w:val="230"/>
        </w:trPr>
        <w:tc>
          <w:tcPr>
            <w:tcW w:w="7161" w:type="dxa"/>
          </w:tcPr>
          <w:p w14:paraId="4195A1DD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(Varsa)</w:t>
            </w:r>
          </w:p>
        </w:tc>
        <w:tc>
          <w:tcPr>
            <w:tcW w:w="2005" w:type="dxa"/>
          </w:tcPr>
          <w:p w14:paraId="246F81B7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64D00891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691D9251" w14:textId="77777777">
        <w:trPr>
          <w:trHeight w:val="230"/>
        </w:trPr>
        <w:tc>
          <w:tcPr>
            <w:tcW w:w="7161" w:type="dxa"/>
          </w:tcPr>
          <w:p w14:paraId="5350274A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Ödevler</w:t>
            </w:r>
          </w:p>
        </w:tc>
        <w:tc>
          <w:tcPr>
            <w:tcW w:w="2005" w:type="dxa"/>
          </w:tcPr>
          <w:p w14:paraId="450023D0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316ACBEA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3F3A1E25" w14:textId="77777777">
        <w:trPr>
          <w:trHeight w:val="230"/>
        </w:trPr>
        <w:tc>
          <w:tcPr>
            <w:tcW w:w="7161" w:type="dxa"/>
          </w:tcPr>
          <w:p w14:paraId="2E83241D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Seminer</w:t>
            </w:r>
          </w:p>
        </w:tc>
        <w:tc>
          <w:tcPr>
            <w:tcW w:w="2005" w:type="dxa"/>
          </w:tcPr>
          <w:p w14:paraId="780D3B95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2EB3B52C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0FC2801F" w14:textId="77777777">
        <w:trPr>
          <w:trHeight w:val="230"/>
        </w:trPr>
        <w:tc>
          <w:tcPr>
            <w:tcW w:w="7161" w:type="dxa"/>
          </w:tcPr>
          <w:p w14:paraId="33A33E05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Projeler</w:t>
            </w:r>
          </w:p>
        </w:tc>
        <w:tc>
          <w:tcPr>
            <w:tcW w:w="2005" w:type="dxa"/>
          </w:tcPr>
          <w:p w14:paraId="188F11B9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43A799C2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40BA02EC" w14:textId="77777777">
        <w:trPr>
          <w:trHeight w:val="230"/>
        </w:trPr>
        <w:tc>
          <w:tcPr>
            <w:tcW w:w="7161" w:type="dxa"/>
          </w:tcPr>
          <w:p w14:paraId="33B9D42B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Diğer</w:t>
            </w:r>
          </w:p>
        </w:tc>
        <w:tc>
          <w:tcPr>
            <w:tcW w:w="2005" w:type="dxa"/>
          </w:tcPr>
          <w:p w14:paraId="7B0D4438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46FF06F0" w14:textId="77777777" w:rsidR="003D1C12" w:rsidRDefault="003D1C12">
            <w:pPr>
              <w:pStyle w:val="TableParagraph"/>
              <w:rPr>
                <w:sz w:val="16"/>
              </w:rPr>
            </w:pPr>
          </w:p>
        </w:tc>
      </w:tr>
      <w:tr w:rsidR="003D1C12" w14:paraId="32D5139A" w14:textId="77777777">
        <w:trPr>
          <w:trHeight w:val="230"/>
        </w:trPr>
        <w:tc>
          <w:tcPr>
            <w:tcW w:w="7161" w:type="dxa"/>
          </w:tcPr>
          <w:p w14:paraId="3B0EFA7E" w14:textId="77777777" w:rsidR="003D1C12" w:rsidRDefault="00BB20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toplamı</w:t>
            </w:r>
          </w:p>
        </w:tc>
        <w:tc>
          <w:tcPr>
            <w:tcW w:w="2005" w:type="dxa"/>
          </w:tcPr>
          <w:p w14:paraId="48AC76AF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1B51F949" w14:textId="77777777" w:rsidR="003D1C12" w:rsidRPr="00117CFC" w:rsidRDefault="00BB20C6" w:rsidP="00117CFC">
            <w:pPr>
              <w:pStyle w:val="TableParagraph"/>
              <w:spacing w:line="210" w:lineRule="exact"/>
              <w:ind w:left="13" w:right="1"/>
              <w:jc w:val="center"/>
              <w:rPr>
                <w:sz w:val="20"/>
                <w:szCs w:val="20"/>
              </w:rPr>
            </w:pPr>
            <w:r w:rsidRPr="00117CFC">
              <w:rPr>
                <w:spacing w:val="-5"/>
                <w:sz w:val="20"/>
                <w:szCs w:val="20"/>
              </w:rPr>
              <w:t>100</w:t>
            </w:r>
          </w:p>
        </w:tc>
      </w:tr>
      <w:tr w:rsidR="003D1C12" w14:paraId="077FBD51" w14:textId="77777777">
        <w:trPr>
          <w:trHeight w:val="230"/>
        </w:trPr>
        <w:tc>
          <w:tcPr>
            <w:tcW w:w="7161" w:type="dxa"/>
          </w:tcPr>
          <w:p w14:paraId="335DC99F" w14:textId="77777777" w:rsidR="003D1C12" w:rsidRDefault="00BB20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çalışmaları</w:t>
            </w:r>
          </w:p>
        </w:tc>
        <w:tc>
          <w:tcPr>
            <w:tcW w:w="2005" w:type="dxa"/>
          </w:tcPr>
          <w:p w14:paraId="300CA7F6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709461FB" w14:textId="77777777" w:rsidR="003D1C12" w:rsidRPr="00117CFC" w:rsidRDefault="003D1C12" w:rsidP="00117C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D1C12" w14:paraId="6DF9538D" w14:textId="77777777">
        <w:trPr>
          <w:trHeight w:val="230"/>
        </w:trPr>
        <w:tc>
          <w:tcPr>
            <w:tcW w:w="7161" w:type="dxa"/>
          </w:tcPr>
          <w:p w14:paraId="4A8E8BE4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2005" w:type="dxa"/>
          </w:tcPr>
          <w:p w14:paraId="59997DE5" w14:textId="77777777" w:rsidR="003D1C12" w:rsidRDefault="00BB20C6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07" w:type="dxa"/>
          </w:tcPr>
          <w:p w14:paraId="707FB2C0" w14:textId="58050052" w:rsidR="003D1C12" w:rsidRPr="00117CFC" w:rsidRDefault="00BB20C6" w:rsidP="00117CFC">
            <w:pPr>
              <w:pStyle w:val="TableParagraph"/>
              <w:spacing w:line="210" w:lineRule="exact"/>
              <w:ind w:left="13" w:right="5"/>
              <w:jc w:val="center"/>
              <w:rPr>
                <w:sz w:val="20"/>
                <w:szCs w:val="20"/>
              </w:rPr>
            </w:pPr>
            <w:proofErr w:type="gramStart"/>
            <w:r w:rsidRPr="00117CFC">
              <w:rPr>
                <w:spacing w:val="-5"/>
                <w:sz w:val="20"/>
                <w:szCs w:val="20"/>
              </w:rPr>
              <w:t>%</w:t>
            </w:r>
            <w:r w:rsidR="00117CFC" w:rsidRPr="00117CFC">
              <w:rPr>
                <w:spacing w:val="-5"/>
                <w:sz w:val="20"/>
                <w:szCs w:val="20"/>
              </w:rPr>
              <w:t>50</w:t>
            </w:r>
            <w:proofErr w:type="gramEnd"/>
          </w:p>
        </w:tc>
      </w:tr>
      <w:tr w:rsidR="003D1C12" w14:paraId="3BAB71F1" w14:textId="77777777">
        <w:trPr>
          <w:trHeight w:val="230"/>
        </w:trPr>
        <w:tc>
          <w:tcPr>
            <w:tcW w:w="7161" w:type="dxa"/>
          </w:tcPr>
          <w:p w14:paraId="11074655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005" w:type="dxa"/>
          </w:tcPr>
          <w:p w14:paraId="5F21D2F7" w14:textId="00C46D16" w:rsidR="003D1C12" w:rsidRDefault="003D1C12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2007" w:type="dxa"/>
          </w:tcPr>
          <w:p w14:paraId="2FA72E64" w14:textId="7BBD13B5" w:rsidR="003D1C12" w:rsidRPr="00117CFC" w:rsidRDefault="003D1C12" w:rsidP="00117CFC">
            <w:pPr>
              <w:pStyle w:val="TableParagraph"/>
              <w:spacing w:line="210" w:lineRule="exact"/>
              <w:ind w:left="13" w:right="5"/>
              <w:jc w:val="center"/>
              <w:rPr>
                <w:sz w:val="20"/>
                <w:szCs w:val="20"/>
              </w:rPr>
            </w:pPr>
          </w:p>
        </w:tc>
      </w:tr>
      <w:tr w:rsidR="003D1C12" w14:paraId="6FC097CD" w14:textId="77777777">
        <w:trPr>
          <w:trHeight w:val="230"/>
        </w:trPr>
        <w:tc>
          <w:tcPr>
            <w:tcW w:w="7161" w:type="dxa"/>
          </w:tcPr>
          <w:p w14:paraId="3B3F0C8F" w14:textId="77777777" w:rsidR="003D1C12" w:rsidRDefault="00BB20C6" w:rsidP="00117CF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2005" w:type="dxa"/>
          </w:tcPr>
          <w:p w14:paraId="7CD193E6" w14:textId="0A9993D3" w:rsidR="003D1C12" w:rsidRDefault="00117CFC" w:rsidP="00117CF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07" w:type="dxa"/>
          </w:tcPr>
          <w:p w14:paraId="0F23E97A" w14:textId="255A6322" w:rsidR="003D1C12" w:rsidRPr="00117CFC" w:rsidRDefault="00117CFC" w:rsidP="00117CF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117CFC">
              <w:rPr>
                <w:sz w:val="20"/>
                <w:szCs w:val="20"/>
              </w:rPr>
              <w:t>%50</w:t>
            </w:r>
            <w:proofErr w:type="gramEnd"/>
          </w:p>
        </w:tc>
      </w:tr>
      <w:tr w:rsidR="003D1C12" w14:paraId="3DF188BF" w14:textId="77777777">
        <w:trPr>
          <w:trHeight w:val="230"/>
        </w:trPr>
        <w:tc>
          <w:tcPr>
            <w:tcW w:w="7161" w:type="dxa"/>
          </w:tcPr>
          <w:p w14:paraId="4A8C934D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Laboratuvar</w:t>
            </w:r>
          </w:p>
        </w:tc>
        <w:tc>
          <w:tcPr>
            <w:tcW w:w="2005" w:type="dxa"/>
          </w:tcPr>
          <w:p w14:paraId="0DFBC652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0EF3E6FF" w14:textId="77777777" w:rsidR="003D1C12" w:rsidRPr="00117CFC" w:rsidRDefault="003D1C12" w:rsidP="00117C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D1C12" w14:paraId="6368AD29" w14:textId="77777777">
        <w:trPr>
          <w:trHeight w:val="230"/>
        </w:trPr>
        <w:tc>
          <w:tcPr>
            <w:tcW w:w="7161" w:type="dxa"/>
          </w:tcPr>
          <w:p w14:paraId="7617E57E" w14:textId="77777777" w:rsidR="003D1C12" w:rsidRDefault="00BB20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toplamı</w:t>
            </w:r>
          </w:p>
        </w:tc>
        <w:tc>
          <w:tcPr>
            <w:tcW w:w="2005" w:type="dxa"/>
          </w:tcPr>
          <w:p w14:paraId="0DCC1860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69CFC941" w14:textId="77777777" w:rsidR="003D1C12" w:rsidRPr="00117CFC" w:rsidRDefault="00BB20C6" w:rsidP="00117CFC">
            <w:pPr>
              <w:pStyle w:val="TableParagraph"/>
              <w:spacing w:line="210" w:lineRule="exact"/>
              <w:ind w:left="13" w:right="1"/>
              <w:jc w:val="center"/>
              <w:rPr>
                <w:sz w:val="20"/>
                <w:szCs w:val="20"/>
              </w:rPr>
            </w:pPr>
            <w:r w:rsidRPr="00117CFC">
              <w:rPr>
                <w:spacing w:val="-5"/>
                <w:sz w:val="20"/>
                <w:szCs w:val="20"/>
              </w:rPr>
              <w:t>100</w:t>
            </w:r>
          </w:p>
        </w:tc>
      </w:tr>
      <w:tr w:rsidR="003D1C12" w14:paraId="4E4A50B0" w14:textId="77777777">
        <w:trPr>
          <w:trHeight w:val="230"/>
        </w:trPr>
        <w:tc>
          <w:tcPr>
            <w:tcW w:w="7161" w:type="dxa"/>
          </w:tcPr>
          <w:p w14:paraId="41C7E2F9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Katkısı</w:t>
            </w:r>
          </w:p>
        </w:tc>
        <w:tc>
          <w:tcPr>
            <w:tcW w:w="2005" w:type="dxa"/>
          </w:tcPr>
          <w:p w14:paraId="2C5B4592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4488C715" w14:textId="77777777" w:rsidR="003D1C12" w:rsidRPr="00117CFC" w:rsidRDefault="00BB20C6" w:rsidP="00117CFC">
            <w:pPr>
              <w:pStyle w:val="TableParagraph"/>
              <w:spacing w:line="210" w:lineRule="exact"/>
              <w:ind w:left="13" w:right="5"/>
              <w:jc w:val="center"/>
              <w:rPr>
                <w:sz w:val="20"/>
                <w:szCs w:val="20"/>
              </w:rPr>
            </w:pPr>
            <w:proofErr w:type="gramStart"/>
            <w:r w:rsidRPr="00117CFC">
              <w:rPr>
                <w:spacing w:val="-5"/>
                <w:sz w:val="20"/>
                <w:szCs w:val="20"/>
              </w:rPr>
              <w:t>%40</w:t>
            </w:r>
            <w:proofErr w:type="gramEnd"/>
          </w:p>
        </w:tc>
      </w:tr>
      <w:tr w:rsidR="003D1C12" w14:paraId="6017364B" w14:textId="77777777">
        <w:trPr>
          <w:trHeight w:val="230"/>
        </w:trPr>
        <w:tc>
          <w:tcPr>
            <w:tcW w:w="7161" w:type="dxa"/>
          </w:tcPr>
          <w:p w14:paraId="14064489" w14:textId="77777777" w:rsidR="003D1C12" w:rsidRDefault="00BB20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Katkısı</w:t>
            </w:r>
          </w:p>
        </w:tc>
        <w:tc>
          <w:tcPr>
            <w:tcW w:w="2005" w:type="dxa"/>
          </w:tcPr>
          <w:p w14:paraId="4F7FF204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7A7470C5" w14:textId="77777777" w:rsidR="003D1C12" w:rsidRPr="00117CFC" w:rsidRDefault="00BB20C6" w:rsidP="00117CFC">
            <w:pPr>
              <w:pStyle w:val="TableParagraph"/>
              <w:spacing w:line="210" w:lineRule="exact"/>
              <w:ind w:left="13" w:right="5"/>
              <w:jc w:val="center"/>
              <w:rPr>
                <w:sz w:val="20"/>
                <w:szCs w:val="20"/>
              </w:rPr>
            </w:pPr>
            <w:proofErr w:type="gramStart"/>
            <w:r w:rsidRPr="00117CFC">
              <w:rPr>
                <w:spacing w:val="-5"/>
                <w:sz w:val="20"/>
                <w:szCs w:val="20"/>
              </w:rPr>
              <w:t>%60</w:t>
            </w:r>
            <w:proofErr w:type="gramEnd"/>
          </w:p>
        </w:tc>
      </w:tr>
      <w:tr w:rsidR="003D1C12" w14:paraId="320DBB43" w14:textId="77777777">
        <w:trPr>
          <w:trHeight w:val="230"/>
        </w:trPr>
        <w:tc>
          <w:tcPr>
            <w:tcW w:w="7161" w:type="dxa"/>
          </w:tcPr>
          <w:p w14:paraId="758AB77B" w14:textId="77777777" w:rsidR="003D1C12" w:rsidRDefault="00BB20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Başarı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notunun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toplamı</w:t>
            </w:r>
          </w:p>
        </w:tc>
        <w:tc>
          <w:tcPr>
            <w:tcW w:w="2005" w:type="dxa"/>
          </w:tcPr>
          <w:p w14:paraId="65ADDA86" w14:textId="77777777" w:rsidR="003D1C12" w:rsidRDefault="003D1C12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59A535CC" w14:textId="77777777" w:rsidR="003D1C12" w:rsidRPr="00117CFC" w:rsidRDefault="00BB20C6" w:rsidP="00117CFC">
            <w:pPr>
              <w:pStyle w:val="TableParagraph"/>
              <w:spacing w:line="210" w:lineRule="exact"/>
              <w:ind w:left="13" w:right="1"/>
              <w:jc w:val="center"/>
              <w:rPr>
                <w:sz w:val="20"/>
                <w:szCs w:val="20"/>
              </w:rPr>
            </w:pPr>
            <w:r w:rsidRPr="00117CFC">
              <w:rPr>
                <w:spacing w:val="-5"/>
                <w:sz w:val="20"/>
                <w:szCs w:val="20"/>
              </w:rPr>
              <w:t>100</w:t>
            </w:r>
          </w:p>
        </w:tc>
      </w:tr>
    </w:tbl>
    <w:p w14:paraId="53D5BF3F" w14:textId="77777777" w:rsidR="003D1C12" w:rsidRDefault="00BB20C6">
      <w:pPr>
        <w:pStyle w:val="GvdeMetni"/>
        <w:spacing w:before="229"/>
        <w:ind w:left="226"/>
      </w:pPr>
      <w:r>
        <w:t>Derslerin</w:t>
      </w:r>
      <w:r>
        <w:rPr>
          <w:spacing w:val="-9"/>
        </w:rPr>
        <w:t xml:space="preserve"> </w:t>
      </w:r>
      <w:r>
        <w:t>öğrenme</w:t>
      </w:r>
      <w:r>
        <w:rPr>
          <w:spacing w:val="-8"/>
        </w:rPr>
        <w:t xml:space="preserve"> </w:t>
      </w:r>
      <w:r>
        <w:t>çıktılarının</w:t>
      </w:r>
      <w:r>
        <w:rPr>
          <w:spacing w:val="-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yeterlilikleri</w:t>
      </w:r>
      <w:r>
        <w:rPr>
          <w:spacing w:val="-8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rPr>
          <w:spacing w:val="-2"/>
        </w:rPr>
        <w:t>ilişkilendirilmesi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6"/>
        <w:gridCol w:w="561"/>
        <w:gridCol w:w="573"/>
        <w:gridCol w:w="566"/>
        <w:gridCol w:w="593"/>
      </w:tblGrid>
      <w:tr w:rsidR="003D1C12" w14:paraId="4FF4F590" w14:textId="77777777">
        <w:trPr>
          <w:trHeight w:val="230"/>
        </w:trPr>
        <w:tc>
          <w:tcPr>
            <w:tcW w:w="8536" w:type="dxa"/>
            <w:vMerge w:val="restart"/>
          </w:tcPr>
          <w:p w14:paraId="4A16BFC8" w14:textId="77777777" w:rsidR="003D1C12" w:rsidRDefault="00BB20C6">
            <w:pPr>
              <w:pStyle w:val="TableParagraph"/>
              <w:spacing w:before="12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yeterlilikleri</w:t>
            </w:r>
          </w:p>
        </w:tc>
        <w:tc>
          <w:tcPr>
            <w:tcW w:w="2293" w:type="dxa"/>
            <w:gridSpan w:val="4"/>
          </w:tcPr>
          <w:p w14:paraId="65C84B13" w14:textId="77777777" w:rsidR="003D1C12" w:rsidRDefault="00BB20C6">
            <w:pPr>
              <w:pStyle w:val="TableParagraph"/>
              <w:spacing w:line="210" w:lineRule="exact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Öğrenme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Çıktıları</w:t>
            </w:r>
          </w:p>
        </w:tc>
      </w:tr>
      <w:tr w:rsidR="003D1C12" w14:paraId="7247B591" w14:textId="77777777">
        <w:trPr>
          <w:trHeight w:val="230"/>
        </w:trPr>
        <w:tc>
          <w:tcPr>
            <w:tcW w:w="8536" w:type="dxa"/>
            <w:vMerge/>
            <w:tcBorders>
              <w:top w:val="nil"/>
            </w:tcBorders>
          </w:tcPr>
          <w:p w14:paraId="037D711B" w14:textId="77777777" w:rsidR="003D1C12" w:rsidRDefault="003D1C12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7E68B979" w14:textId="77777777" w:rsidR="003D1C12" w:rsidRDefault="00BB20C6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Ö.Ç.1</w:t>
            </w:r>
          </w:p>
        </w:tc>
        <w:tc>
          <w:tcPr>
            <w:tcW w:w="573" w:type="dxa"/>
          </w:tcPr>
          <w:p w14:paraId="12A05EA8" w14:textId="77777777" w:rsidR="003D1C12" w:rsidRDefault="00BB20C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Ö.Ç.2</w:t>
            </w:r>
          </w:p>
        </w:tc>
        <w:tc>
          <w:tcPr>
            <w:tcW w:w="566" w:type="dxa"/>
          </w:tcPr>
          <w:p w14:paraId="2D5C04B6" w14:textId="77777777" w:rsidR="003D1C12" w:rsidRDefault="00BB20C6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Ö.Ç.3</w:t>
            </w:r>
          </w:p>
        </w:tc>
        <w:tc>
          <w:tcPr>
            <w:tcW w:w="593" w:type="dxa"/>
          </w:tcPr>
          <w:p w14:paraId="3E2D7E01" w14:textId="77777777" w:rsidR="003D1C12" w:rsidRDefault="00BB20C6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Ö.Ç.4</w:t>
            </w:r>
          </w:p>
        </w:tc>
      </w:tr>
      <w:tr w:rsidR="003D1C12" w14:paraId="52E50109" w14:textId="77777777">
        <w:trPr>
          <w:trHeight w:val="460"/>
        </w:trPr>
        <w:tc>
          <w:tcPr>
            <w:tcW w:w="8536" w:type="dxa"/>
          </w:tcPr>
          <w:p w14:paraId="440D6746" w14:textId="77777777" w:rsidR="003D1C12" w:rsidRDefault="00BB20C6">
            <w:pPr>
              <w:pStyle w:val="TableParagraph"/>
              <w:tabs>
                <w:tab w:val="left" w:pos="388"/>
              </w:tabs>
              <w:spacing w:line="230" w:lineRule="atLeast"/>
              <w:ind w:left="388" w:right="622" w:hanging="360"/>
              <w:rPr>
                <w:sz w:val="20"/>
              </w:rPr>
            </w:pPr>
            <w:r>
              <w:rPr>
                <w:spacing w:val="-6"/>
                <w:sz w:val="20"/>
              </w:rPr>
              <w:t>1.</w:t>
            </w:r>
            <w:r>
              <w:rPr>
                <w:sz w:val="20"/>
              </w:rPr>
              <w:tab/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bilimine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bilimlerden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edinilen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kanıta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dayalı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teorik bilgileri uygulamada kullanabilme becerisini kazanır.</w:t>
            </w:r>
          </w:p>
        </w:tc>
        <w:tc>
          <w:tcPr>
            <w:tcW w:w="561" w:type="dxa"/>
          </w:tcPr>
          <w:p w14:paraId="513FBBF9" w14:textId="77777777" w:rsidR="003D1C12" w:rsidRDefault="00BB20C6">
            <w:pPr>
              <w:pStyle w:val="TableParagraph"/>
              <w:spacing w:before="115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3" w:type="dxa"/>
          </w:tcPr>
          <w:p w14:paraId="151B2D9B" w14:textId="77777777" w:rsidR="003D1C12" w:rsidRDefault="00BB20C6">
            <w:pPr>
              <w:pStyle w:val="TableParagraph"/>
              <w:spacing w:before="115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14:paraId="4EB1473C" w14:textId="77777777" w:rsidR="003D1C12" w:rsidRDefault="00BB20C6">
            <w:pPr>
              <w:pStyle w:val="TableParagraph"/>
              <w:spacing w:before="115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3" w:type="dxa"/>
          </w:tcPr>
          <w:p w14:paraId="02069DEB" w14:textId="77777777" w:rsidR="003D1C12" w:rsidRDefault="00BB20C6">
            <w:pPr>
              <w:pStyle w:val="TableParagraph"/>
              <w:spacing w:before="115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3D1C12" w14:paraId="6578F3F1" w14:textId="77777777">
        <w:trPr>
          <w:trHeight w:val="460"/>
        </w:trPr>
        <w:tc>
          <w:tcPr>
            <w:tcW w:w="8536" w:type="dxa"/>
          </w:tcPr>
          <w:p w14:paraId="366586BF" w14:textId="77777777" w:rsidR="003D1C12" w:rsidRDefault="00BB20C6">
            <w:pPr>
              <w:pStyle w:val="TableParagraph"/>
              <w:tabs>
                <w:tab w:val="left" w:pos="388"/>
              </w:tabs>
              <w:spacing w:line="230" w:lineRule="atLeast"/>
              <w:ind w:left="388" w:right="292" w:hanging="360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  <w:t>Mesleki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uygulamalarda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duyulan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ekipman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bilişim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teknolojilerini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kullanma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becerisi </w:t>
            </w:r>
            <w:r>
              <w:rPr>
                <w:spacing w:val="-2"/>
                <w:sz w:val="20"/>
              </w:rPr>
              <w:t>edinir.</w:t>
            </w:r>
          </w:p>
        </w:tc>
        <w:tc>
          <w:tcPr>
            <w:tcW w:w="561" w:type="dxa"/>
          </w:tcPr>
          <w:p w14:paraId="6FEF1B03" w14:textId="77777777" w:rsidR="003D1C12" w:rsidRDefault="00BB20C6">
            <w:pPr>
              <w:pStyle w:val="TableParagraph"/>
              <w:spacing w:before="115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73" w:type="dxa"/>
          </w:tcPr>
          <w:p w14:paraId="42EC22D3" w14:textId="77777777" w:rsidR="003D1C12" w:rsidRDefault="00BB20C6">
            <w:pPr>
              <w:pStyle w:val="TableParagraph"/>
              <w:spacing w:before="115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66" w:type="dxa"/>
          </w:tcPr>
          <w:p w14:paraId="7800BF4E" w14:textId="77777777" w:rsidR="003D1C12" w:rsidRDefault="00BB20C6">
            <w:pPr>
              <w:pStyle w:val="TableParagraph"/>
              <w:spacing w:before="115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93" w:type="dxa"/>
          </w:tcPr>
          <w:p w14:paraId="4FB81E8D" w14:textId="77777777" w:rsidR="003D1C12" w:rsidRDefault="00BB20C6">
            <w:pPr>
              <w:pStyle w:val="TableParagraph"/>
              <w:spacing w:before="115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3D1C12" w14:paraId="248779F0" w14:textId="77777777">
        <w:trPr>
          <w:trHeight w:val="460"/>
        </w:trPr>
        <w:tc>
          <w:tcPr>
            <w:tcW w:w="8536" w:type="dxa"/>
          </w:tcPr>
          <w:p w14:paraId="6C3353E4" w14:textId="77777777" w:rsidR="003D1C12" w:rsidRDefault="00BB20C6">
            <w:pPr>
              <w:pStyle w:val="TableParagraph"/>
              <w:tabs>
                <w:tab w:val="left" w:pos="388"/>
              </w:tabs>
              <w:spacing w:line="232" w:lineRule="exact"/>
              <w:ind w:left="388" w:right="747" w:hanging="360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Topluma,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meslektaşlarına,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çalışanlarına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sağlıklı/hasta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bireye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haklarını, görevlerini ve sorumluluklarını bilir ve mesleki etik kurallara uygun davranmayı öğrenir.</w:t>
            </w:r>
          </w:p>
        </w:tc>
        <w:tc>
          <w:tcPr>
            <w:tcW w:w="561" w:type="dxa"/>
          </w:tcPr>
          <w:p w14:paraId="08264EE3" w14:textId="77777777" w:rsidR="003D1C12" w:rsidRDefault="00BB20C6">
            <w:pPr>
              <w:pStyle w:val="TableParagraph"/>
              <w:spacing w:before="116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73" w:type="dxa"/>
          </w:tcPr>
          <w:p w14:paraId="40AD1416" w14:textId="77777777" w:rsidR="003D1C12" w:rsidRDefault="00BB20C6">
            <w:pPr>
              <w:pStyle w:val="TableParagraph"/>
              <w:spacing w:before="116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66" w:type="dxa"/>
          </w:tcPr>
          <w:p w14:paraId="4AE85D9E" w14:textId="77777777" w:rsidR="003D1C12" w:rsidRDefault="00BB20C6">
            <w:pPr>
              <w:pStyle w:val="TableParagraph"/>
              <w:spacing w:before="116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93" w:type="dxa"/>
          </w:tcPr>
          <w:p w14:paraId="4F5C5721" w14:textId="77777777" w:rsidR="003D1C12" w:rsidRDefault="00BB20C6">
            <w:pPr>
              <w:pStyle w:val="TableParagraph"/>
              <w:spacing w:before="116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3D1C12" w14:paraId="44644830" w14:textId="77777777">
        <w:trPr>
          <w:trHeight w:val="687"/>
        </w:trPr>
        <w:tc>
          <w:tcPr>
            <w:tcW w:w="8536" w:type="dxa"/>
          </w:tcPr>
          <w:p w14:paraId="7C5DA3B5" w14:textId="77777777" w:rsidR="003D1C12" w:rsidRDefault="00BB20C6">
            <w:pPr>
              <w:pStyle w:val="TableParagraph"/>
              <w:tabs>
                <w:tab w:val="left" w:pos="388"/>
              </w:tabs>
              <w:ind w:left="388" w:right="325" w:hanging="360"/>
              <w:rPr>
                <w:sz w:val="20"/>
              </w:rPr>
            </w:pPr>
            <w:r>
              <w:rPr>
                <w:spacing w:val="-6"/>
                <w:sz w:val="20"/>
              </w:rPr>
              <w:t>4.</w:t>
            </w:r>
            <w:r>
              <w:rPr>
                <w:sz w:val="20"/>
              </w:rPr>
              <w:tab/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biliminin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alanlarındaki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karşılaştığı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edindiği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 beceriler sayesinde gözlemleme, saptama, yorumlama, rapor etme ve çözüm üretme becerilerine</w:t>
            </w:r>
          </w:p>
          <w:p w14:paraId="2F5E4773" w14:textId="77777777" w:rsidR="003D1C12" w:rsidRDefault="00BB20C6">
            <w:pPr>
              <w:pStyle w:val="TableParagraph"/>
              <w:spacing w:line="210" w:lineRule="exact"/>
              <w:ind w:left="388"/>
              <w:rPr>
                <w:sz w:val="20"/>
              </w:rPr>
            </w:pPr>
            <w:proofErr w:type="gramStart"/>
            <w:r>
              <w:rPr>
                <w:sz w:val="20"/>
              </w:rPr>
              <w:t>sahip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olur.</w:t>
            </w:r>
          </w:p>
        </w:tc>
        <w:tc>
          <w:tcPr>
            <w:tcW w:w="561" w:type="dxa"/>
          </w:tcPr>
          <w:p w14:paraId="4EE7C172" w14:textId="77777777" w:rsidR="003D1C12" w:rsidRDefault="00BB20C6">
            <w:pPr>
              <w:pStyle w:val="TableParagraph"/>
              <w:spacing w:before="227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73" w:type="dxa"/>
          </w:tcPr>
          <w:p w14:paraId="2BF514DF" w14:textId="77777777" w:rsidR="003D1C12" w:rsidRDefault="00BB20C6">
            <w:pPr>
              <w:pStyle w:val="TableParagraph"/>
              <w:spacing w:before="227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66" w:type="dxa"/>
          </w:tcPr>
          <w:p w14:paraId="742E7C69" w14:textId="77777777" w:rsidR="003D1C12" w:rsidRDefault="00BB20C6">
            <w:pPr>
              <w:pStyle w:val="TableParagraph"/>
              <w:spacing w:before="227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93" w:type="dxa"/>
          </w:tcPr>
          <w:p w14:paraId="3667BA56" w14:textId="77777777" w:rsidR="003D1C12" w:rsidRDefault="00BB20C6">
            <w:pPr>
              <w:pStyle w:val="TableParagraph"/>
              <w:spacing w:before="227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3D1C12" w14:paraId="7053C315" w14:textId="77777777">
        <w:trPr>
          <w:trHeight w:val="458"/>
        </w:trPr>
        <w:tc>
          <w:tcPr>
            <w:tcW w:w="8536" w:type="dxa"/>
          </w:tcPr>
          <w:p w14:paraId="56323633" w14:textId="77777777" w:rsidR="003D1C12" w:rsidRDefault="00BB20C6">
            <w:pPr>
              <w:pStyle w:val="TableParagraph"/>
              <w:tabs>
                <w:tab w:val="left" w:pos="438"/>
              </w:tabs>
              <w:spacing w:line="228" w:lineRule="exact"/>
              <w:ind w:left="388" w:right="352" w:hanging="360"/>
              <w:rPr>
                <w:sz w:val="20"/>
              </w:rPr>
            </w:pPr>
            <w:r>
              <w:rPr>
                <w:spacing w:val="-6"/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Disipliner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disiplinler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ortamlarda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odaklı çalışma ilkeleri ile etkin çalışma becerileri edinir.</w:t>
            </w:r>
          </w:p>
        </w:tc>
        <w:tc>
          <w:tcPr>
            <w:tcW w:w="561" w:type="dxa"/>
          </w:tcPr>
          <w:p w14:paraId="5F56176B" w14:textId="77777777" w:rsidR="003D1C12" w:rsidRDefault="00BB20C6">
            <w:pPr>
              <w:pStyle w:val="TableParagraph"/>
              <w:spacing w:before="113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73" w:type="dxa"/>
          </w:tcPr>
          <w:p w14:paraId="04CD5C5C" w14:textId="77777777" w:rsidR="003D1C12" w:rsidRDefault="00BB20C6">
            <w:pPr>
              <w:pStyle w:val="TableParagraph"/>
              <w:spacing w:before="113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66" w:type="dxa"/>
          </w:tcPr>
          <w:p w14:paraId="555CEBE5" w14:textId="77777777" w:rsidR="003D1C12" w:rsidRDefault="00BB20C6">
            <w:pPr>
              <w:pStyle w:val="TableParagraph"/>
              <w:spacing w:before="113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93" w:type="dxa"/>
          </w:tcPr>
          <w:p w14:paraId="68D28C0D" w14:textId="77777777" w:rsidR="003D1C12" w:rsidRDefault="00BB20C6">
            <w:pPr>
              <w:pStyle w:val="TableParagraph"/>
              <w:spacing w:before="113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3D1C12" w14:paraId="178517EE" w14:textId="77777777">
        <w:trPr>
          <w:trHeight w:val="690"/>
        </w:trPr>
        <w:tc>
          <w:tcPr>
            <w:tcW w:w="8536" w:type="dxa"/>
          </w:tcPr>
          <w:p w14:paraId="58700034" w14:textId="77777777" w:rsidR="003D1C12" w:rsidRDefault="00BB20C6">
            <w:pPr>
              <w:pStyle w:val="TableParagraph"/>
              <w:tabs>
                <w:tab w:val="left" w:pos="388"/>
              </w:tabs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alanında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edindiği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teorik,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uygulamalı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becerileri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  <w:p w14:paraId="5BC4A33B" w14:textId="77777777" w:rsidR="003D1C12" w:rsidRDefault="00BB20C6">
            <w:pPr>
              <w:pStyle w:val="TableParagraph"/>
              <w:spacing w:line="230" w:lineRule="atLeast"/>
              <w:ind w:left="388" w:right="292"/>
              <w:rPr>
                <w:sz w:val="20"/>
              </w:rPr>
            </w:pPr>
            <w:proofErr w:type="gramStart"/>
            <w:r>
              <w:rPr>
                <w:sz w:val="20"/>
              </w:rPr>
              <w:t>araştırmayı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planlar,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yapar/veri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toplar,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eder, yorumlar ve rapor etme yeteneği kazanır.</w:t>
            </w:r>
          </w:p>
        </w:tc>
        <w:tc>
          <w:tcPr>
            <w:tcW w:w="561" w:type="dxa"/>
          </w:tcPr>
          <w:p w14:paraId="21B6EE32" w14:textId="77777777" w:rsidR="003D1C12" w:rsidRDefault="003D1C12">
            <w:pPr>
              <w:pStyle w:val="TableParagraph"/>
              <w:rPr>
                <w:b/>
                <w:sz w:val="20"/>
              </w:rPr>
            </w:pPr>
          </w:p>
          <w:p w14:paraId="01DCACE4" w14:textId="77777777" w:rsidR="003D1C12" w:rsidRDefault="00BB20C6">
            <w:pPr>
              <w:pStyle w:val="TableParagraph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73" w:type="dxa"/>
          </w:tcPr>
          <w:p w14:paraId="09E14733" w14:textId="77777777" w:rsidR="003D1C12" w:rsidRDefault="003D1C12">
            <w:pPr>
              <w:pStyle w:val="TableParagraph"/>
              <w:rPr>
                <w:b/>
                <w:sz w:val="20"/>
              </w:rPr>
            </w:pPr>
          </w:p>
          <w:p w14:paraId="227534FE" w14:textId="77777777" w:rsidR="003D1C12" w:rsidRDefault="00BB20C6"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66" w:type="dxa"/>
          </w:tcPr>
          <w:p w14:paraId="057EA6FF" w14:textId="77777777" w:rsidR="003D1C12" w:rsidRDefault="003D1C12">
            <w:pPr>
              <w:pStyle w:val="TableParagraph"/>
              <w:rPr>
                <w:b/>
                <w:sz w:val="20"/>
              </w:rPr>
            </w:pPr>
          </w:p>
          <w:p w14:paraId="66D927BD" w14:textId="77777777" w:rsidR="003D1C12" w:rsidRDefault="00BB20C6">
            <w:pPr>
              <w:pStyle w:val="TableParagraph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93" w:type="dxa"/>
          </w:tcPr>
          <w:p w14:paraId="33D66E77" w14:textId="77777777" w:rsidR="003D1C12" w:rsidRDefault="003D1C12">
            <w:pPr>
              <w:pStyle w:val="TableParagraph"/>
              <w:rPr>
                <w:b/>
                <w:sz w:val="20"/>
              </w:rPr>
            </w:pPr>
          </w:p>
          <w:p w14:paraId="4458A37F" w14:textId="77777777" w:rsidR="003D1C12" w:rsidRDefault="00BB20C6">
            <w:pPr>
              <w:pStyle w:val="TableParagraph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3D1C12" w14:paraId="12DD1680" w14:textId="77777777">
        <w:trPr>
          <w:trHeight w:val="460"/>
        </w:trPr>
        <w:tc>
          <w:tcPr>
            <w:tcW w:w="8536" w:type="dxa"/>
          </w:tcPr>
          <w:p w14:paraId="67F3C24D" w14:textId="77777777" w:rsidR="003D1C12" w:rsidRDefault="00BB20C6">
            <w:pPr>
              <w:pStyle w:val="TableParagraph"/>
              <w:tabs>
                <w:tab w:val="left" w:pos="388"/>
              </w:tabs>
              <w:spacing w:line="230" w:lineRule="atLeast"/>
              <w:ind w:left="388" w:right="400" w:hanging="360"/>
              <w:rPr>
                <w:sz w:val="20"/>
              </w:rPr>
            </w:pPr>
            <w:r>
              <w:rPr>
                <w:spacing w:val="-6"/>
                <w:sz w:val="20"/>
              </w:rPr>
              <w:t>7.</w:t>
            </w:r>
            <w:r>
              <w:rPr>
                <w:sz w:val="20"/>
              </w:rPr>
              <w:tab/>
              <w:t>Sağlıklı/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altındaki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bireylerin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yaşamı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boyunca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önüne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alarak öneriler geliştirir.</w:t>
            </w:r>
          </w:p>
        </w:tc>
        <w:tc>
          <w:tcPr>
            <w:tcW w:w="561" w:type="dxa"/>
          </w:tcPr>
          <w:p w14:paraId="0D71F0B2" w14:textId="77777777" w:rsidR="003D1C12" w:rsidRDefault="00BB20C6">
            <w:pPr>
              <w:pStyle w:val="TableParagraph"/>
              <w:spacing w:before="115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3" w:type="dxa"/>
          </w:tcPr>
          <w:p w14:paraId="672BA5A4" w14:textId="77777777" w:rsidR="003D1C12" w:rsidRDefault="00BB20C6">
            <w:pPr>
              <w:pStyle w:val="TableParagraph"/>
              <w:spacing w:before="115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14:paraId="107E81A3" w14:textId="77777777" w:rsidR="003D1C12" w:rsidRDefault="00BB20C6">
            <w:pPr>
              <w:pStyle w:val="TableParagraph"/>
              <w:spacing w:before="115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3" w:type="dxa"/>
          </w:tcPr>
          <w:p w14:paraId="604003C2" w14:textId="77777777" w:rsidR="003D1C12" w:rsidRDefault="00BB20C6">
            <w:pPr>
              <w:pStyle w:val="TableParagraph"/>
              <w:spacing w:before="115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3D1C12" w14:paraId="6FEF52B2" w14:textId="77777777">
        <w:trPr>
          <w:trHeight w:val="460"/>
        </w:trPr>
        <w:tc>
          <w:tcPr>
            <w:tcW w:w="8536" w:type="dxa"/>
          </w:tcPr>
          <w:p w14:paraId="46B4EAFD" w14:textId="77777777" w:rsidR="003D1C12" w:rsidRDefault="00BB20C6">
            <w:pPr>
              <w:pStyle w:val="TableParagraph"/>
              <w:tabs>
                <w:tab w:val="left" w:pos="388"/>
              </w:tabs>
              <w:spacing w:line="230" w:lineRule="atLeast"/>
              <w:ind w:left="388" w:right="245" w:hanging="360"/>
              <w:rPr>
                <w:sz w:val="20"/>
              </w:rPr>
            </w:pPr>
            <w:r>
              <w:rPr>
                <w:spacing w:val="-6"/>
                <w:sz w:val="20"/>
              </w:rPr>
              <w:t>8.</w:t>
            </w:r>
            <w:r>
              <w:rPr>
                <w:sz w:val="20"/>
              </w:rPr>
              <w:tab/>
              <w:t>Bireyin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toplumun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doğrultusunda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politikalarının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oluşturulmasına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 uygulanmasına yönelik bilgi edinir.</w:t>
            </w:r>
          </w:p>
        </w:tc>
        <w:tc>
          <w:tcPr>
            <w:tcW w:w="561" w:type="dxa"/>
          </w:tcPr>
          <w:p w14:paraId="25A7D87C" w14:textId="77777777" w:rsidR="003D1C12" w:rsidRDefault="00BB20C6">
            <w:pPr>
              <w:pStyle w:val="TableParagraph"/>
              <w:spacing w:before="115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3" w:type="dxa"/>
          </w:tcPr>
          <w:p w14:paraId="3328C817" w14:textId="77777777" w:rsidR="003D1C12" w:rsidRDefault="00BB20C6">
            <w:pPr>
              <w:pStyle w:val="TableParagraph"/>
              <w:spacing w:before="115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14:paraId="3E90F94A" w14:textId="77777777" w:rsidR="003D1C12" w:rsidRDefault="00BB20C6">
            <w:pPr>
              <w:pStyle w:val="TableParagraph"/>
              <w:spacing w:before="115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3" w:type="dxa"/>
          </w:tcPr>
          <w:p w14:paraId="5AB86B0A" w14:textId="77777777" w:rsidR="003D1C12" w:rsidRDefault="00BB20C6">
            <w:pPr>
              <w:pStyle w:val="TableParagraph"/>
              <w:spacing w:before="115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3D1C12" w14:paraId="014D9220" w14:textId="77777777">
        <w:trPr>
          <w:trHeight w:val="460"/>
        </w:trPr>
        <w:tc>
          <w:tcPr>
            <w:tcW w:w="8536" w:type="dxa"/>
          </w:tcPr>
          <w:p w14:paraId="4B445E5D" w14:textId="77777777" w:rsidR="003D1C12" w:rsidRDefault="00BB20C6">
            <w:pPr>
              <w:pStyle w:val="TableParagraph"/>
              <w:tabs>
                <w:tab w:val="left" w:pos="388"/>
              </w:tabs>
              <w:spacing w:line="228" w:lineRule="exact"/>
              <w:ind w:left="388" w:right="550" w:hanging="360"/>
              <w:rPr>
                <w:sz w:val="20"/>
              </w:rPr>
            </w:pPr>
            <w:r>
              <w:rPr>
                <w:spacing w:val="-6"/>
                <w:sz w:val="20"/>
              </w:rPr>
              <w:t>9.</w:t>
            </w:r>
            <w:r>
              <w:rPr>
                <w:sz w:val="20"/>
              </w:rPr>
              <w:tab/>
              <w:t>Mesleki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düzeyde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gelişmeleri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ederek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kendini geliştirir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 yaşam boyu öğrenme bilincini kazanır.</w:t>
            </w:r>
          </w:p>
        </w:tc>
        <w:tc>
          <w:tcPr>
            <w:tcW w:w="561" w:type="dxa"/>
          </w:tcPr>
          <w:p w14:paraId="18E4FE9D" w14:textId="77777777" w:rsidR="003D1C12" w:rsidRDefault="00BB20C6">
            <w:pPr>
              <w:pStyle w:val="TableParagraph"/>
              <w:spacing w:before="115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3" w:type="dxa"/>
          </w:tcPr>
          <w:p w14:paraId="240884EF" w14:textId="77777777" w:rsidR="003D1C12" w:rsidRDefault="00BB20C6">
            <w:pPr>
              <w:pStyle w:val="TableParagraph"/>
              <w:spacing w:before="115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14:paraId="75E08BA1" w14:textId="77777777" w:rsidR="003D1C12" w:rsidRDefault="00BB20C6">
            <w:pPr>
              <w:pStyle w:val="TableParagraph"/>
              <w:spacing w:before="115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93" w:type="dxa"/>
          </w:tcPr>
          <w:p w14:paraId="42599247" w14:textId="77777777" w:rsidR="003D1C12" w:rsidRDefault="00BB20C6">
            <w:pPr>
              <w:pStyle w:val="TableParagraph"/>
              <w:spacing w:before="115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14:paraId="17EB916C" w14:textId="77777777" w:rsidR="003D1C12" w:rsidRDefault="00BB20C6">
      <w:pPr>
        <w:spacing w:before="2"/>
        <w:ind w:left="226"/>
        <w:rPr>
          <w:sz w:val="20"/>
        </w:rPr>
      </w:pPr>
      <w:r>
        <w:rPr>
          <w:b/>
          <w:sz w:val="20"/>
        </w:rPr>
        <w:t>Yeterliliği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sağlama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düzeyi: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1: </w:t>
      </w:r>
      <w:r>
        <w:rPr>
          <w:sz w:val="20"/>
        </w:rPr>
        <w:t>Düşük</w:t>
      </w:r>
      <w:r>
        <w:rPr>
          <w:b/>
          <w:sz w:val="20"/>
        </w:rPr>
        <w:t>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Düşük/Orta</w:t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Orta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Yüksek</w:t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5: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Mükemmel</w:t>
      </w:r>
    </w:p>
    <w:sectPr w:rsidR="003D1C12">
      <w:headerReference w:type="default" r:id="rId12"/>
      <w:footerReference w:type="default" r:id="rId13"/>
      <w:pgSz w:w="11910" w:h="16840"/>
      <w:pgMar w:top="640" w:right="160" w:bottom="600" w:left="340" w:header="434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61923" w14:textId="77777777" w:rsidR="00FF13ED" w:rsidRDefault="00FF13ED">
      <w:r>
        <w:separator/>
      </w:r>
    </w:p>
  </w:endnote>
  <w:endnote w:type="continuationSeparator" w:id="0">
    <w:p w14:paraId="4FCD2BBC" w14:textId="77777777" w:rsidR="00FF13ED" w:rsidRDefault="00FF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39D89" w14:textId="77777777" w:rsidR="003D1C12" w:rsidRDefault="00BB20C6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174144" behindDoc="1" locked="0" layoutInCell="1" allowOverlap="1" wp14:anchorId="105AD51D" wp14:editId="07AE83DE">
              <wp:simplePos x="0" y="0"/>
              <wp:positionH relativeFrom="page">
                <wp:posOffset>6593585</wp:posOffset>
              </wp:positionH>
              <wp:positionV relativeFrom="page">
                <wp:posOffset>10295635</wp:posOffset>
              </wp:positionV>
              <wp:extent cx="62103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01133" w14:textId="77777777" w:rsidR="003D1C12" w:rsidRDefault="00BB20C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rFonts w:ascii="Carlito"/>
                            </w:rPr>
                            <w:t xml:space="preserve">Sayfa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</w:rPr>
                            <w:t>/</w:t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AD5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9.2pt;margin-top:810.7pt;width:48.9pt;height:13.05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" filled="f" stroked="f">
              <v:textbox inset="0,0,0,0">
                <w:txbxContent>
                  <w:p w14:paraId="39101133" w14:textId="77777777" w:rsidR="003D1C12" w:rsidRDefault="00BB20C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rFonts w:ascii="Carlito"/>
                      </w:rPr>
                      <w:t xml:space="preserve">Sayfa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rlito"/>
                      </w:rPr>
                      <w:t>/</w:t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68005" w14:textId="77777777" w:rsidR="003D1C12" w:rsidRDefault="00BB20C6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175168" behindDoc="1" locked="0" layoutInCell="1" allowOverlap="1" wp14:anchorId="2D244281" wp14:editId="63181AB0">
              <wp:simplePos x="0" y="0"/>
              <wp:positionH relativeFrom="page">
                <wp:posOffset>6593585</wp:posOffset>
              </wp:positionH>
              <wp:positionV relativeFrom="page">
                <wp:posOffset>10295635</wp:posOffset>
              </wp:positionV>
              <wp:extent cx="62103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7BF8D" w14:textId="77777777" w:rsidR="003D1C12" w:rsidRDefault="00BB20C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rFonts w:ascii="Carlito"/>
                            </w:rPr>
                            <w:t xml:space="preserve">Sayfa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</w:rPr>
                            <w:t>/</w:t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4428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19.2pt;margin-top:810.7pt;width:48.9pt;height:13.05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" filled="f" stroked="f">
              <v:textbox inset="0,0,0,0">
                <w:txbxContent>
                  <w:p w14:paraId="4907BF8D" w14:textId="77777777" w:rsidR="003D1C12" w:rsidRDefault="00BB20C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rFonts w:ascii="Carlito"/>
                      </w:rPr>
                      <w:t xml:space="preserve">Sayfa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rlito"/>
                      </w:rPr>
                      <w:t>/</w:t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F1B89" w14:textId="77777777" w:rsidR="00FF13ED" w:rsidRDefault="00FF13ED">
      <w:r>
        <w:separator/>
      </w:r>
    </w:p>
  </w:footnote>
  <w:footnote w:type="continuationSeparator" w:id="0">
    <w:p w14:paraId="7FB1DA44" w14:textId="77777777" w:rsidR="00FF13ED" w:rsidRDefault="00FF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80298" w14:textId="77777777" w:rsidR="003D1C12" w:rsidRDefault="00BB20C6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173632" behindDoc="1" locked="0" layoutInCell="1" allowOverlap="1" wp14:anchorId="4109A4D1" wp14:editId="2A04AC83">
              <wp:simplePos x="0" y="0"/>
              <wp:positionH relativeFrom="page">
                <wp:posOffset>346963</wp:posOffset>
              </wp:positionH>
              <wp:positionV relativeFrom="page">
                <wp:posOffset>263201</wp:posOffset>
              </wp:positionV>
              <wp:extent cx="40290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90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4CB3F" w14:textId="77777777" w:rsidR="003D1C12" w:rsidRDefault="00BB20C6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BDB301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Yetişkin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Hastalıklarında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Beslenme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Diyetetik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Uygulamaları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9A4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3pt;margin-top:20.7pt;width:317.25pt;height:13.05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" filled="f" stroked="f">
              <v:textbox inset="0,0,0,0">
                <w:txbxContent>
                  <w:p w14:paraId="2EC4CB3F" w14:textId="77777777" w:rsidR="003D1C12" w:rsidRDefault="00BB20C6">
                    <w:pPr>
                      <w:pStyle w:val="GvdeMetni"/>
                      <w:spacing w:before="10"/>
                      <w:ind w:left="20"/>
                    </w:pPr>
                    <w:r>
                      <w:t>BDB301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Yetişkin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Hastalıklarında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Beslenme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Diyetetik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Uygulamaları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DFEF3" w14:textId="77777777" w:rsidR="003D1C12" w:rsidRDefault="00BB20C6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174656" behindDoc="1" locked="0" layoutInCell="1" allowOverlap="1" wp14:anchorId="4D059651" wp14:editId="6A6483E1">
              <wp:simplePos x="0" y="0"/>
              <wp:positionH relativeFrom="page">
                <wp:posOffset>346963</wp:posOffset>
              </wp:positionH>
              <wp:positionV relativeFrom="page">
                <wp:posOffset>263201</wp:posOffset>
              </wp:positionV>
              <wp:extent cx="139636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63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42F424" w14:textId="77777777" w:rsidR="003D1C12" w:rsidRDefault="00BB20C6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Öğrenci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İş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Yükü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Tablosu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5965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.3pt;margin-top:20.7pt;width:109.95pt;height:13.05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" filled="f" stroked="f">
              <v:textbox inset="0,0,0,0">
                <w:txbxContent>
                  <w:p w14:paraId="5442F424" w14:textId="77777777" w:rsidR="003D1C12" w:rsidRDefault="00BB20C6">
                    <w:pPr>
                      <w:pStyle w:val="GvdeMetni"/>
                      <w:spacing w:before="10"/>
                      <w:ind w:left="20"/>
                    </w:pPr>
                    <w:r>
                      <w:t>Öğrenci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İş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Yükü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Tablosu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84CEF"/>
    <w:multiLevelType w:val="hybridMultilevel"/>
    <w:tmpl w:val="621E6EF4"/>
    <w:lvl w:ilvl="0" w:tplc="0792C73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74E31F0">
      <w:numFmt w:val="bullet"/>
      <w:lvlText w:val="•"/>
      <w:lvlJc w:val="left"/>
      <w:pPr>
        <w:ind w:left="1254" w:hanging="360"/>
      </w:pPr>
      <w:rPr>
        <w:rFonts w:hint="default"/>
        <w:lang w:val="tr-TR" w:eastAsia="en-US" w:bidi="ar-SA"/>
      </w:rPr>
    </w:lvl>
    <w:lvl w:ilvl="2" w:tplc="4CE2FC18">
      <w:numFmt w:val="bullet"/>
      <w:lvlText w:val="•"/>
      <w:lvlJc w:val="left"/>
      <w:pPr>
        <w:ind w:left="2049" w:hanging="360"/>
      </w:pPr>
      <w:rPr>
        <w:rFonts w:hint="default"/>
        <w:lang w:val="tr-TR" w:eastAsia="en-US" w:bidi="ar-SA"/>
      </w:rPr>
    </w:lvl>
    <w:lvl w:ilvl="3" w:tplc="B5948E8E">
      <w:numFmt w:val="bullet"/>
      <w:lvlText w:val="•"/>
      <w:lvlJc w:val="left"/>
      <w:pPr>
        <w:ind w:left="2844" w:hanging="360"/>
      </w:pPr>
      <w:rPr>
        <w:rFonts w:hint="default"/>
        <w:lang w:val="tr-TR" w:eastAsia="en-US" w:bidi="ar-SA"/>
      </w:rPr>
    </w:lvl>
    <w:lvl w:ilvl="4" w:tplc="4190B934">
      <w:numFmt w:val="bullet"/>
      <w:lvlText w:val="•"/>
      <w:lvlJc w:val="left"/>
      <w:pPr>
        <w:ind w:left="3639" w:hanging="360"/>
      </w:pPr>
      <w:rPr>
        <w:rFonts w:hint="default"/>
        <w:lang w:val="tr-TR" w:eastAsia="en-US" w:bidi="ar-SA"/>
      </w:rPr>
    </w:lvl>
    <w:lvl w:ilvl="5" w:tplc="8AA42644">
      <w:numFmt w:val="bullet"/>
      <w:lvlText w:val="•"/>
      <w:lvlJc w:val="left"/>
      <w:pPr>
        <w:ind w:left="4434" w:hanging="360"/>
      </w:pPr>
      <w:rPr>
        <w:rFonts w:hint="default"/>
        <w:lang w:val="tr-TR" w:eastAsia="en-US" w:bidi="ar-SA"/>
      </w:rPr>
    </w:lvl>
    <w:lvl w:ilvl="6" w:tplc="48CC4A4A">
      <w:numFmt w:val="bullet"/>
      <w:lvlText w:val="•"/>
      <w:lvlJc w:val="left"/>
      <w:pPr>
        <w:ind w:left="5229" w:hanging="360"/>
      </w:pPr>
      <w:rPr>
        <w:rFonts w:hint="default"/>
        <w:lang w:val="tr-TR" w:eastAsia="en-US" w:bidi="ar-SA"/>
      </w:rPr>
    </w:lvl>
    <w:lvl w:ilvl="7" w:tplc="600AD1D2">
      <w:numFmt w:val="bullet"/>
      <w:lvlText w:val="•"/>
      <w:lvlJc w:val="left"/>
      <w:pPr>
        <w:ind w:left="6024" w:hanging="360"/>
      </w:pPr>
      <w:rPr>
        <w:rFonts w:hint="default"/>
        <w:lang w:val="tr-TR" w:eastAsia="en-US" w:bidi="ar-SA"/>
      </w:rPr>
    </w:lvl>
    <w:lvl w:ilvl="8" w:tplc="03D8C8F4">
      <w:numFmt w:val="bullet"/>
      <w:lvlText w:val="•"/>
      <w:lvlJc w:val="left"/>
      <w:pPr>
        <w:ind w:left="681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6BC51D4"/>
    <w:multiLevelType w:val="hybridMultilevel"/>
    <w:tmpl w:val="D88023B2"/>
    <w:lvl w:ilvl="0" w:tplc="DE423DE8">
      <w:start w:val="1"/>
      <w:numFmt w:val="decimal"/>
      <w:lvlText w:val="%1."/>
      <w:lvlJc w:val="left"/>
      <w:pPr>
        <w:ind w:left="4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EAAD8D2">
      <w:numFmt w:val="bullet"/>
      <w:lvlText w:val="•"/>
      <w:lvlJc w:val="left"/>
      <w:pPr>
        <w:ind w:left="1236" w:hanging="360"/>
      </w:pPr>
      <w:rPr>
        <w:rFonts w:hint="default"/>
        <w:lang w:val="tr-TR" w:eastAsia="en-US" w:bidi="ar-SA"/>
      </w:rPr>
    </w:lvl>
    <w:lvl w:ilvl="2" w:tplc="883E2B4E">
      <w:numFmt w:val="bullet"/>
      <w:lvlText w:val="•"/>
      <w:lvlJc w:val="left"/>
      <w:pPr>
        <w:ind w:left="2033" w:hanging="360"/>
      </w:pPr>
      <w:rPr>
        <w:rFonts w:hint="default"/>
        <w:lang w:val="tr-TR" w:eastAsia="en-US" w:bidi="ar-SA"/>
      </w:rPr>
    </w:lvl>
    <w:lvl w:ilvl="3" w:tplc="9A486728">
      <w:numFmt w:val="bullet"/>
      <w:lvlText w:val="•"/>
      <w:lvlJc w:val="left"/>
      <w:pPr>
        <w:ind w:left="2830" w:hanging="360"/>
      </w:pPr>
      <w:rPr>
        <w:rFonts w:hint="default"/>
        <w:lang w:val="tr-TR" w:eastAsia="en-US" w:bidi="ar-SA"/>
      </w:rPr>
    </w:lvl>
    <w:lvl w:ilvl="4" w:tplc="0B3C62CC">
      <w:numFmt w:val="bullet"/>
      <w:lvlText w:val="•"/>
      <w:lvlJc w:val="left"/>
      <w:pPr>
        <w:ind w:left="3627" w:hanging="360"/>
      </w:pPr>
      <w:rPr>
        <w:rFonts w:hint="default"/>
        <w:lang w:val="tr-TR" w:eastAsia="en-US" w:bidi="ar-SA"/>
      </w:rPr>
    </w:lvl>
    <w:lvl w:ilvl="5" w:tplc="8AA09574">
      <w:numFmt w:val="bullet"/>
      <w:lvlText w:val="•"/>
      <w:lvlJc w:val="left"/>
      <w:pPr>
        <w:ind w:left="4424" w:hanging="360"/>
      </w:pPr>
      <w:rPr>
        <w:rFonts w:hint="default"/>
        <w:lang w:val="tr-TR" w:eastAsia="en-US" w:bidi="ar-SA"/>
      </w:rPr>
    </w:lvl>
    <w:lvl w:ilvl="6" w:tplc="24C64310">
      <w:numFmt w:val="bullet"/>
      <w:lvlText w:val="•"/>
      <w:lvlJc w:val="left"/>
      <w:pPr>
        <w:ind w:left="5221" w:hanging="360"/>
      </w:pPr>
      <w:rPr>
        <w:rFonts w:hint="default"/>
        <w:lang w:val="tr-TR" w:eastAsia="en-US" w:bidi="ar-SA"/>
      </w:rPr>
    </w:lvl>
    <w:lvl w:ilvl="7" w:tplc="3860164C">
      <w:numFmt w:val="bullet"/>
      <w:lvlText w:val="•"/>
      <w:lvlJc w:val="left"/>
      <w:pPr>
        <w:ind w:left="6018" w:hanging="360"/>
      </w:pPr>
      <w:rPr>
        <w:rFonts w:hint="default"/>
        <w:lang w:val="tr-TR" w:eastAsia="en-US" w:bidi="ar-SA"/>
      </w:rPr>
    </w:lvl>
    <w:lvl w:ilvl="8" w:tplc="B08EDEC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</w:abstractNum>
  <w:num w:numId="1" w16cid:durableId="1447040211">
    <w:abstractNumId w:val="0"/>
  </w:num>
  <w:num w:numId="2" w16cid:durableId="97317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C12"/>
    <w:rsid w:val="00117CFC"/>
    <w:rsid w:val="003D1C12"/>
    <w:rsid w:val="006C77B8"/>
    <w:rsid w:val="00BB20C6"/>
    <w:rsid w:val="00D16EA3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AB09"/>
  <w15:docId w15:val="{EA8E7BC1-23BC-4866-A8C4-D2134895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eslenmevediyetdergisi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9E8FBC375B44BBA2DFD1CE9F49396" ma:contentTypeVersion="18" ma:contentTypeDescription="Create a new document." ma:contentTypeScope="" ma:versionID="b34bd5a235e5f12eb95556df78b5c8af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d49a6e289e48907f1944e760bf20f002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7E64D3-B637-43E9-B226-EE200489F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B1285-3E28-40F4-833C-683F7FF9AB25}"/>
</file>

<file path=customXml/itemProps3.xml><?xml version="1.0" encoding="utf-8"?>
<ds:datastoreItem xmlns:ds="http://schemas.openxmlformats.org/officeDocument/2006/customXml" ds:itemID="{0BF98670-4941-4264-A6AD-DD1C32E999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Saadet Ozen</dc:creator>
  <cp:lastModifiedBy>Bekir Çiftçi</cp:lastModifiedBy>
  <cp:revision>3</cp:revision>
  <cp:lastPrinted>2024-06-26T08:10:00Z</cp:lastPrinted>
  <dcterms:created xsi:type="dcterms:W3CDTF">2024-05-10T03:57:00Z</dcterms:created>
  <dcterms:modified xsi:type="dcterms:W3CDTF">2024-06-26T08:10:00Z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2024-05-10T00:00:00Z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0x0101004449E8FBC375B44BBA2DFD1CE9F49396</vt:lpwstr>
  </property>
</Properties>
</file>