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200"/>
        <w:gridCol w:w="2189"/>
        <w:gridCol w:w="1346"/>
        <w:gridCol w:w="1347"/>
        <w:gridCol w:w="1517"/>
        <w:gridCol w:w="836"/>
      </w:tblGrid>
      <w:tr w:rsidR="004B34B9" w14:paraId="19C8DC11" w14:textId="77777777">
        <w:trPr>
          <w:trHeight w:val="460"/>
        </w:trPr>
        <w:tc>
          <w:tcPr>
            <w:tcW w:w="2333" w:type="dxa"/>
          </w:tcPr>
          <w:p w14:paraId="523F15DE" w14:textId="77777777" w:rsidR="004B34B9" w:rsidRDefault="00000000">
            <w:pPr>
              <w:pStyle w:val="TableParagraph"/>
              <w:ind w:left="705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  <w:p w14:paraId="3123F437" w14:textId="71898145" w:rsidR="00550AAA" w:rsidRDefault="00550AAA">
            <w:pPr>
              <w:pStyle w:val="TableParagraph"/>
              <w:ind w:left="7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BES 576 Seminer</w:t>
            </w:r>
          </w:p>
        </w:tc>
        <w:tc>
          <w:tcPr>
            <w:tcW w:w="1200" w:type="dxa"/>
          </w:tcPr>
          <w:p w14:paraId="4B5C9F59" w14:textId="77777777" w:rsidR="004B34B9" w:rsidRDefault="00000000">
            <w:pPr>
              <w:pStyle w:val="TableParagraph"/>
              <w:ind w:right="34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189" w:type="dxa"/>
          </w:tcPr>
          <w:p w14:paraId="3B59EA1B" w14:textId="77777777" w:rsidR="004B34B9" w:rsidRDefault="00000000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Yarıyıl</w:t>
            </w:r>
          </w:p>
        </w:tc>
        <w:tc>
          <w:tcPr>
            <w:tcW w:w="1346" w:type="dxa"/>
          </w:tcPr>
          <w:p w14:paraId="0376E04F" w14:textId="77777777" w:rsidR="004B34B9" w:rsidRDefault="00000000">
            <w:pPr>
              <w:pStyle w:val="TableParagraph"/>
              <w:spacing w:line="230" w:lineRule="atLeast"/>
              <w:ind w:left="187" w:firstLine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Teori </w:t>
            </w:r>
            <w:r>
              <w:rPr>
                <w:b/>
                <w:spacing w:val="-2"/>
                <w:w w:val="90"/>
                <w:sz w:val="20"/>
              </w:rPr>
              <w:t>(saat/hafta)</w:t>
            </w:r>
          </w:p>
        </w:tc>
        <w:tc>
          <w:tcPr>
            <w:tcW w:w="1347" w:type="dxa"/>
          </w:tcPr>
          <w:p w14:paraId="0287E9A8" w14:textId="77777777" w:rsidR="004B34B9" w:rsidRDefault="00000000">
            <w:pPr>
              <w:pStyle w:val="TableParagraph"/>
              <w:spacing w:line="230" w:lineRule="atLeast"/>
              <w:ind w:left="190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Uygulama </w:t>
            </w:r>
            <w:r>
              <w:rPr>
                <w:b/>
                <w:spacing w:val="-2"/>
                <w:w w:val="90"/>
                <w:sz w:val="20"/>
              </w:rPr>
              <w:t>(saat/hafta)</w:t>
            </w:r>
          </w:p>
        </w:tc>
        <w:tc>
          <w:tcPr>
            <w:tcW w:w="1517" w:type="dxa"/>
          </w:tcPr>
          <w:p w14:paraId="331B72ED" w14:textId="77777777" w:rsidR="004B34B9" w:rsidRDefault="00000000">
            <w:pPr>
              <w:pStyle w:val="TableParagraph"/>
              <w:spacing w:line="230" w:lineRule="atLeast"/>
              <w:ind w:left="274" w:hanging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Laboratuvar (saat/hafta)</w:t>
            </w:r>
          </w:p>
        </w:tc>
        <w:tc>
          <w:tcPr>
            <w:tcW w:w="836" w:type="dxa"/>
          </w:tcPr>
          <w:p w14:paraId="3F14BDF9" w14:textId="77777777" w:rsidR="004B34B9" w:rsidRDefault="00000000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4B34B9" w14:paraId="6380CDA4" w14:textId="77777777">
        <w:trPr>
          <w:trHeight w:val="230"/>
        </w:trPr>
        <w:tc>
          <w:tcPr>
            <w:tcW w:w="2333" w:type="dxa"/>
          </w:tcPr>
          <w:p w14:paraId="49AF2D26" w14:textId="77777777" w:rsidR="004B34B9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Seminer</w:t>
            </w:r>
          </w:p>
        </w:tc>
        <w:tc>
          <w:tcPr>
            <w:tcW w:w="1200" w:type="dxa"/>
          </w:tcPr>
          <w:p w14:paraId="6063F4C0" w14:textId="7AB7D802" w:rsidR="004B34B9" w:rsidRDefault="00550AAA">
            <w:pPr>
              <w:pStyle w:val="TableParagraph"/>
              <w:spacing w:line="210" w:lineRule="exact"/>
              <w:ind w:right="366"/>
              <w:jc w:val="right"/>
              <w:rPr>
                <w:sz w:val="20"/>
              </w:rPr>
            </w:pPr>
            <w:r>
              <w:rPr>
                <w:sz w:val="20"/>
              </w:rPr>
              <w:t>BES 576</w:t>
            </w:r>
          </w:p>
        </w:tc>
        <w:tc>
          <w:tcPr>
            <w:tcW w:w="2189" w:type="dxa"/>
          </w:tcPr>
          <w:p w14:paraId="75B163CE" w14:textId="77777777" w:rsidR="004B34B9" w:rsidRDefault="00000000">
            <w:pPr>
              <w:pStyle w:val="TableParagraph"/>
              <w:spacing w:line="210" w:lineRule="exact"/>
              <w:ind w:left="71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Yarıyıl</w:t>
            </w:r>
          </w:p>
        </w:tc>
        <w:tc>
          <w:tcPr>
            <w:tcW w:w="1346" w:type="dxa"/>
          </w:tcPr>
          <w:p w14:paraId="314ED1EB" w14:textId="77777777" w:rsidR="004B34B9" w:rsidRDefault="00000000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7" w:type="dxa"/>
          </w:tcPr>
          <w:p w14:paraId="37D7F66B" w14:textId="77777777" w:rsidR="004B34B9" w:rsidRDefault="00000000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17" w:type="dxa"/>
          </w:tcPr>
          <w:p w14:paraId="73153CBC" w14:textId="77777777" w:rsidR="004B34B9" w:rsidRDefault="00000000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36" w:type="dxa"/>
          </w:tcPr>
          <w:p w14:paraId="10C7FEA6" w14:textId="77777777" w:rsidR="004B34B9" w:rsidRDefault="00000000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4B34B9" w14:paraId="3B62FBA9" w14:textId="77777777">
        <w:trPr>
          <w:trHeight w:val="230"/>
        </w:trPr>
        <w:tc>
          <w:tcPr>
            <w:tcW w:w="2333" w:type="dxa"/>
          </w:tcPr>
          <w:p w14:paraId="5F5DF447" w14:textId="77777777" w:rsidR="004B34B9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Önkoşullar</w:t>
            </w:r>
          </w:p>
        </w:tc>
        <w:tc>
          <w:tcPr>
            <w:tcW w:w="8435" w:type="dxa"/>
            <w:gridSpan w:val="6"/>
          </w:tcPr>
          <w:p w14:paraId="3271309E" w14:textId="77777777" w:rsidR="004B34B9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Yok</w:t>
            </w:r>
          </w:p>
        </w:tc>
      </w:tr>
      <w:tr w:rsidR="004B34B9" w14:paraId="362133C1" w14:textId="77777777">
        <w:trPr>
          <w:trHeight w:val="230"/>
        </w:trPr>
        <w:tc>
          <w:tcPr>
            <w:tcW w:w="2333" w:type="dxa"/>
          </w:tcPr>
          <w:p w14:paraId="5F5D4933" w14:textId="77777777" w:rsidR="004B34B9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dili</w:t>
            </w:r>
          </w:p>
        </w:tc>
        <w:tc>
          <w:tcPr>
            <w:tcW w:w="8435" w:type="dxa"/>
            <w:gridSpan w:val="6"/>
          </w:tcPr>
          <w:p w14:paraId="18CE1C52" w14:textId="77777777" w:rsidR="004B34B9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Türkçe</w:t>
            </w:r>
          </w:p>
        </w:tc>
      </w:tr>
      <w:tr w:rsidR="004B34B9" w14:paraId="4DD80651" w14:textId="77777777">
        <w:trPr>
          <w:trHeight w:val="230"/>
        </w:trPr>
        <w:tc>
          <w:tcPr>
            <w:tcW w:w="2333" w:type="dxa"/>
          </w:tcPr>
          <w:p w14:paraId="32CB5545" w14:textId="77777777" w:rsidR="004B34B9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Türü</w:t>
            </w:r>
          </w:p>
        </w:tc>
        <w:tc>
          <w:tcPr>
            <w:tcW w:w="8435" w:type="dxa"/>
            <w:gridSpan w:val="6"/>
          </w:tcPr>
          <w:p w14:paraId="3D930FF5" w14:textId="77777777" w:rsidR="004B34B9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Zorunlu</w:t>
            </w:r>
          </w:p>
        </w:tc>
      </w:tr>
      <w:tr w:rsidR="004B34B9" w14:paraId="564465A9" w14:textId="77777777">
        <w:trPr>
          <w:trHeight w:val="534"/>
        </w:trPr>
        <w:tc>
          <w:tcPr>
            <w:tcW w:w="2333" w:type="dxa"/>
          </w:tcPr>
          <w:p w14:paraId="737722DF" w14:textId="77777777" w:rsidR="004B34B9" w:rsidRDefault="00000000">
            <w:pPr>
              <w:pStyle w:val="TableParagraph"/>
              <w:ind w:left="112" w:right="79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öğretme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teknikleri</w:t>
            </w:r>
          </w:p>
        </w:tc>
        <w:tc>
          <w:tcPr>
            <w:tcW w:w="8435" w:type="dxa"/>
            <w:gridSpan w:val="6"/>
          </w:tcPr>
          <w:p w14:paraId="3C81AFDC" w14:textId="77777777" w:rsidR="004B34B9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55200" behindDoc="1" locked="0" layoutInCell="1" allowOverlap="1" wp14:anchorId="24A69503" wp14:editId="25AF5940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145998</wp:posOffset>
                      </wp:positionV>
                      <wp:extent cx="33655" cy="14668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146685"/>
                                <a:chOff x="0" y="0"/>
                                <a:chExt cx="33655" cy="14668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365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146685">
                                      <a:moveTo>
                                        <a:pt x="335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33527" y="146303"/>
                                      </a:lnTo>
                                      <a:lnTo>
                                        <a:pt x="33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620918" id="Group 3" o:spid="_x0000_s1026" style="position:absolute;margin-left:42.75pt;margin-top:11.5pt;width:2.65pt;height:11.55pt;z-index:-16161280;mso-wrap-distance-left:0;mso-wrap-distance-right:0" coordsize="3365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">
                      <v:shape id="Graphic 4" o:spid="_x0000_s1027" style="position:absolute;width:33655;height:146685;visibility:visible;mso-wrap-style:square;v-text-anchor:top" coordsize="3365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" path="m33527,l,,,146303r33527,l33527,xe" fillcolor="#f5f5f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Anlatım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yöntemi,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kullanma,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Soru-cevap,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çözme,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Bireysel/grup </w:t>
            </w:r>
            <w:r>
              <w:rPr>
                <w:spacing w:val="-2"/>
                <w:sz w:val="20"/>
              </w:rPr>
              <w:t>çalışması</w:t>
            </w:r>
          </w:p>
        </w:tc>
      </w:tr>
      <w:tr w:rsidR="004B34B9" w14:paraId="4C884DD7" w14:textId="77777777">
        <w:trPr>
          <w:trHeight w:val="280"/>
        </w:trPr>
        <w:tc>
          <w:tcPr>
            <w:tcW w:w="2333" w:type="dxa"/>
          </w:tcPr>
          <w:p w14:paraId="18FCDCF6" w14:textId="77777777" w:rsidR="004B34B9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sorumlusu(ları)</w:t>
            </w:r>
          </w:p>
        </w:tc>
        <w:tc>
          <w:tcPr>
            <w:tcW w:w="8435" w:type="dxa"/>
            <w:gridSpan w:val="6"/>
          </w:tcPr>
          <w:p w14:paraId="37B597AB" w14:textId="77777777" w:rsidR="004B34B9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Elemanları</w:t>
            </w:r>
          </w:p>
        </w:tc>
      </w:tr>
      <w:tr w:rsidR="004B34B9" w14:paraId="2CA75125" w14:textId="77777777">
        <w:trPr>
          <w:trHeight w:val="546"/>
        </w:trPr>
        <w:tc>
          <w:tcPr>
            <w:tcW w:w="2333" w:type="dxa"/>
          </w:tcPr>
          <w:p w14:paraId="241F1F54" w14:textId="77777777" w:rsidR="004B34B9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amacı</w:t>
            </w:r>
          </w:p>
        </w:tc>
        <w:tc>
          <w:tcPr>
            <w:tcW w:w="8435" w:type="dxa"/>
            <w:gridSpan w:val="6"/>
          </w:tcPr>
          <w:p w14:paraId="59019468" w14:textId="77777777" w:rsidR="004B34B9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alanında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seminer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hazırlamaya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sunmaya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bilimsel yayın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sürecini yürütme, yazma ve sunma becerisini kazandırmaktır.</w:t>
            </w:r>
          </w:p>
        </w:tc>
      </w:tr>
      <w:tr w:rsidR="004B34B9" w14:paraId="69359E26" w14:textId="77777777">
        <w:trPr>
          <w:trHeight w:val="1151"/>
        </w:trPr>
        <w:tc>
          <w:tcPr>
            <w:tcW w:w="2333" w:type="dxa"/>
          </w:tcPr>
          <w:p w14:paraId="29E0B97B" w14:textId="77777777" w:rsidR="004B34B9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çıktıları</w:t>
            </w:r>
          </w:p>
        </w:tc>
        <w:tc>
          <w:tcPr>
            <w:tcW w:w="8435" w:type="dxa"/>
            <w:gridSpan w:val="6"/>
          </w:tcPr>
          <w:p w14:paraId="2D3870A3" w14:textId="77777777" w:rsidR="004B34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line="229" w:lineRule="exact"/>
              <w:ind w:left="154" w:hanging="150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konuda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taramayı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öğrenir.</w:t>
            </w:r>
          </w:p>
          <w:p w14:paraId="6945E598" w14:textId="77777777" w:rsidR="004B34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05"/>
              </w:tabs>
              <w:spacing w:line="229" w:lineRule="exact"/>
              <w:ind w:left="205" w:hanging="201"/>
              <w:rPr>
                <w:sz w:val="20"/>
              </w:rPr>
            </w:pPr>
            <w:r>
              <w:rPr>
                <w:sz w:val="20"/>
              </w:rPr>
              <w:t>Bilimsel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okumayı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değerlendirmeyi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öğrenir.</w:t>
            </w:r>
          </w:p>
          <w:p w14:paraId="3985E3E4" w14:textId="77777777" w:rsidR="004B34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ind w:left="204" w:hanging="200"/>
              <w:rPr>
                <w:sz w:val="20"/>
              </w:rPr>
            </w:pPr>
            <w:r>
              <w:rPr>
                <w:sz w:val="20"/>
              </w:rPr>
              <w:t>Yeni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bilgiyi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tartışır.</w:t>
            </w:r>
          </w:p>
          <w:p w14:paraId="60847C57" w14:textId="77777777" w:rsidR="004B34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05"/>
              </w:tabs>
              <w:spacing w:before="1"/>
              <w:ind w:left="205" w:hanging="201"/>
              <w:rPr>
                <w:sz w:val="20"/>
              </w:rPr>
            </w:pPr>
            <w:r>
              <w:rPr>
                <w:sz w:val="20"/>
              </w:rPr>
              <w:t>Sunum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hazırlamaya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çerçevesinde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raporlar.</w:t>
            </w:r>
          </w:p>
          <w:p w14:paraId="55A2FFA1" w14:textId="77777777" w:rsidR="004B34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05"/>
              </w:tabs>
              <w:spacing w:line="212" w:lineRule="exact"/>
              <w:ind w:left="205" w:hanging="201"/>
              <w:rPr>
                <w:sz w:val="20"/>
              </w:rPr>
            </w:pPr>
            <w:r>
              <w:rPr>
                <w:sz w:val="20"/>
              </w:rPr>
              <w:t>Seminer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sunma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becerisi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kazanır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tartışabilme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yeteneğini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geliştirir.</w:t>
            </w:r>
          </w:p>
        </w:tc>
      </w:tr>
      <w:tr w:rsidR="004B34B9" w14:paraId="07A6607A" w14:textId="77777777">
        <w:trPr>
          <w:trHeight w:val="309"/>
        </w:trPr>
        <w:tc>
          <w:tcPr>
            <w:tcW w:w="2333" w:type="dxa"/>
          </w:tcPr>
          <w:p w14:paraId="49010FC4" w14:textId="77777777" w:rsidR="004B34B9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Kaynaklar</w:t>
            </w:r>
          </w:p>
        </w:tc>
        <w:tc>
          <w:tcPr>
            <w:tcW w:w="8435" w:type="dxa"/>
            <w:gridSpan w:val="6"/>
          </w:tcPr>
          <w:p w14:paraId="48C6A4A0" w14:textId="77777777" w:rsidR="004B34B9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Konuya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özgü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kitaplar,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makaleler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adresleri</w:t>
            </w:r>
          </w:p>
        </w:tc>
      </w:tr>
    </w:tbl>
    <w:p w14:paraId="14CFCD56" w14:textId="77777777" w:rsidR="004B34B9" w:rsidRDefault="004B34B9">
      <w:pPr>
        <w:spacing w:before="4"/>
        <w:rPr>
          <w:sz w:val="20"/>
        </w:rPr>
      </w:pPr>
    </w:p>
    <w:p w14:paraId="03052BBF" w14:textId="77777777" w:rsidR="004B34B9" w:rsidRDefault="00000000">
      <w:pPr>
        <w:pStyle w:val="GvdeMetni"/>
        <w:ind w:left="141"/>
      </w:pPr>
      <w:r>
        <w:t>Haftalık</w:t>
      </w:r>
      <w:r>
        <w:rPr>
          <w:spacing w:val="-6"/>
        </w:rPr>
        <w:t xml:space="preserve"> </w:t>
      </w:r>
      <w:r>
        <w:t>Ders</w:t>
      </w:r>
      <w:r>
        <w:rPr>
          <w:spacing w:val="-7"/>
        </w:rPr>
        <w:t xml:space="preserve"> </w:t>
      </w:r>
      <w:r>
        <w:rPr>
          <w:spacing w:val="-2"/>
        </w:rPr>
        <w:t>Konuları</w:t>
      </w:r>
    </w:p>
    <w:p w14:paraId="786BE725" w14:textId="77777777" w:rsidR="004B34B9" w:rsidRDefault="004B34B9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9086"/>
      </w:tblGrid>
      <w:tr w:rsidR="004B34B9" w14:paraId="66364837" w14:textId="77777777">
        <w:trPr>
          <w:trHeight w:val="254"/>
        </w:trPr>
        <w:tc>
          <w:tcPr>
            <w:tcW w:w="1680" w:type="dxa"/>
          </w:tcPr>
          <w:p w14:paraId="5E8F6F74" w14:textId="77777777" w:rsidR="004B34B9" w:rsidRDefault="0000000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HAFTALAR</w:t>
            </w:r>
          </w:p>
        </w:tc>
        <w:tc>
          <w:tcPr>
            <w:tcW w:w="9086" w:type="dxa"/>
          </w:tcPr>
          <w:p w14:paraId="3FB38D08" w14:textId="77777777" w:rsidR="004B34B9" w:rsidRDefault="00000000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TARTIŞILACAK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İŞLENECEK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4B34B9" w14:paraId="18FD2706" w14:textId="77777777">
        <w:trPr>
          <w:trHeight w:val="251"/>
        </w:trPr>
        <w:tc>
          <w:tcPr>
            <w:tcW w:w="1680" w:type="dxa"/>
          </w:tcPr>
          <w:p w14:paraId="4B7D5DCA" w14:textId="77777777" w:rsidR="004B34B9" w:rsidRDefault="00000000">
            <w:pPr>
              <w:pStyle w:val="TableParagraph"/>
              <w:tabs>
                <w:tab w:val="left" w:pos="832"/>
              </w:tabs>
              <w:ind w:left="472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9086" w:type="dxa"/>
          </w:tcPr>
          <w:p w14:paraId="2383F93C" w14:textId="77777777" w:rsidR="004B34B9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giriş</w:t>
            </w:r>
          </w:p>
        </w:tc>
      </w:tr>
      <w:tr w:rsidR="004B34B9" w14:paraId="0DB2CD00" w14:textId="77777777">
        <w:trPr>
          <w:trHeight w:val="251"/>
        </w:trPr>
        <w:tc>
          <w:tcPr>
            <w:tcW w:w="1680" w:type="dxa"/>
          </w:tcPr>
          <w:p w14:paraId="42CEDBCF" w14:textId="77777777" w:rsidR="004B34B9" w:rsidRDefault="00000000">
            <w:pPr>
              <w:pStyle w:val="TableParagraph"/>
              <w:tabs>
                <w:tab w:val="left" w:pos="832"/>
              </w:tabs>
              <w:ind w:left="472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9086" w:type="dxa"/>
          </w:tcPr>
          <w:p w14:paraId="14D36ABF" w14:textId="77777777" w:rsidR="004B34B9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Hedeflenen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kaynak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taraması</w:t>
            </w:r>
          </w:p>
        </w:tc>
      </w:tr>
      <w:tr w:rsidR="004B34B9" w14:paraId="44D226A0" w14:textId="77777777">
        <w:trPr>
          <w:trHeight w:val="253"/>
        </w:trPr>
        <w:tc>
          <w:tcPr>
            <w:tcW w:w="1680" w:type="dxa"/>
          </w:tcPr>
          <w:p w14:paraId="1F6F218A" w14:textId="77777777" w:rsidR="004B34B9" w:rsidRDefault="00000000">
            <w:pPr>
              <w:pStyle w:val="TableParagraph"/>
              <w:tabs>
                <w:tab w:val="left" w:pos="832"/>
              </w:tabs>
              <w:ind w:left="472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9086" w:type="dxa"/>
          </w:tcPr>
          <w:p w14:paraId="056668E1" w14:textId="77777777" w:rsidR="004B34B9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Hedeflenen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kaynak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taraması</w:t>
            </w:r>
          </w:p>
        </w:tc>
      </w:tr>
      <w:tr w:rsidR="004B34B9" w14:paraId="068B919D" w14:textId="77777777">
        <w:trPr>
          <w:trHeight w:val="251"/>
        </w:trPr>
        <w:tc>
          <w:tcPr>
            <w:tcW w:w="1680" w:type="dxa"/>
          </w:tcPr>
          <w:p w14:paraId="4D20AC61" w14:textId="77777777" w:rsidR="004B34B9" w:rsidRDefault="00000000">
            <w:pPr>
              <w:pStyle w:val="TableParagraph"/>
              <w:tabs>
                <w:tab w:val="left" w:pos="832"/>
              </w:tabs>
              <w:ind w:left="472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9086" w:type="dxa"/>
          </w:tcPr>
          <w:p w14:paraId="7981E06C" w14:textId="77777777" w:rsidR="004B34B9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Seminer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konusunun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belirlenmesi</w:t>
            </w:r>
          </w:p>
        </w:tc>
      </w:tr>
      <w:tr w:rsidR="004B34B9" w14:paraId="57EB9EAB" w14:textId="77777777">
        <w:trPr>
          <w:trHeight w:val="251"/>
        </w:trPr>
        <w:tc>
          <w:tcPr>
            <w:tcW w:w="1680" w:type="dxa"/>
          </w:tcPr>
          <w:p w14:paraId="335DE99C" w14:textId="77777777" w:rsidR="004B34B9" w:rsidRDefault="00000000">
            <w:pPr>
              <w:pStyle w:val="TableParagraph"/>
              <w:tabs>
                <w:tab w:val="left" w:pos="832"/>
              </w:tabs>
              <w:ind w:left="472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9086" w:type="dxa"/>
          </w:tcPr>
          <w:p w14:paraId="34D7DAA4" w14:textId="77777777" w:rsidR="004B34B9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Seminer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konusunun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amacı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hipotezinin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belirlenmesi</w:t>
            </w:r>
          </w:p>
        </w:tc>
      </w:tr>
      <w:tr w:rsidR="004B34B9" w14:paraId="6A88CEA9" w14:textId="77777777">
        <w:trPr>
          <w:trHeight w:val="251"/>
        </w:trPr>
        <w:tc>
          <w:tcPr>
            <w:tcW w:w="1680" w:type="dxa"/>
          </w:tcPr>
          <w:p w14:paraId="0532DED7" w14:textId="77777777" w:rsidR="004B34B9" w:rsidRDefault="00000000">
            <w:pPr>
              <w:pStyle w:val="TableParagraph"/>
              <w:tabs>
                <w:tab w:val="left" w:pos="832"/>
              </w:tabs>
              <w:ind w:left="472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9086" w:type="dxa"/>
          </w:tcPr>
          <w:p w14:paraId="0B9B93FC" w14:textId="77777777" w:rsidR="004B34B9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Konu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kaynakların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başlıklar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incelenmesi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tartışılması</w:t>
            </w:r>
          </w:p>
        </w:tc>
      </w:tr>
      <w:tr w:rsidR="004B34B9" w14:paraId="7B240826" w14:textId="77777777">
        <w:trPr>
          <w:trHeight w:val="253"/>
        </w:trPr>
        <w:tc>
          <w:tcPr>
            <w:tcW w:w="1680" w:type="dxa"/>
          </w:tcPr>
          <w:p w14:paraId="1D6D185E" w14:textId="77777777" w:rsidR="004B34B9" w:rsidRDefault="00000000">
            <w:pPr>
              <w:pStyle w:val="TableParagraph"/>
              <w:tabs>
                <w:tab w:val="left" w:pos="832"/>
              </w:tabs>
              <w:ind w:left="472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9086" w:type="dxa"/>
          </w:tcPr>
          <w:p w14:paraId="7D4C81FF" w14:textId="77777777" w:rsidR="004B34B9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Konu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kaynakların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başlıklar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incelenmesi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tartışılması</w:t>
            </w:r>
          </w:p>
        </w:tc>
      </w:tr>
      <w:tr w:rsidR="004B34B9" w14:paraId="475F00EE" w14:textId="77777777">
        <w:trPr>
          <w:trHeight w:val="251"/>
        </w:trPr>
        <w:tc>
          <w:tcPr>
            <w:tcW w:w="1680" w:type="dxa"/>
          </w:tcPr>
          <w:p w14:paraId="30598507" w14:textId="77777777" w:rsidR="004B34B9" w:rsidRDefault="00000000">
            <w:pPr>
              <w:pStyle w:val="TableParagraph"/>
              <w:tabs>
                <w:tab w:val="left" w:pos="832"/>
              </w:tabs>
              <w:ind w:left="472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9086" w:type="dxa"/>
          </w:tcPr>
          <w:p w14:paraId="755134AF" w14:textId="77777777" w:rsidR="004B34B9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değerlendirilmesi</w:t>
            </w:r>
          </w:p>
        </w:tc>
      </w:tr>
      <w:tr w:rsidR="004B34B9" w14:paraId="50197E34" w14:textId="77777777">
        <w:trPr>
          <w:trHeight w:val="251"/>
        </w:trPr>
        <w:tc>
          <w:tcPr>
            <w:tcW w:w="1680" w:type="dxa"/>
          </w:tcPr>
          <w:p w14:paraId="22B37EE8" w14:textId="77777777" w:rsidR="004B34B9" w:rsidRDefault="00000000">
            <w:pPr>
              <w:pStyle w:val="TableParagraph"/>
              <w:tabs>
                <w:tab w:val="left" w:pos="832"/>
              </w:tabs>
              <w:ind w:left="472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9086" w:type="dxa"/>
          </w:tcPr>
          <w:p w14:paraId="5B1858F4" w14:textId="77777777" w:rsidR="004B34B9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Konu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kaynakların alt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başlıklar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altında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incelenmesi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tartışılması</w:t>
            </w:r>
          </w:p>
        </w:tc>
      </w:tr>
      <w:tr w:rsidR="004B34B9" w14:paraId="6F492B19" w14:textId="77777777">
        <w:trPr>
          <w:trHeight w:val="254"/>
        </w:trPr>
        <w:tc>
          <w:tcPr>
            <w:tcW w:w="1680" w:type="dxa"/>
          </w:tcPr>
          <w:p w14:paraId="7D0B6A80" w14:textId="77777777" w:rsidR="004B34B9" w:rsidRDefault="00000000">
            <w:pPr>
              <w:pStyle w:val="TableParagraph"/>
              <w:ind w:left="472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9086" w:type="dxa"/>
          </w:tcPr>
          <w:p w14:paraId="3A01B9FE" w14:textId="77777777" w:rsidR="004B34B9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Konu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kaynakların alt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başlıklar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altında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incelenmesi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tartışılması</w:t>
            </w:r>
          </w:p>
        </w:tc>
      </w:tr>
      <w:tr w:rsidR="004B34B9" w14:paraId="33885F5A" w14:textId="77777777">
        <w:trPr>
          <w:trHeight w:val="251"/>
        </w:trPr>
        <w:tc>
          <w:tcPr>
            <w:tcW w:w="1680" w:type="dxa"/>
          </w:tcPr>
          <w:p w14:paraId="65075883" w14:textId="77777777" w:rsidR="004B34B9" w:rsidRDefault="00000000">
            <w:pPr>
              <w:pStyle w:val="TableParagraph"/>
              <w:ind w:left="472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9086" w:type="dxa"/>
          </w:tcPr>
          <w:p w14:paraId="65DB924C" w14:textId="77777777" w:rsidR="004B34B9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Konu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raporun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yazılması</w:t>
            </w:r>
          </w:p>
        </w:tc>
      </w:tr>
      <w:tr w:rsidR="004B34B9" w14:paraId="33896988" w14:textId="77777777">
        <w:trPr>
          <w:trHeight w:val="253"/>
        </w:trPr>
        <w:tc>
          <w:tcPr>
            <w:tcW w:w="1680" w:type="dxa"/>
          </w:tcPr>
          <w:p w14:paraId="11BECF33" w14:textId="77777777" w:rsidR="004B34B9" w:rsidRDefault="00000000">
            <w:pPr>
              <w:pStyle w:val="TableParagraph"/>
              <w:spacing w:line="228" w:lineRule="exact"/>
              <w:ind w:left="472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9086" w:type="dxa"/>
          </w:tcPr>
          <w:p w14:paraId="601F8049" w14:textId="77777777" w:rsidR="004B34B9" w:rsidRDefault="00000000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>Konu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raporun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yazılması</w:t>
            </w:r>
          </w:p>
        </w:tc>
      </w:tr>
      <w:tr w:rsidR="004B34B9" w14:paraId="0FC9E3C0" w14:textId="77777777">
        <w:trPr>
          <w:trHeight w:val="251"/>
        </w:trPr>
        <w:tc>
          <w:tcPr>
            <w:tcW w:w="1680" w:type="dxa"/>
          </w:tcPr>
          <w:p w14:paraId="39A2474B" w14:textId="77777777" w:rsidR="004B34B9" w:rsidRDefault="00000000">
            <w:pPr>
              <w:pStyle w:val="TableParagraph"/>
              <w:spacing w:line="228" w:lineRule="exact"/>
              <w:ind w:left="472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9086" w:type="dxa"/>
          </w:tcPr>
          <w:p w14:paraId="2195EDA0" w14:textId="77777777" w:rsidR="004B34B9" w:rsidRDefault="00000000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>Konu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raporun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yazılması</w:t>
            </w:r>
          </w:p>
        </w:tc>
      </w:tr>
      <w:tr w:rsidR="004B34B9" w14:paraId="342A4B7C" w14:textId="77777777">
        <w:trPr>
          <w:trHeight w:val="251"/>
        </w:trPr>
        <w:tc>
          <w:tcPr>
            <w:tcW w:w="1680" w:type="dxa"/>
          </w:tcPr>
          <w:p w14:paraId="4F33014F" w14:textId="77777777" w:rsidR="004B34B9" w:rsidRDefault="00000000">
            <w:pPr>
              <w:pStyle w:val="TableParagraph"/>
              <w:ind w:left="472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9086" w:type="dxa"/>
          </w:tcPr>
          <w:p w14:paraId="72C61541" w14:textId="77777777" w:rsidR="004B34B9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Yazılan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raporun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seminer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sunumu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hazırlanması</w:t>
            </w:r>
          </w:p>
        </w:tc>
      </w:tr>
      <w:tr w:rsidR="004B34B9" w14:paraId="02B4F343" w14:textId="77777777">
        <w:trPr>
          <w:trHeight w:val="254"/>
        </w:trPr>
        <w:tc>
          <w:tcPr>
            <w:tcW w:w="1680" w:type="dxa"/>
          </w:tcPr>
          <w:p w14:paraId="559EAB0A" w14:textId="77777777" w:rsidR="004B34B9" w:rsidRDefault="00000000">
            <w:pPr>
              <w:pStyle w:val="TableParagraph"/>
              <w:ind w:left="472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9086" w:type="dxa"/>
          </w:tcPr>
          <w:p w14:paraId="4314740D" w14:textId="77777777" w:rsidR="004B34B9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Seminer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sunumunun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</w:t>
            </w:r>
          </w:p>
        </w:tc>
      </w:tr>
    </w:tbl>
    <w:p w14:paraId="72E51153" w14:textId="77777777" w:rsidR="004B34B9" w:rsidRDefault="004B34B9">
      <w:pPr>
        <w:rPr>
          <w:b/>
          <w:sz w:val="20"/>
        </w:rPr>
      </w:pPr>
    </w:p>
    <w:p w14:paraId="58D6A200" w14:textId="77777777" w:rsidR="004B34B9" w:rsidRDefault="004B34B9">
      <w:pPr>
        <w:spacing w:before="19"/>
        <w:rPr>
          <w:b/>
          <w:sz w:val="20"/>
        </w:rPr>
      </w:pPr>
    </w:p>
    <w:p w14:paraId="3D11CCB7" w14:textId="77777777" w:rsidR="004B34B9" w:rsidRDefault="00000000">
      <w:pPr>
        <w:pStyle w:val="GvdeMetni"/>
        <w:spacing w:before="1"/>
        <w:ind w:left="141"/>
      </w:pPr>
      <w:r>
        <w:t>Öğrenci</w:t>
      </w:r>
      <w:r>
        <w:rPr>
          <w:spacing w:val="-6"/>
        </w:rPr>
        <w:t xml:space="preserve"> </w:t>
      </w:r>
      <w:r>
        <w:t>İş</w:t>
      </w:r>
      <w:r>
        <w:rPr>
          <w:spacing w:val="-6"/>
        </w:rPr>
        <w:t xml:space="preserve"> </w:t>
      </w:r>
      <w:r>
        <w:t>Yükü</w:t>
      </w:r>
      <w:r>
        <w:rPr>
          <w:spacing w:val="-6"/>
        </w:rPr>
        <w:t xml:space="preserve"> </w:t>
      </w:r>
      <w:r>
        <w:rPr>
          <w:spacing w:val="-2"/>
        </w:rPr>
        <w:t>Tablosu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7"/>
        <w:gridCol w:w="963"/>
        <w:gridCol w:w="1022"/>
        <w:gridCol w:w="2268"/>
      </w:tblGrid>
      <w:tr w:rsidR="004B34B9" w14:paraId="0CD885E1" w14:textId="77777777">
        <w:trPr>
          <w:trHeight w:val="230"/>
        </w:trPr>
        <w:tc>
          <w:tcPr>
            <w:tcW w:w="6827" w:type="dxa"/>
          </w:tcPr>
          <w:p w14:paraId="6EE765D7" w14:textId="77777777" w:rsidR="004B34B9" w:rsidRDefault="00000000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Etkinlikler</w:t>
            </w:r>
          </w:p>
        </w:tc>
        <w:tc>
          <w:tcPr>
            <w:tcW w:w="963" w:type="dxa"/>
          </w:tcPr>
          <w:p w14:paraId="3E3ACF62" w14:textId="77777777" w:rsidR="004B34B9" w:rsidRDefault="00000000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Sayısı</w:t>
            </w:r>
          </w:p>
        </w:tc>
        <w:tc>
          <w:tcPr>
            <w:tcW w:w="1022" w:type="dxa"/>
          </w:tcPr>
          <w:p w14:paraId="7132BA31" w14:textId="77777777" w:rsidR="004B34B9" w:rsidRDefault="00000000">
            <w:pPr>
              <w:pStyle w:val="TableParagraph"/>
              <w:spacing w:line="210" w:lineRule="exact"/>
              <w:ind w:right="36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Süresi</w:t>
            </w:r>
          </w:p>
        </w:tc>
        <w:tc>
          <w:tcPr>
            <w:tcW w:w="2268" w:type="dxa"/>
          </w:tcPr>
          <w:p w14:paraId="421DD09A" w14:textId="77777777" w:rsidR="004B34B9" w:rsidRDefault="0000000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Yükü</w:t>
            </w:r>
          </w:p>
        </w:tc>
      </w:tr>
      <w:tr w:rsidR="004B34B9" w14:paraId="50EA3DFB" w14:textId="77777777">
        <w:trPr>
          <w:trHeight w:val="230"/>
        </w:trPr>
        <w:tc>
          <w:tcPr>
            <w:tcW w:w="6827" w:type="dxa"/>
          </w:tcPr>
          <w:p w14:paraId="6994CBB9" w14:textId="77777777" w:rsidR="004B34B9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Süresi</w:t>
            </w:r>
          </w:p>
        </w:tc>
        <w:tc>
          <w:tcPr>
            <w:tcW w:w="963" w:type="dxa"/>
          </w:tcPr>
          <w:p w14:paraId="0C5860E3" w14:textId="77777777" w:rsidR="004B34B9" w:rsidRDefault="00000000">
            <w:pPr>
              <w:pStyle w:val="TableParagraph"/>
              <w:spacing w:line="210" w:lineRule="exact"/>
              <w:ind w:left="2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22" w:type="dxa"/>
          </w:tcPr>
          <w:p w14:paraId="35898E6D" w14:textId="77777777" w:rsidR="004B34B9" w:rsidRDefault="00000000">
            <w:pPr>
              <w:pStyle w:val="TableParagraph"/>
              <w:spacing w:line="210" w:lineRule="exact"/>
              <w:ind w:right="4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68" w:type="dxa"/>
          </w:tcPr>
          <w:p w14:paraId="7929BAA5" w14:textId="77777777" w:rsidR="004B34B9" w:rsidRDefault="00000000">
            <w:pPr>
              <w:pStyle w:val="TableParagraph"/>
              <w:spacing w:line="210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4B34B9" w14:paraId="161AC88E" w14:textId="77777777">
        <w:trPr>
          <w:trHeight w:val="230"/>
        </w:trPr>
        <w:tc>
          <w:tcPr>
            <w:tcW w:w="6827" w:type="dxa"/>
          </w:tcPr>
          <w:p w14:paraId="4558B1B5" w14:textId="77777777" w:rsidR="004B34B9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Laboratuvar</w:t>
            </w:r>
          </w:p>
        </w:tc>
        <w:tc>
          <w:tcPr>
            <w:tcW w:w="963" w:type="dxa"/>
          </w:tcPr>
          <w:p w14:paraId="76A63954" w14:textId="77777777" w:rsidR="004B34B9" w:rsidRDefault="004B34B9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61F23DC8" w14:textId="77777777" w:rsidR="004B34B9" w:rsidRDefault="004B34B9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</w:tcPr>
          <w:p w14:paraId="2538FBA6" w14:textId="77777777" w:rsidR="004B34B9" w:rsidRDefault="004B34B9">
            <w:pPr>
              <w:pStyle w:val="TableParagraph"/>
              <w:rPr>
                <w:sz w:val="16"/>
              </w:rPr>
            </w:pPr>
          </w:p>
        </w:tc>
      </w:tr>
      <w:tr w:rsidR="004B34B9" w14:paraId="6DDF47F4" w14:textId="77777777">
        <w:trPr>
          <w:trHeight w:val="230"/>
        </w:trPr>
        <w:tc>
          <w:tcPr>
            <w:tcW w:w="6827" w:type="dxa"/>
          </w:tcPr>
          <w:p w14:paraId="1C8C9A5F" w14:textId="77777777" w:rsidR="004B34B9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Uygulama</w:t>
            </w:r>
          </w:p>
        </w:tc>
        <w:tc>
          <w:tcPr>
            <w:tcW w:w="963" w:type="dxa"/>
          </w:tcPr>
          <w:p w14:paraId="590AFD7C" w14:textId="77777777" w:rsidR="004B34B9" w:rsidRDefault="004B34B9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15AB691F" w14:textId="77777777" w:rsidR="004B34B9" w:rsidRDefault="004B34B9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</w:tcPr>
          <w:p w14:paraId="6BEC9364" w14:textId="77777777" w:rsidR="004B34B9" w:rsidRDefault="004B34B9">
            <w:pPr>
              <w:pStyle w:val="TableParagraph"/>
              <w:rPr>
                <w:sz w:val="16"/>
              </w:rPr>
            </w:pPr>
          </w:p>
        </w:tc>
      </w:tr>
      <w:tr w:rsidR="004B34B9" w14:paraId="47A5B3A7" w14:textId="77777777">
        <w:trPr>
          <w:trHeight w:val="230"/>
        </w:trPr>
        <w:tc>
          <w:tcPr>
            <w:tcW w:w="6827" w:type="dxa"/>
          </w:tcPr>
          <w:p w14:paraId="29D859BF" w14:textId="77777777" w:rsidR="004B34B9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2"/>
                <w:sz w:val="20"/>
              </w:rPr>
              <w:t xml:space="preserve"> Çalışması</w:t>
            </w:r>
          </w:p>
        </w:tc>
        <w:tc>
          <w:tcPr>
            <w:tcW w:w="963" w:type="dxa"/>
          </w:tcPr>
          <w:p w14:paraId="6BF7C2D6" w14:textId="77777777" w:rsidR="004B34B9" w:rsidRDefault="004B34B9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1AFA6C67" w14:textId="77777777" w:rsidR="004B34B9" w:rsidRDefault="004B34B9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</w:tcPr>
          <w:p w14:paraId="141D6B2F" w14:textId="77777777" w:rsidR="004B34B9" w:rsidRDefault="004B34B9">
            <w:pPr>
              <w:pStyle w:val="TableParagraph"/>
              <w:rPr>
                <w:sz w:val="16"/>
              </w:rPr>
            </w:pPr>
          </w:p>
        </w:tc>
      </w:tr>
      <w:tr w:rsidR="004B34B9" w14:paraId="220F75F1" w14:textId="77777777">
        <w:trPr>
          <w:trHeight w:val="230"/>
        </w:trPr>
        <w:tc>
          <w:tcPr>
            <w:tcW w:w="6827" w:type="dxa"/>
          </w:tcPr>
          <w:p w14:paraId="3AE9F5BE" w14:textId="77777777" w:rsidR="004B34B9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Sınıf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(Serbest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çalıma/Grup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Çalışması/Ön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Çalışma)</w:t>
            </w:r>
          </w:p>
        </w:tc>
        <w:tc>
          <w:tcPr>
            <w:tcW w:w="963" w:type="dxa"/>
          </w:tcPr>
          <w:p w14:paraId="3C855F54" w14:textId="77777777" w:rsidR="004B34B9" w:rsidRDefault="00000000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022" w:type="dxa"/>
          </w:tcPr>
          <w:p w14:paraId="63A6E32B" w14:textId="77777777" w:rsidR="004B34B9" w:rsidRDefault="00000000">
            <w:pPr>
              <w:pStyle w:val="TableParagraph"/>
              <w:spacing w:line="210" w:lineRule="exact"/>
              <w:ind w:right="4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68" w:type="dxa"/>
          </w:tcPr>
          <w:p w14:paraId="1465D7AB" w14:textId="77777777" w:rsidR="004B34B9" w:rsidRDefault="00000000"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 w:rsidR="004B34B9" w14:paraId="7701517A" w14:textId="77777777">
        <w:trPr>
          <w:trHeight w:val="465"/>
        </w:trPr>
        <w:tc>
          <w:tcPr>
            <w:tcW w:w="6827" w:type="dxa"/>
          </w:tcPr>
          <w:p w14:paraId="462C6894" w14:textId="77777777" w:rsidR="004B34B9" w:rsidRDefault="00000000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Sunum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(Video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çekmek/Poster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hazırlama/Sözel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Sunum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Yapma/Odak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 Görüşmesi/Anket Uygulama/Gözlem ve Rapor Yazma)</w:t>
            </w:r>
          </w:p>
        </w:tc>
        <w:tc>
          <w:tcPr>
            <w:tcW w:w="963" w:type="dxa"/>
          </w:tcPr>
          <w:p w14:paraId="30B4E14A" w14:textId="77777777" w:rsidR="004B34B9" w:rsidRDefault="00000000">
            <w:pPr>
              <w:pStyle w:val="TableParagraph"/>
              <w:spacing w:before="1"/>
              <w:ind w:left="21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 w14:paraId="2633A076" w14:textId="77777777" w:rsidR="004B34B9" w:rsidRDefault="00000000">
            <w:pPr>
              <w:pStyle w:val="TableParagraph"/>
              <w:spacing w:before="1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268" w:type="dxa"/>
          </w:tcPr>
          <w:p w14:paraId="259F9AC6" w14:textId="77777777" w:rsidR="004B34B9" w:rsidRDefault="00000000">
            <w:pPr>
              <w:pStyle w:val="TableParagraph"/>
              <w:spacing w:before="1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4B34B9" w14:paraId="09C50524" w14:textId="77777777">
        <w:trPr>
          <w:trHeight w:val="230"/>
        </w:trPr>
        <w:tc>
          <w:tcPr>
            <w:tcW w:w="6827" w:type="dxa"/>
          </w:tcPr>
          <w:p w14:paraId="089FB454" w14:textId="77777777" w:rsidR="004B34B9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Seminer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Hazırlama</w:t>
            </w:r>
          </w:p>
        </w:tc>
        <w:tc>
          <w:tcPr>
            <w:tcW w:w="963" w:type="dxa"/>
          </w:tcPr>
          <w:p w14:paraId="71D5A97E" w14:textId="77777777" w:rsidR="004B34B9" w:rsidRDefault="00000000">
            <w:pPr>
              <w:pStyle w:val="TableParagraph"/>
              <w:spacing w:line="210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 w14:paraId="2CD442B5" w14:textId="77777777" w:rsidR="004B34B9" w:rsidRDefault="00000000">
            <w:pPr>
              <w:pStyle w:val="TableParagraph"/>
              <w:spacing w:line="210" w:lineRule="exact"/>
              <w:ind w:right="3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2268" w:type="dxa"/>
          </w:tcPr>
          <w:p w14:paraId="660FDE03" w14:textId="77777777" w:rsidR="004B34B9" w:rsidRDefault="00000000">
            <w:pPr>
              <w:pStyle w:val="TableParagraph"/>
              <w:spacing w:line="210" w:lineRule="exact"/>
              <w:ind w:left="22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 w:rsidR="004B34B9" w14:paraId="4FF0057A" w14:textId="77777777">
        <w:trPr>
          <w:trHeight w:val="230"/>
        </w:trPr>
        <w:tc>
          <w:tcPr>
            <w:tcW w:w="6827" w:type="dxa"/>
          </w:tcPr>
          <w:p w14:paraId="6662E6B4" w14:textId="77777777" w:rsidR="004B34B9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963" w:type="dxa"/>
          </w:tcPr>
          <w:p w14:paraId="7B39832B" w14:textId="77777777" w:rsidR="004B34B9" w:rsidRDefault="004B34B9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686A0B85" w14:textId="77777777" w:rsidR="004B34B9" w:rsidRDefault="004B34B9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</w:tcPr>
          <w:p w14:paraId="4748D3BE" w14:textId="77777777" w:rsidR="004B34B9" w:rsidRDefault="004B34B9">
            <w:pPr>
              <w:pStyle w:val="TableParagraph"/>
              <w:rPr>
                <w:sz w:val="16"/>
              </w:rPr>
            </w:pPr>
          </w:p>
        </w:tc>
      </w:tr>
      <w:tr w:rsidR="004B34B9" w14:paraId="61251519" w14:textId="77777777">
        <w:trPr>
          <w:trHeight w:val="230"/>
        </w:trPr>
        <w:tc>
          <w:tcPr>
            <w:tcW w:w="6827" w:type="dxa"/>
          </w:tcPr>
          <w:p w14:paraId="460EF0E9" w14:textId="77777777" w:rsidR="004B34B9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Vaka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Çalışması</w:t>
            </w:r>
          </w:p>
        </w:tc>
        <w:tc>
          <w:tcPr>
            <w:tcW w:w="963" w:type="dxa"/>
          </w:tcPr>
          <w:p w14:paraId="463D0172" w14:textId="77777777" w:rsidR="004B34B9" w:rsidRDefault="004B34B9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2D6D5459" w14:textId="77777777" w:rsidR="004B34B9" w:rsidRDefault="004B34B9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</w:tcPr>
          <w:p w14:paraId="56499D51" w14:textId="77777777" w:rsidR="004B34B9" w:rsidRDefault="004B34B9">
            <w:pPr>
              <w:pStyle w:val="TableParagraph"/>
              <w:rPr>
                <w:sz w:val="16"/>
              </w:rPr>
            </w:pPr>
          </w:p>
        </w:tc>
      </w:tr>
      <w:tr w:rsidR="004B34B9" w14:paraId="028C7170" w14:textId="77777777">
        <w:trPr>
          <w:trHeight w:val="230"/>
        </w:trPr>
        <w:tc>
          <w:tcPr>
            <w:tcW w:w="6827" w:type="dxa"/>
          </w:tcPr>
          <w:p w14:paraId="66A756C4" w14:textId="77777777" w:rsidR="004B34B9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Oynama,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Dramatize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</w:t>
            </w:r>
          </w:p>
        </w:tc>
        <w:tc>
          <w:tcPr>
            <w:tcW w:w="963" w:type="dxa"/>
          </w:tcPr>
          <w:p w14:paraId="3CB8929E" w14:textId="77777777" w:rsidR="004B34B9" w:rsidRDefault="004B34B9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0FDD8314" w14:textId="77777777" w:rsidR="004B34B9" w:rsidRDefault="004B34B9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</w:tcPr>
          <w:p w14:paraId="3FFA5B46" w14:textId="77777777" w:rsidR="004B34B9" w:rsidRDefault="004B34B9">
            <w:pPr>
              <w:pStyle w:val="TableParagraph"/>
              <w:rPr>
                <w:sz w:val="16"/>
              </w:rPr>
            </w:pPr>
          </w:p>
        </w:tc>
      </w:tr>
      <w:tr w:rsidR="004B34B9" w14:paraId="3E4D3C61" w14:textId="77777777">
        <w:trPr>
          <w:trHeight w:val="230"/>
        </w:trPr>
        <w:tc>
          <w:tcPr>
            <w:tcW w:w="6827" w:type="dxa"/>
          </w:tcPr>
          <w:p w14:paraId="60E88378" w14:textId="77777777" w:rsidR="004B34B9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Makale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yazma-Kritik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</w:t>
            </w:r>
          </w:p>
        </w:tc>
        <w:tc>
          <w:tcPr>
            <w:tcW w:w="963" w:type="dxa"/>
          </w:tcPr>
          <w:p w14:paraId="53086BC3" w14:textId="77777777" w:rsidR="004B34B9" w:rsidRDefault="004B34B9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051AE82B" w14:textId="77777777" w:rsidR="004B34B9" w:rsidRDefault="004B34B9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</w:tcPr>
          <w:p w14:paraId="7449624E" w14:textId="77777777" w:rsidR="004B34B9" w:rsidRDefault="004B34B9">
            <w:pPr>
              <w:pStyle w:val="TableParagraph"/>
              <w:rPr>
                <w:sz w:val="16"/>
              </w:rPr>
            </w:pPr>
          </w:p>
        </w:tc>
      </w:tr>
      <w:tr w:rsidR="004B34B9" w14:paraId="1B359830" w14:textId="77777777">
        <w:trPr>
          <w:trHeight w:val="230"/>
        </w:trPr>
        <w:tc>
          <w:tcPr>
            <w:tcW w:w="6827" w:type="dxa"/>
          </w:tcPr>
          <w:p w14:paraId="34121A66" w14:textId="77777777" w:rsidR="004B34B9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sınavları</w:t>
            </w:r>
          </w:p>
        </w:tc>
        <w:tc>
          <w:tcPr>
            <w:tcW w:w="963" w:type="dxa"/>
          </w:tcPr>
          <w:p w14:paraId="358B87A2" w14:textId="77777777" w:rsidR="004B34B9" w:rsidRDefault="004B34B9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44DF1DC1" w14:textId="77777777" w:rsidR="004B34B9" w:rsidRDefault="004B34B9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</w:tcPr>
          <w:p w14:paraId="3E854F07" w14:textId="77777777" w:rsidR="004B34B9" w:rsidRDefault="004B34B9">
            <w:pPr>
              <w:pStyle w:val="TableParagraph"/>
              <w:rPr>
                <w:sz w:val="16"/>
              </w:rPr>
            </w:pPr>
          </w:p>
        </w:tc>
      </w:tr>
      <w:tr w:rsidR="004B34B9" w14:paraId="751D281E" w14:textId="77777777">
        <w:trPr>
          <w:trHeight w:val="230"/>
        </w:trPr>
        <w:tc>
          <w:tcPr>
            <w:tcW w:w="6827" w:type="dxa"/>
          </w:tcPr>
          <w:p w14:paraId="721C1857" w14:textId="77777777" w:rsidR="004B34B9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sınavları</w:t>
            </w:r>
          </w:p>
        </w:tc>
        <w:tc>
          <w:tcPr>
            <w:tcW w:w="963" w:type="dxa"/>
          </w:tcPr>
          <w:p w14:paraId="3ADEB692" w14:textId="77777777" w:rsidR="004B34B9" w:rsidRDefault="004B34B9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0D0EC759" w14:textId="77777777" w:rsidR="004B34B9" w:rsidRDefault="004B34B9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</w:tcPr>
          <w:p w14:paraId="0B025FAD" w14:textId="77777777" w:rsidR="004B34B9" w:rsidRDefault="004B34B9">
            <w:pPr>
              <w:pStyle w:val="TableParagraph"/>
              <w:rPr>
                <w:sz w:val="16"/>
              </w:rPr>
            </w:pPr>
          </w:p>
        </w:tc>
      </w:tr>
      <w:tr w:rsidR="004B34B9" w14:paraId="37DA9104" w14:textId="77777777">
        <w:trPr>
          <w:trHeight w:val="230"/>
        </w:trPr>
        <w:tc>
          <w:tcPr>
            <w:tcW w:w="6827" w:type="dxa"/>
          </w:tcPr>
          <w:p w14:paraId="7A98F08B" w14:textId="77777777" w:rsidR="004B34B9" w:rsidRDefault="00000000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iş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yükü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(saat)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25(s)</w:t>
            </w:r>
          </w:p>
        </w:tc>
        <w:tc>
          <w:tcPr>
            <w:tcW w:w="4253" w:type="dxa"/>
            <w:gridSpan w:val="3"/>
          </w:tcPr>
          <w:p w14:paraId="58510931" w14:textId="77777777" w:rsidR="004B34B9" w:rsidRDefault="00000000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125/25=2</w:t>
            </w:r>
          </w:p>
        </w:tc>
      </w:tr>
      <w:tr w:rsidR="004B34B9" w14:paraId="1C3BF42E" w14:textId="77777777">
        <w:trPr>
          <w:trHeight w:val="232"/>
        </w:trPr>
        <w:tc>
          <w:tcPr>
            <w:tcW w:w="6827" w:type="dxa"/>
          </w:tcPr>
          <w:p w14:paraId="56FA15BA" w14:textId="77777777" w:rsidR="004B34B9" w:rsidRDefault="00000000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4253" w:type="dxa"/>
            <w:gridSpan w:val="3"/>
          </w:tcPr>
          <w:p w14:paraId="53206127" w14:textId="77777777" w:rsidR="004B34B9" w:rsidRDefault="00000000">
            <w:pPr>
              <w:pStyle w:val="TableParagraph"/>
              <w:spacing w:line="212" w:lineRule="exact"/>
              <w:ind w:left="18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</w:tbl>
    <w:p w14:paraId="4313487A" w14:textId="77777777" w:rsidR="004B34B9" w:rsidRDefault="004B34B9">
      <w:pPr>
        <w:pStyle w:val="TableParagraph"/>
        <w:spacing w:line="212" w:lineRule="exact"/>
        <w:jc w:val="center"/>
        <w:rPr>
          <w:b/>
          <w:sz w:val="20"/>
        </w:rPr>
        <w:sectPr w:rsidR="004B34B9">
          <w:headerReference w:type="default" r:id="rId8"/>
          <w:footerReference w:type="default" r:id="rId9"/>
          <w:type w:val="continuous"/>
          <w:pgSz w:w="11920" w:h="16850"/>
          <w:pgMar w:top="760" w:right="141" w:bottom="840" w:left="425" w:header="557" w:footer="657" w:gutter="0"/>
          <w:pgNumType w:start="1"/>
          <w:cols w:space="720"/>
        </w:sect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9"/>
        <w:gridCol w:w="1935"/>
        <w:gridCol w:w="1932"/>
      </w:tblGrid>
      <w:tr w:rsidR="004B34B9" w14:paraId="7D49BA66" w14:textId="77777777">
        <w:trPr>
          <w:trHeight w:val="268"/>
        </w:trPr>
        <w:tc>
          <w:tcPr>
            <w:tcW w:w="6899" w:type="dxa"/>
          </w:tcPr>
          <w:p w14:paraId="55D039E6" w14:textId="77777777" w:rsidR="004B34B9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Yarıyıl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içi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çalışmaları</w:t>
            </w:r>
          </w:p>
        </w:tc>
        <w:tc>
          <w:tcPr>
            <w:tcW w:w="1935" w:type="dxa"/>
          </w:tcPr>
          <w:p w14:paraId="304A14A2" w14:textId="77777777" w:rsidR="004B34B9" w:rsidRDefault="00000000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Sayısı</w:t>
            </w:r>
          </w:p>
        </w:tc>
        <w:tc>
          <w:tcPr>
            <w:tcW w:w="1932" w:type="dxa"/>
          </w:tcPr>
          <w:p w14:paraId="250649CB" w14:textId="77777777" w:rsidR="004B34B9" w:rsidRDefault="00000000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Katkı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Payı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(%)</w:t>
            </w:r>
          </w:p>
        </w:tc>
      </w:tr>
      <w:tr w:rsidR="004B34B9" w14:paraId="0CAC293E" w14:textId="77777777">
        <w:trPr>
          <w:trHeight w:val="249"/>
        </w:trPr>
        <w:tc>
          <w:tcPr>
            <w:tcW w:w="6899" w:type="dxa"/>
          </w:tcPr>
          <w:p w14:paraId="1080CA1A" w14:textId="77777777" w:rsidR="004B34B9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1935" w:type="dxa"/>
          </w:tcPr>
          <w:p w14:paraId="37D6026A" w14:textId="77777777" w:rsidR="004B34B9" w:rsidRDefault="004B34B9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2827747A" w14:textId="77777777" w:rsidR="004B34B9" w:rsidRDefault="004B34B9">
            <w:pPr>
              <w:pStyle w:val="TableParagraph"/>
              <w:rPr>
                <w:sz w:val="18"/>
              </w:rPr>
            </w:pPr>
          </w:p>
        </w:tc>
      </w:tr>
      <w:tr w:rsidR="004B34B9" w14:paraId="7C4F58BC" w14:textId="77777777">
        <w:trPr>
          <w:trHeight w:val="251"/>
        </w:trPr>
        <w:tc>
          <w:tcPr>
            <w:tcW w:w="6899" w:type="dxa"/>
          </w:tcPr>
          <w:p w14:paraId="43B6D67C" w14:textId="77777777" w:rsidR="004B34B9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1935" w:type="dxa"/>
          </w:tcPr>
          <w:p w14:paraId="584F3E45" w14:textId="77777777" w:rsidR="004B34B9" w:rsidRDefault="004B34B9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7314B421" w14:textId="77777777" w:rsidR="004B34B9" w:rsidRDefault="004B34B9">
            <w:pPr>
              <w:pStyle w:val="TableParagraph"/>
              <w:rPr>
                <w:sz w:val="18"/>
              </w:rPr>
            </w:pPr>
          </w:p>
        </w:tc>
      </w:tr>
      <w:tr w:rsidR="004B34B9" w14:paraId="5256B857" w14:textId="77777777">
        <w:trPr>
          <w:trHeight w:val="251"/>
        </w:trPr>
        <w:tc>
          <w:tcPr>
            <w:tcW w:w="6899" w:type="dxa"/>
          </w:tcPr>
          <w:p w14:paraId="0B0C2327" w14:textId="77777777" w:rsidR="004B34B9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Laboratuvar</w:t>
            </w:r>
          </w:p>
        </w:tc>
        <w:tc>
          <w:tcPr>
            <w:tcW w:w="1935" w:type="dxa"/>
          </w:tcPr>
          <w:p w14:paraId="6BAD5693" w14:textId="77777777" w:rsidR="004B34B9" w:rsidRDefault="004B34B9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73DF2336" w14:textId="77777777" w:rsidR="004B34B9" w:rsidRDefault="004B34B9">
            <w:pPr>
              <w:pStyle w:val="TableParagraph"/>
              <w:rPr>
                <w:sz w:val="18"/>
              </w:rPr>
            </w:pPr>
          </w:p>
        </w:tc>
      </w:tr>
      <w:tr w:rsidR="004B34B9" w14:paraId="787993A5" w14:textId="77777777">
        <w:trPr>
          <w:trHeight w:val="253"/>
        </w:trPr>
        <w:tc>
          <w:tcPr>
            <w:tcW w:w="6899" w:type="dxa"/>
          </w:tcPr>
          <w:p w14:paraId="63EAC6D5" w14:textId="77777777" w:rsidR="004B34B9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Uygulama</w:t>
            </w:r>
          </w:p>
        </w:tc>
        <w:tc>
          <w:tcPr>
            <w:tcW w:w="1935" w:type="dxa"/>
          </w:tcPr>
          <w:p w14:paraId="40DAC26E" w14:textId="77777777" w:rsidR="004B34B9" w:rsidRDefault="004B34B9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2361C2C4" w14:textId="77777777" w:rsidR="004B34B9" w:rsidRDefault="004B34B9">
            <w:pPr>
              <w:pStyle w:val="TableParagraph"/>
              <w:rPr>
                <w:sz w:val="18"/>
              </w:rPr>
            </w:pPr>
          </w:p>
        </w:tc>
      </w:tr>
      <w:tr w:rsidR="004B34B9" w14:paraId="76A1B1D4" w14:textId="77777777">
        <w:trPr>
          <w:trHeight w:val="251"/>
        </w:trPr>
        <w:tc>
          <w:tcPr>
            <w:tcW w:w="6899" w:type="dxa"/>
          </w:tcPr>
          <w:p w14:paraId="6B2214DA" w14:textId="77777777" w:rsidR="004B34B9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Çalışması</w:t>
            </w:r>
          </w:p>
        </w:tc>
        <w:tc>
          <w:tcPr>
            <w:tcW w:w="1935" w:type="dxa"/>
          </w:tcPr>
          <w:p w14:paraId="1586EF67" w14:textId="77777777" w:rsidR="004B34B9" w:rsidRDefault="004B34B9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749AEDCC" w14:textId="77777777" w:rsidR="004B34B9" w:rsidRDefault="004B34B9">
            <w:pPr>
              <w:pStyle w:val="TableParagraph"/>
              <w:rPr>
                <w:sz w:val="18"/>
              </w:rPr>
            </w:pPr>
          </w:p>
        </w:tc>
      </w:tr>
      <w:tr w:rsidR="004B34B9" w14:paraId="4DC69669" w14:textId="77777777">
        <w:trPr>
          <w:trHeight w:val="249"/>
        </w:trPr>
        <w:tc>
          <w:tcPr>
            <w:tcW w:w="6899" w:type="dxa"/>
          </w:tcPr>
          <w:p w14:paraId="343002A2" w14:textId="77777777" w:rsidR="004B34B9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Derse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Özgü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(Varsa)</w:t>
            </w:r>
          </w:p>
        </w:tc>
        <w:tc>
          <w:tcPr>
            <w:tcW w:w="1935" w:type="dxa"/>
          </w:tcPr>
          <w:p w14:paraId="30E1DAFE" w14:textId="77777777" w:rsidR="004B34B9" w:rsidRDefault="004B34B9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639B0974" w14:textId="77777777" w:rsidR="004B34B9" w:rsidRDefault="004B34B9">
            <w:pPr>
              <w:pStyle w:val="TableParagraph"/>
              <w:rPr>
                <w:sz w:val="18"/>
              </w:rPr>
            </w:pPr>
          </w:p>
        </w:tc>
      </w:tr>
      <w:tr w:rsidR="004B34B9" w14:paraId="09D93427" w14:textId="77777777">
        <w:trPr>
          <w:trHeight w:val="251"/>
        </w:trPr>
        <w:tc>
          <w:tcPr>
            <w:tcW w:w="6899" w:type="dxa"/>
          </w:tcPr>
          <w:p w14:paraId="568509DE" w14:textId="77777777" w:rsidR="004B34B9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Ödevler</w:t>
            </w:r>
          </w:p>
        </w:tc>
        <w:tc>
          <w:tcPr>
            <w:tcW w:w="1935" w:type="dxa"/>
          </w:tcPr>
          <w:p w14:paraId="48D86DAD" w14:textId="77777777" w:rsidR="004B34B9" w:rsidRDefault="004B34B9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31F4727F" w14:textId="77777777" w:rsidR="004B34B9" w:rsidRDefault="004B34B9">
            <w:pPr>
              <w:pStyle w:val="TableParagraph"/>
              <w:rPr>
                <w:sz w:val="18"/>
              </w:rPr>
            </w:pPr>
          </w:p>
        </w:tc>
      </w:tr>
      <w:tr w:rsidR="004B34B9" w14:paraId="48C44454" w14:textId="77777777">
        <w:trPr>
          <w:trHeight w:val="251"/>
        </w:trPr>
        <w:tc>
          <w:tcPr>
            <w:tcW w:w="6899" w:type="dxa"/>
          </w:tcPr>
          <w:p w14:paraId="6CB2709E" w14:textId="77777777" w:rsidR="004B34B9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Sunum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Seminer</w:t>
            </w:r>
          </w:p>
        </w:tc>
        <w:tc>
          <w:tcPr>
            <w:tcW w:w="1935" w:type="dxa"/>
          </w:tcPr>
          <w:p w14:paraId="14973CEF" w14:textId="77777777" w:rsidR="004B34B9" w:rsidRDefault="004B34B9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09096715" w14:textId="77777777" w:rsidR="004B34B9" w:rsidRDefault="004B34B9">
            <w:pPr>
              <w:pStyle w:val="TableParagraph"/>
              <w:rPr>
                <w:sz w:val="18"/>
              </w:rPr>
            </w:pPr>
          </w:p>
        </w:tc>
      </w:tr>
      <w:tr w:rsidR="004B34B9" w14:paraId="2CB94BDA" w14:textId="77777777">
        <w:trPr>
          <w:trHeight w:val="251"/>
        </w:trPr>
        <w:tc>
          <w:tcPr>
            <w:tcW w:w="6899" w:type="dxa"/>
          </w:tcPr>
          <w:p w14:paraId="2C7E3118" w14:textId="77777777" w:rsidR="004B34B9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Seminer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</w:t>
            </w:r>
          </w:p>
        </w:tc>
        <w:tc>
          <w:tcPr>
            <w:tcW w:w="1935" w:type="dxa"/>
          </w:tcPr>
          <w:p w14:paraId="002E32C0" w14:textId="77777777" w:rsidR="004B34B9" w:rsidRDefault="00000000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32" w:type="dxa"/>
          </w:tcPr>
          <w:p w14:paraId="075D98BD" w14:textId="77777777" w:rsidR="004B34B9" w:rsidRDefault="00000000">
            <w:pPr>
              <w:pStyle w:val="TableParagraph"/>
              <w:ind w:left="28" w:righ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%100</w:t>
            </w:r>
          </w:p>
        </w:tc>
      </w:tr>
      <w:tr w:rsidR="004B34B9" w14:paraId="3D06ECE0" w14:textId="77777777">
        <w:trPr>
          <w:trHeight w:val="249"/>
        </w:trPr>
        <w:tc>
          <w:tcPr>
            <w:tcW w:w="6899" w:type="dxa"/>
          </w:tcPr>
          <w:p w14:paraId="5B9FAD18" w14:textId="77777777" w:rsidR="004B34B9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Projeler</w:t>
            </w:r>
          </w:p>
        </w:tc>
        <w:tc>
          <w:tcPr>
            <w:tcW w:w="1935" w:type="dxa"/>
          </w:tcPr>
          <w:p w14:paraId="17C06A8B" w14:textId="77777777" w:rsidR="004B34B9" w:rsidRDefault="004B34B9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4BC4192F" w14:textId="77777777" w:rsidR="004B34B9" w:rsidRDefault="004B34B9">
            <w:pPr>
              <w:pStyle w:val="TableParagraph"/>
              <w:rPr>
                <w:sz w:val="18"/>
              </w:rPr>
            </w:pPr>
          </w:p>
        </w:tc>
      </w:tr>
      <w:tr w:rsidR="004B34B9" w14:paraId="62811AAE" w14:textId="77777777">
        <w:trPr>
          <w:trHeight w:val="254"/>
        </w:trPr>
        <w:tc>
          <w:tcPr>
            <w:tcW w:w="6899" w:type="dxa"/>
          </w:tcPr>
          <w:p w14:paraId="4DBA2E2F" w14:textId="77777777" w:rsidR="004B34B9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Diğer</w:t>
            </w:r>
          </w:p>
        </w:tc>
        <w:tc>
          <w:tcPr>
            <w:tcW w:w="1935" w:type="dxa"/>
          </w:tcPr>
          <w:p w14:paraId="7A8A8E9F" w14:textId="77777777" w:rsidR="004B34B9" w:rsidRDefault="004B34B9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308E69E4" w14:textId="77777777" w:rsidR="004B34B9" w:rsidRDefault="004B34B9">
            <w:pPr>
              <w:pStyle w:val="TableParagraph"/>
              <w:rPr>
                <w:sz w:val="18"/>
              </w:rPr>
            </w:pPr>
          </w:p>
        </w:tc>
      </w:tr>
      <w:tr w:rsidR="004B34B9" w14:paraId="68C2DE81" w14:textId="77777777">
        <w:trPr>
          <w:trHeight w:val="251"/>
        </w:trPr>
        <w:tc>
          <w:tcPr>
            <w:tcW w:w="6899" w:type="dxa"/>
          </w:tcPr>
          <w:p w14:paraId="0DE970A9" w14:textId="77777777" w:rsidR="004B34B9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içi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çalışmaların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toplamı</w:t>
            </w:r>
          </w:p>
        </w:tc>
        <w:tc>
          <w:tcPr>
            <w:tcW w:w="1935" w:type="dxa"/>
          </w:tcPr>
          <w:p w14:paraId="4F93C901" w14:textId="77777777" w:rsidR="004B34B9" w:rsidRDefault="00000000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32" w:type="dxa"/>
          </w:tcPr>
          <w:p w14:paraId="7392FB62" w14:textId="77777777" w:rsidR="004B34B9" w:rsidRDefault="00000000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%100</w:t>
            </w:r>
          </w:p>
        </w:tc>
      </w:tr>
      <w:tr w:rsidR="004B34B9" w14:paraId="089A09AF" w14:textId="77777777">
        <w:trPr>
          <w:trHeight w:val="249"/>
        </w:trPr>
        <w:tc>
          <w:tcPr>
            <w:tcW w:w="6899" w:type="dxa"/>
          </w:tcPr>
          <w:p w14:paraId="16DED71A" w14:textId="77777777" w:rsidR="004B34B9" w:rsidRDefault="00000000">
            <w:pPr>
              <w:pStyle w:val="TableParagraph"/>
              <w:spacing w:line="22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çalışmaları</w:t>
            </w:r>
          </w:p>
        </w:tc>
        <w:tc>
          <w:tcPr>
            <w:tcW w:w="1935" w:type="dxa"/>
          </w:tcPr>
          <w:p w14:paraId="7DEECAEC" w14:textId="77777777" w:rsidR="004B34B9" w:rsidRDefault="004B34B9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4CEBAEB4" w14:textId="77777777" w:rsidR="004B34B9" w:rsidRDefault="004B34B9">
            <w:pPr>
              <w:pStyle w:val="TableParagraph"/>
              <w:rPr>
                <w:sz w:val="18"/>
              </w:rPr>
            </w:pPr>
          </w:p>
        </w:tc>
      </w:tr>
      <w:tr w:rsidR="004B34B9" w14:paraId="1471A13C" w14:textId="77777777">
        <w:trPr>
          <w:trHeight w:val="251"/>
        </w:trPr>
        <w:tc>
          <w:tcPr>
            <w:tcW w:w="6899" w:type="dxa"/>
          </w:tcPr>
          <w:p w14:paraId="18722D55" w14:textId="77777777" w:rsidR="004B34B9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Final</w:t>
            </w:r>
          </w:p>
        </w:tc>
        <w:tc>
          <w:tcPr>
            <w:tcW w:w="1935" w:type="dxa"/>
          </w:tcPr>
          <w:p w14:paraId="6F41D68A" w14:textId="77777777" w:rsidR="004B34B9" w:rsidRDefault="004B34B9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4BD062F8" w14:textId="77777777" w:rsidR="004B34B9" w:rsidRDefault="004B34B9">
            <w:pPr>
              <w:pStyle w:val="TableParagraph"/>
              <w:rPr>
                <w:sz w:val="18"/>
              </w:rPr>
            </w:pPr>
          </w:p>
        </w:tc>
      </w:tr>
      <w:tr w:rsidR="004B34B9" w14:paraId="48A66C0E" w14:textId="77777777">
        <w:trPr>
          <w:trHeight w:val="251"/>
        </w:trPr>
        <w:tc>
          <w:tcPr>
            <w:tcW w:w="6899" w:type="dxa"/>
          </w:tcPr>
          <w:p w14:paraId="664325CE" w14:textId="77777777" w:rsidR="004B34B9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1935" w:type="dxa"/>
          </w:tcPr>
          <w:p w14:paraId="390E33B7" w14:textId="77777777" w:rsidR="004B34B9" w:rsidRDefault="004B34B9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70E2D230" w14:textId="77777777" w:rsidR="004B34B9" w:rsidRDefault="004B34B9">
            <w:pPr>
              <w:pStyle w:val="TableParagraph"/>
              <w:rPr>
                <w:sz w:val="18"/>
              </w:rPr>
            </w:pPr>
          </w:p>
        </w:tc>
      </w:tr>
      <w:tr w:rsidR="004B34B9" w14:paraId="331B8F0B" w14:textId="77777777">
        <w:trPr>
          <w:trHeight w:val="252"/>
        </w:trPr>
        <w:tc>
          <w:tcPr>
            <w:tcW w:w="6899" w:type="dxa"/>
          </w:tcPr>
          <w:p w14:paraId="338C2F3A" w14:textId="77777777" w:rsidR="004B34B9" w:rsidRDefault="0000000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Uygulama</w:t>
            </w:r>
          </w:p>
        </w:tc>
        <w:tc>
          <w:tcPr>
            <w:tcW w:w="1935" w:type="dxa"/>
          </w:tcPr>
          <w:p w14:paraId="23FC8B41" w14:textId="77777777" w:rsidR="004B34B9" w:rsidRDefault="004B34B9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2A770585" w14:textId="77777777" w:rsidR="004B34B9" w:rsidRDefault="004B34B9">
            <w:pPr>
              <w:pStyle w:val="TableParagraph"/>
              <w:rPr>
                <w:sz w:val="18"/>
              </w:rPr>
            </w:pPr>
          </w:p>
        </w:tc>
      </w:tr>
      <w:tr w:rsidR="004B34B9" w14:paraId="6EA9DD8A" w14:textId="77777777">
        <w:trPr>
          <w:trHeight w:val="254"/>
        </w:trPr>
        <w:tc>
          <w:tcPr>
            <w:tcW w:w="6899" w:type="dxa"/>
          </w:tcPr>
          <w:p w14:paraId="434B56AA" w14:textId="77777777" w:rsidR="004B34B9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Laboratuvar</w:t>
            </w:r>
          </w:p>
        </w:tc>
        <w:tc>
          <w:tcPr>
            <w:tcW w:w="1935" w:type="dxa"/>
          </w:tcPr>
          <w:p w14:paraId="3C487E0B" w14:textId="77777777" w:rsidR="004B34B9" w:rsidRDefault="004B34B9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14:paraId="44182E02" w14:textId="77777777" w:rsidR="004B34B9" w:rsidRDefault="004B34B9">
            <w:pPr>
              <w:pStyle w:val="TableParagraph"/>
              <w:rPr>
                <w:sz w:val="18"/>
              </w:rPr>
            </w:pPr>
          </w:p>
        </w:tc>
      </w:tr>
      <w:tr w:rsidR="004B34B9" w14:paraId="07D111C5" w14:textId="77777777">
        <w:trPr>
          <w:trHeight w:val="253"/>
        </w:trPr>
        <w:tc>
          <w:tcPr>
            <w:tcW w:w="6899" w:type="dxa"/>
          </w:tcPr>
          <w:p w14:paraId="05A4D6AC" w14:textId="77777777" w:rsidR="004B34B9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Sunum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Seminer</w:t>
            </w:r>
          </w:p>
        </w:tc>
        <w:tc>
          <w:tcPr>
            <w:tcW w:w="1935" w:type="dxa"/>
          </w:tcPr>
          <w:p w14:paraId="1FCC2861" w14:textId="77777777" w:rsidR="004B34B9" w:rsidRDefault="00000000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32" w:type="dxa"/>
          </w:tcPr>
          <w:p w14:paraId="7635C4F0" w14:textId="77777777" w:rsidR="004B34B9" w:rsidRDefault="00000000">
            <w:pPr>
              <w:pStyle w:val="TableParagraph"/>
              <w:ind w:left="28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%70</w:t>
            </w:r>
          </w:p>
        </w:tc>
      </w:tr>
      <w:tr w:rsidR="004B34B9" w14:paraId="517A8F58" w14:textId="77777777">
        <w:trPr>
          <w:trHeight w:val="254"/>
        </w:trPr>
        <w:tc>
          <w:tcPr>
            <w:tcW w:w="6899" w:type="dxa"/>
          </w:tcPr>
          <w:p w14:paraId="7AA3594D" w14:textId="77777777" w:rsidR="004B34B9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Seminer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</w:t>
            </w:r>
          </w:p>
        </w:tc>
        <w:tc>
          <w:tcPr>
            <w:tcW w:w="1935" w:type="dxa"/>
          </w:tcPr>
          <w:p w14:paraId="67A5DBA7" w14:textId="77777777" w:rsidR="004B34B9" w:rsidRDefault="00000000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32" w:type="dxa"/>
          </w:tcPr>
          <w:p w14:paraId="60E87919" w14:textId="77777777" w:rsidR="004B34B9" w:rsidRDefault="00000000">
            <w:pPr>
              <w:pStyle w:val="TableParagraph"/>
              <w:ind w:left="28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%30</w:t>
            </w:r>
          </w:p>
        </w:tc>
      </w:tr>
      <w:tr w:rsidR="004B34B9" w14:paraId="45EC1C75" w14:textId="77777777">
        <w:trPr>
          <w:trHeight w:val="249"/>
        </w:trPr>
        <w:tc>
          <w:tcPr>
            <w:tcW w:w="6899" w:type="dxa"/>
          </w:tcPr>
          <w:p w14:paraId="65DA05F2" w14:textId="77777777" w:rsidR="004B34B9" w:rsidRDefault="00000000">
            <w:pPr>
              <w:pStyle w:val="TableParagraph"/>
              <w:spacing w:line="22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çalışmaların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toplamı</w:t>
            </w:r>
          </w:p>
        </w:tc>
        <w:tc>
          <w:tcPr>
            <w:tcW w:w="1935" w:type="dxa"/>
          </w:tcPr>
          <w:p w14:paraId="78231317" w14:textId="77777777" w:rsidR="004B34B9" w:rsidRDefault="00000000">
            <w:pPr>
              <w:pStyle w:val="TableParagraph"/>
              <w:spacing w:line="229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32" w:type="dxa"/>
          </w:tcPr>
          <w:p w14:paraId="74A0550F" w14:textId="77777777" w:rsidR="004B34B9" w:rsidRDefault="00000000">
            <w:pPr>
              <w:pStyle w:val="TableParagraph"/>
              <w:spacing w:line="229" w:lineRule="exact"/>
              <w:ind w:left="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%100</w:t>
            </w:r>
          </w:p>
        </w:tc>
      </w:tr>
      <w:tr w:rsidR="004B34B9" w14:paraId="57BB5B93" w14:textId="77777777">
        <w:trPr>
          <w:trHeight w:val="251"/>
        </w:trPr>
        <w:tc>
          <w:tcPr>
            <w:tcW w:w="6899" w:type="dxa"/>
          </w:tcPr>
          <w:p w14:paraId="0E0C7FA9" w14:textId="77777777" w:rsidR="004B34B9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İçi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Çalışmalarının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Katkısı</w:t>
            </w:r>
          </w:p>
        </w:tc>
        <w:tc>
          <w:tcPr>
            <w:tcW w:w="1935" w:type="dxa"/>
          </w:tcPr>
          <w:p w14:paraId="108A30FE" w14:textId="77777777" w:rsidR="004B34B9" w:rsidRDefault="00000000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32" w:type="dxa"/>
          </w:tcPr>
          <w:p w14:paraId="20863566" w14:textId="77777777" w:rsidR="004B34B9" w:rsidRDefault="00000000">
            <w:pPr>
              <w:pStyle w:val="TableParagraph"/>
              <w:ind w:left="2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%50</w:t>
            </w:r>
          </w:p>
        </w:tc>
      </w:tr>
      <w:tr w:rsidR="004B34B9" w14:paraId="2CE49DB3" w14:textId="77777777">
        <w:trPr>
          <w:trHeight w:val="251"/>
        </w:trPr>
        <w:tc>
          <w:tcPr>
            <w:tcW w:w="6899" w:type="dxa"/>
          </w:tcPr>
          <w:p w14:paraId="49B50838" w14:textId="77777777" w:rsidR="004B34B9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Sınavının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Katkısı</w:t>
            </w:r>
          </w:p>
        </w:tc>
        <w:tc>
          <w:tcPr>
            <w:tcW w:w="1935" w:type="dxa"/>
          </w:tcPr>
          <w:p w14:paraId="410922D0" w14:textId="77777777" w:rsidR="004B34B9" w:rsidRDefault="00000000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32" w:type="dxa"/>
          </w:tcPr>
          <w:p w14:paraId="16895092" w14:textId="77777777" w:rsidR="004B34B9" w:rsidRDefault="00000000">
            <w:pPr>
              <w:pStyle w:val="TableParagraph"/>
              <w:ind w:left="28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%50</w:t>
            </w:r>
          </w:p>
        </w:tc>
      </w:tr>
      <w:tr w:rsidR="004B34B9" w14:paraId="1C832BE4" w14:textId="77777777">
        <w:trPr>
          <w:trHeight w:val="251"/>
        </w:trPr>
        <w:tc>
          <w:tcPr>
            <w:tcW w:w="6899" w:type="dxa"/>
          </w:tcPr>
          <w:p w14:paraId="59829964" w14:textId="77777777" w:rsidR="004B34B9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Başarı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notunun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toplamı</w:t>
            </w:r>
          </w:p>
        </w:tc>
        <w:tc>
          <w:tcPr>
            <w:tcW w:w="1935" w:type="dxa"/>
          </w:tcPr>
          <w:p w14:paraId="02438878" w14:textId="77777777" w:rsidR="004B34B9" w:rsidRDefault="00000000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32" w:type="dxa"/>
          </w:tcPr>
          <w:p w14:paraId="73D70FB9" w14:textId="77777777" w:rsidR="004B34B9" w:rsidRDefault="00000000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%100</w:t>
            </w:r>
          </w:p>
        </w:tc>
      </w:tr>
    </w:tbl>
    <w:p w14:paraId="6F3781CC" w14:textId="77777777" w:rsidR="004B34B9" w:rsidRDefault="004B34B9">
      <w:pPr>
        <w:spacing w:before="11"/>
        <w:rPr>
          <w:b/>
          <w:sz w:val="20"/>
        </w:rPr>
      </w:pPr>
    </w:p>
    <w:p w14:paraId="3F7B6340" w14:textId="77777777" w:rsidR="004B34B9" w:rsidRDefault="00000000">
      <w:pPr>
        <w:pStyle w:val="GvdeMetni"/>
        <w:ind w:left="247" w:right="4522" w:hanging="5"/>
      </w:pPr>
      <w:r>
        <w:t>Seminer sunma becerisi kazanır ve tartışabilme yeteneğini geliştirir. Derslerin</w:t>
      </w:r>
      <w:r>
        <w:rPr>
          <w:spacing w:val="-6"/>
        </w:rPr>
        <w:t xml:space="preserve"> </w:t>
      </w:r>
      <w:r>
        <w:t>öğrenme</w:t>
      </w:r>
      <w:r>
        <w:rPr>
          <w:spacing w:val="-6"/>
        </w:rPr>
        <w:t xml:space="preserve"> </w:t>
      </w:r>
      <w:r>
        <w:t>çıktılarının</w:t>
      </w:r>
      <w:r>
        <w:rPr>
          <w:spacing w:val="-7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yeterlilikleri</w:t>
      </w:r>
      <w:r>
        <w:rPr>
          <w:spacing w:val="-6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ilişkilendirilmesi</w:t>
      </w:r>
    </w:p>
    <w:p w14:paraId="7B9B56B4" w14:textId="77777777" w:rsidR="004B34B9" w:rsidRDefault="004B34B9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6"/>
        <w:gridCol w:w="566"/>
        <w:gridCol w:w="708"/>
        <w:gridCol w:w="566"/>
        <w:gridCol w:w="569"/>
        <w:gridCol w:w="787"/>
      </w:tblGrid>
      <w:tr w:rsidR="004B34B9" w14:paraId="223F30A7" w14:textId="77777777">
        <w:trPr>
          <w:trHeight w:val="230"/>
        </w:trPr>
        <w:tc>
          <w:tcPr>
            <w:tcW w:w="7576" w:type="dxa"/>
            <w:vMerge w:val="restart"/>
          </w:tcPr>
          <w:p w14:paraId="115A2A09" w14:textId="77777777" w:rsidR="004B34B9" w:rsidRDefault="00000000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yeterlilikleri</w:t>
            </w:r>
          </w:p>
        </w:tc>
        <w:tc>
          <w:tcPr>
            <w:tcW w:w="2409" w:type="dxa"/>
            <w:gridSpan w:val="4"/>
          </w:tcPr>
          <w:p w14:paraId="4B0B4B73" w14:textId="77777777" w:rsidR="004B34B9" w:rsidRDefault="00000000">
            <w:pPr>
              <w:pStyle w:val="TableParagraph"/>
              <w:spacing w:line="21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Öğrenme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Çıktıları</w:t>
            </w:r>
          </w:p>
        </w:tc>
        <w:tc>
          <w:tcPr>
            <w:tcW w:w="787" w:type="dxa"/>
          </w:tcPr>
          <w:p w14:paraId="0B5A4CC1" w14:textId="77777777" w:rsidR="004B34B9" w:rsidRDefault="004B34B9">
            <w:pPr>
              <w:pStyle w:val="TableParagraph"/>
              <w:rPr>
                <w:sz w:val="16"/>
              </w:rPr>
            </w:pPr>
          </w:p>
        </w:tc>
      </w:tr>
      <w:tr w:rsidR="004B34B9" w14:paraId="620032AA" w14:textId="77777777">
        <w:trPr>
          <w:trHeight w:val="230"/>
        </w:trPr>
        <w:tc>
          <w:tcPr>
            <w:tcW w:w="7576" w:type="dxa"/>
            <w:vMerge/>
            <w:tcBorders>
              <w:top w:val="nil"/>
            </w:tcBorders>
          </w:tcPr>
          <w:p w14:paraId="6D3A3468" w14:textId="77777777" w:rsidR="004B34B9" w:rsidRDefault="004B34B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6CF96D65" w14:textId="77777777" w:rsidR="004B34B9" w:rsidRDefault="00000000">
            <w:pPr>
              <w:pStyle w:val="TableParagraph"/>
              <w:spacing w:line="210" w:lineRule="exact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Ö.Ç.1</w:t>
            </w:r>
          </w:p>
        </w:tc>
        <w:tc>
          <w:tcPr>
            <w:tcW w:w="708" w:type="dxa"/>
          </w:tcPr>
          <w:p w14:paraId="37E6A005" w14:textId="77777777" w:rsidR="004B34B9" w:rsidRDefault="00000000">
            <w:pPr>
              <w:pStyle w:val="TableParagraph"/>
              <w:spacing w:line="210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Ö.Ç.2</w:t>
            </w:r>
          </w:p>
        </w:tc>
        <w:tc>
          <w:tcPr>
            <w:tcW w:w="566" w:type="dxa"/>
          </w:tcPr>
          <w:p w14:paraId="2595C20D" w14:textId="77777777" w:rsidR="004B34B9" w:rsidRDefault="00000000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Ö.Ç.3</w:t>
            </w:r>
          </w:p>
        </w:tc>
        <w:tc>
          <w:tcPr>
            <w:tcW w:w="569" w:type="dxa"/>
          </w:tcPr>
          <w:p w14:paraId="7D422537" w14:textId="77777777" w:rsidR="004B34B9" w:rsidRDefault="00000000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Ö.Ç.4</w:t>
            </w:r>
          </w:p>
        </w:tc>
        <w:tc>
          <w:tcPr>
            <w:tcW w:w="787" w:type="dxa"/>
          </w:tcPr>
          <w:p w14:paraId="6D9AAD88" w14:textId="77777777" w:rsidR="004B34B9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Ö.Ç.5</w:t>
            </w:r>
          </w:p>
        </w:tc>
      </w:tr>
      <w:tr w:rsidR="004B34B9" w14:paraId="3A77C6E4" w14:textId="77777777">
        <w:trPr>
          <w:trHeight w:val="758"/>
        </w:trPr>
        <w:tc>
          <w:tcPr>
            <w:tcW w:w="7576" w:type="dxa"/>
          </w:tcPr>
          <w:p w14:paraId="3CA49221" w14:textId="77777777" w:rsidR="004B34B9" w:rsidRDefault="00000000">
            <w:pPr>
              <w:pStyle w:val="TableParagraph"/>
              <w:tabs>
                <w:tab w:val="left" w:pos="386"/>
              </w:tabs>
              <w:spacing w:line="252" w:lineRule="exact"/>
              <w:ind w:left="386" w:hanging="361"/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t>Beslenme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Diyetetik</w:t>
            </w:r>
            <w:r>
              <w:rPr>
                <w:spacing w:val="-3"/>
              </w:rPr>
              <w:t xml:space="preserve"> </w:t>
            </w:r>
            <w:r>
              <w:t>alanındaki</w:t>
            </w:r>
            <w:r>
              <w:rPr>
                <w:spacing w:val="-2"/>
              </w:rPr>
              <w:t xml:space="preserve"> </w:t>
            </w:r>
            <w:r>
              <w:t>kuramsal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uygulamalı</w:t>
            </w:r>
            <w:r>
              <w:rPr>
                <w:spacing w:val="-2"/>
              </w:rPr>
              <w:t xml:space="preserve"> </w:t>
            </w:r>
            <w:r>
              <w:t>kavramları</w:t>
            </w:r>
            <w:r>
              <w:rPr>
                <w:spacing w:val="-2"/>
              </w:rPr>
              <w:t xml:space="preserve"> kullanarak</w:t>
            </w:r>
          </w:p>
          <w:p w14:paraId="1086C4D2" w14:textId="77777777" w:rsidR="004B34B9" w:rsidRDefault="00000000">
            <w:pPr>
              <w:pStyle w:val="TableParagraph"/>
              <w:spacing w:line="252" w:lineRule="exact"/>
              <w:ind w:left="386"/>
            </w:pPr>
            <w:r>
              <w:t>bilgiyi eleştirisel yaklaşımlarla inceler, yeni bilgiler sentezler, problem çözer ve akademik çalışmalarında kullanır.</w:t>
            </w:r>
          </w:p>
        </w:tc>
        <w:tc>
          <w:tcPr>
            <w:tcW w:w="566" w:type="dxa"/>
          </w:tcPr>
          <w:p w14:paraId="1D39750C" w14:textId="77777777" w:rsidR="004B34B9" w:rsidRDefault="00000000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8" w:type="dxa"/>
          </w:tcPr>
          <w:p w14:paraId="404C0F26" w14:textId="77777777" w:rsidR="004B34B9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6" w:type="dxa"/>
          </w:tcPr>
          <w:p w14:paraId="40EDEAB7" w14:textId="77777777" w:rsidR="004B34B9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9" w:type="dxa"/>
          </w:tcPr>
          <w:p w14:paraId="02523405" w14:textId="77777777" w:rsidR="004B34B9" w:rsidRDefault="00000000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7" w:type="dxa"/>
          </w:tcPr>
          <w:p w14:paraId="26A24683" w14:textId="77777777" w:rsidR="004B34B9" w:rsidRDefault="00000000"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4B34B9" w14:paraId="1B1E6A8C" w14:textId="77777777">
        <w:trPr>
          <w:trHeight w:val="760"/>
        </w:trPr>
        <w:tc>
          <w:tcPr>
            <w:tcW w:w="7576" w:type="dxa"/>
          </w:tcPr>
          <w:p w14:paraId="2015E542" w14:textId="77777777" w:rsidR="004B34B9" w:rsidRDefault="00000000">
            <w:pPr>
              <w:pStyle w:val="TableParagraph"/>
              <w:spacing w:line="252" w:lineRule="exact"/>
              <w:ind w:left="386" w:right="20" w:hanging="361"/>
              <w:jc w:val="both"/>
            </w:pPr>
            <w:r>
              <w:rPr>
                <w:sz w:val="20"/>
              </w:rPr>
              <w:t>2.</w:t>
            </w:r>
            <w:r>
              <w:rPr>
                <w:spacing w:val="40"/>
                <w:sz w:val="20"/>
              </w:rPr>
              <w:t xml:space="preserve"> </w:t>
            </w:r>
            <w:r>
              <w:t xml:space="preserve">Etik değerleri gözeterek bireysel ve/veya disiplinler arası platformda uzmanlık düzeyinde bilimsel araştırmalar yapar ve grup çalışmasına bilgi ve becerilerini </w:t>
            </w:r>
            <w:r>
              <w:rPr>
                <w:spacing w:val="-2"/>
              </w:rPr>
              <w:t>aktarır.</w:t>
            </w:r>
          </w:p>
        </w:tc>
        <w:tc>
          <w:tcPr>
            <w:tcW w:w="566" w:type="dxa"/>
          </w:tcPr>
          <w:p w14:paraId="0308D2F2" w14:textId="77777777" w:rsidR="004B34B9" w:rsidRDefault="00000000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8" w:type="dxa"/>
          </w:tcPr>
          <w:p w14:paraId="049149B6" w14:textId="77777777" w:rsidR="004B34B9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14:paraId="54C57CA5" w14:textId="77777777" w:rsidR="004B34B9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9" w:type="dxa"/>
          </w:tcPr>
          <w:p w14:paraId="374BB93F" w14:textId="77777777" w:rsidR="004B34B9" w:rsidRDefault="00000000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7" w:type="dxa"/>
          </w:tcPr>
          <w:p w14:paraId="6F0E8558" w14:textId="77777777" w:rsidR="004B34B9" w:rsidRDefault="00000000"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4B34B9" w14:paraId="0DE41B65" w14:textId="77777777">
        <w:trPr>
          <w:trHeight w:val="505"/>
        </w:trPr>
        <w:tc>
          <w:tcPr>
            <w:tcW w:w="7576" w:type="dxa"/>
          </w:tcPr>
          <w:p w14:paraId="78EA2DC9" w14:textId="77777777" w:rsidR="004B34B9" w:rsidRDefault="00000000">
            <w:pPr>
              <w:pStyle w:val="TableParagraph"/>
              <w:tabs>
                <w:tab w:val="left" w:pos="386"/>
              </w:tabs>
              <w:spacing w:line="252" w:lineRule="exact"/>
              <w:ind w:left="386" w:right="22" w:hanging="361"/>
            </w:pP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t>Uzmanlık</w:t>
            </w:r>
            <w:r>
              <w:rPr>
                <w:spacing w:val="26"/>
              </w:rPr>
              <w:t xml:space="preserve"> </w:t>
            </w:r>
            <w:r>
              <w:t>alanında</w:t>
            </w:r>
            <w:r>
              <w:rPr>
                <w:spacing w:val="29"/>
              </w:rPr>
              <w:t xml:space="preserve"> </w:t>
            </w:r>
            <w:r>
              <w:t>yaptığı</w:t>
            </w:r>
            <w:r>
              <w:rPr>
                <w:spacing w:val="27"/>
              </w:rPr>
              <w:t xml:space="preserve"> </w:t>
            </w:r>
            <w:r>
              <w:t>bilimsel</w:t>
            </w:r>
            <w:r>
              <w:rPr>
                <w:spacing w:val="29"/>
              </w:rPr>
              <w:t xml:space="preserve"> </w:t>
            </w:r>
            <w:r>
              <w:t>çalışmalarda</w:t>
            </w:r>
            <w:r>
              <w:rPr>
                <w:spacing w:val="26"/>
              </w:rPr>
              <w:t xml:space="preserve"> </w:t>
            </w:r>
            <w:r>
              <w:t>uygun</w:t>
            </w:r>
            <w:r>
              <w:rPr>
                <w:spacing w:val="28"/>
              </w:rPr>
              <w:t xml:space="preserve"> </w:t>
            </w:r>
            <w:r>
              <w:t>istatistiksel</w:t>
            </w:r>
            <w:r>
              <w:rPr>
                <w:spacing w:val="29"/>
              </w:rPr>
              <w:t xml:space="preserve"> </w:t>
            </w:r>
            <w:r>
              <w:t>yöntemleri kullanma, verileri yorumlama, analiz etme ve raporlama bilgisine sahip olur.</w:t>
            </w:r>
          </w:p>
        </w:tc>
        <w:tc>
          <w:tcPr>
            <w:tcW w:w="566" w:type="dxa"/>
          </w:tcPr>
          <w:p w14:paraId="4AEB6950" w14:textId="77777777" w:rsidR="004B34B9" w:rsidRDefault="00000000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" w:type="dxa"/>
          </w:tcPr>
          <w:p w14:paraId="4433EE1D" w14:textId="77777777" w:rsidR="004B34B9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6" w:type="dxa"/>
          </w:tcPr>
          <w:p w14:paraId="1742B663" w14:textId="77777777" w:rsidR="004B34B9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9" w:type="dxa"/>
          </w:tcPr>
          <w:p w14:paraId="755BC45C" w14:textId="77777777" w:rsidR="004B34B9" w:rsidRDefault="00000000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7" w:type="dxa"/>
          </w:tcPr>
          <w:p w14:paraId="5C88F9CD" w14:textId="77777777" w:rsidR="004B34B9" w:rsidRDefault="00000000"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4B34B9" w14:paraId="39608064" w14:textId="77777777">
        <w:trPr>
          <w:trHeight w:val="506"/>
        </w:trPr>
        <w:tc>
          <w:tcPr>
            <w:tcW w:w="7576" w:type="dxa"/>
          </w:tcPr>
          <w:p w14:paraId="02FBB714" w14:textId="77777777" w:rsidR="004B34B9" w:rsidRDefault="00000000">
            <w:pPr>
              <w:pStyle w:val="TableParagraph"/>
              <w:tabs>
                <w:tab w:val="left" w:pos="386"/>
              </w:tabs>
              <w:spacing w:line="252" w:lineRule="exact"/>
              <w:ind w:left="386" w:right="22" w:hanging="361"/>
            </w:pPr>
            <w:r>
              <w:rPr>
                <w:spacing w:val="-6"/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t>Mesleki eğitimi süresince öğrenim ihtiyaçlarını ve hedeflerini belirler ve yaşam boyu öğrenme hedeflerini geliştirir ve sürdürür.</w:t>
            </w:r>
          </w:p>
        </w:tc>
        <w:tc>
          <w:tcPr>
            <w:tcW w:w="566" w:type="dxa"/>
          </w:tcPr>
          <w:p w14:paraId="0DAB3563" w14:textId="77777777" w:rsidR="004B34B9" w:rsidRDefault="00000000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8" w:type="dxa"/>
          </w:tcPr>
          <w:p w14:paraId="7C2BD681" w14:textId="77777777" w:rsidR="004B34B9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6" w:type="dxa"/>
          </w:tcPr>
          <w:p w14:paraId="38D104E8" w14:textId="77777777" w:rsidR="004B34B9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9" w:type="dxa"/>
          </w:tcPr>
          <w:p w14:paraId="45B5FD71" w14:textId="77777777" w:rsidR="004B34B9" w:rsidRDefault="00000000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7" w:type="dxa"/>
          </w:tcPr>
          <w:p w14:paraId="71C8A4A0" w14:textId="77777777" w:rsidR="004B34B9" w:rsidRDefault="00000000"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4B34B9" w14:paraId="6A78E2C0" w14:textId="77777777">
        <w:trPr>
          <w:trHeight w:val="505"/>
        </w:trPr>
        <w:tc>
          <w:tcPr>
            <w:tcW w:w="7576" w:type="dxa"/>
          </w:tcPr>
          <w:p w14:paraId="462A5651" w14:textId="77777777" w:rsidR="004B34B9" w:rsidRDefault="00000000">
            <w:pPr>
              <w:pStyle w:val="TableParagraph"/>
              <w:tabs>
                <w:tab w:val="left" w:pos="386"/>
              </w:tabs>
              <w:spacing w:line="252" w:lineRule="exact"/>
              <w:ind w:left="386" w:right="22" w:hanging="361"/>
            </w:pPr>
            <w:r>
              <w:rPr>
                <w:spacing w:val="-6"/>
                <w:sz w:val="20"/>
              </w:rPr>
              <w:t>5.</w:t>
            </w:r>
            <w:r>
              <w:rPr>
                <w:sz w:val="20"/>
              </w:rPr>
              <w:tab/>
            </w:r>
            <w:r>
              <w:t>Uzmanlık</w:t>
            </w:r>
            <w:r>
              <w:rPr>
                <w:spacing w:val="80"/>
              </w:rPr>
              <w:t xml:space="preserve"> </w:t>
            </w:r>
            <w:r>
              <w:t>alanıyla</w:t>
            </w:r>
            <w:r>
              <w:rPr>
                <w:spacing w:val="80"/>
              </w:rPr>
              <w:t xml:space="preserve"> </w:t>
            </w:r>
            <w:r>
              <w:t>ilgili</w:t>
            </w:r>
            <w:r>
              <w:rPr>
                <w:spacing w:val="80"/>
              </w:rPr>
              <w:t xml:space="preserve"> </w:t>
            </w:r>
            <w:r>
              <w:t>yeni</w:t>
            </w:r>
            <w:r>
              <w:rPr>
                <w:spacing w:val="80"/>
              </w:rPr>
              <w:t xml:space="preserve"> </w:t>
            </w:r>
            <w:r>
              <w:t>bilgiler</w:t>
            </w:r>
            <w:r>
              <w:rPr>
                <w:spacing w:val="80"/>
              </w:rPr>
              <w:t xml:space="preserve"> </w:t>
            </w:r>
            <w:r>
              <w:t>oluşturmak</w:t>
            </w:r>
            <w:r>
              <w:rPr>
                <w:spacing w:val="80"/>
              </w:rPr>
              <w:t xml:space="preserve"> </w:t>
            </w:r>
            <w:r>
              <w:t>için</w:t>
            </w:r>
            <w:r>
              <w:rPr>
                <w:spacing w:val="80"/>
              </w:rPr>
              <w:t xml:space="preserve"> </w:t>
            </w:r>
            <w:r>
              <w:t>gereken</w:t>
            </w:r>
            <w:r>
              <w:rPr>
                <w:spacing w:val="80"/>
              </w:rPr>
              <w:t xml:space="preserve"> </w:t>
            </w:r>
            <w:r>
              <w:t>teknolojik donanımları kullanma becerisi kazanır ve bilimsel araştırmalar yapar.</w:t>
            </w:r>
          </w:p>
        </w:tc>
        <w:tc>
          <w:tcPr>
            <w:tcW w:w="566" w:type="dxa"/>
          </w:tcPr>
          <w:p w14:paraId="613E4108" w14:textId="77777777" w:rsidR="004B34B9" w:rsidRDefault="00000000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8" w:type="dxa"/>
          </w:tcPr>
          <w:p w14:paraId="2C51C76B" w14:textId="77777777" w:rsidR="004B34B9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6" w:type="dxa"/>
          </w:tcPr>
          <w:p w14:paraId="585C22D8" w14:textId="77777777" w:rsidR="004B34B9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9" w:type="dxa"/>
          </w:tcPr>
          <w:p w14:paraId="61B1A38A" w14:textId="77777777" w:rsidR="004B34B9" w:rsidRDefault="00000000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7" w:type="dxa"/>
          </w:tcPr>
          <w:p w14:paraId="76DBD4A0" w14:textId="77777777" w:rsidR="004B34B9" w:rsidRDefault="00000000"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4B34B9" w14:paraId="1EE522E7" w14:textId="77777777">
        <w:trPr>
          <w:trHeight w:val="506"/>
        </w:trPr>
        <w:tc>
          <w:tcPr>
            <w:tcW w:w="7576" w:type="dxa"/>
          </w:tcPr>
          <w:p w14:paraId="3A9FDDDB" w14:textId="77777777" w:rsidR="004B34B9" w:rsidRDefault="00000000">
            <w:pPr>
              <w:pStyle w:val="TableParagraph"/>
              <w:tabs>
                <w:tab w:val="left" w:pos="386"/>
              </w:tabs>
              <w:spacing w:line="252" w:lineRule="exact"/>
              <w:ind w:left="386" w:right="22" w:hanging="361"/>
            </w:pPr>
            <w:r>
              <w:rPr>
                <w:spacing w:val="-6"/>
                <w:sz w:val="20"/>
              </w:rPr>
              <w:t>6.</w:t>
            </w:r>
            <w:r>
              <w:rPr>
                <w:sz w:val="20"/>
              </w:rPr>
              <w:tab/>
            </w:r>
            <w:r>
              <w:t>Toplum sağlığına ve sağlık</w:t>
            </w:r>
            <w:r>
              <w:rPr>
                <w:spacing w:val="26"/>
              </w:rPr>
              <w:t xml:space="preserve"> </w:t>
            </w:r>
            <w:r>
              <w:t>politikalarına katkıda bulunur. Koruyucu ve tedavi edici yaklaşımlar hakkında birey, aile ve toplumu bilinçlendirir.</w:t>
            </w:r>
          </w:p>
        </w:tc>
        <w:tc>
          <w:tcPr>
            <w:tcW w:w="566" w:type="dxa"/>
          </w:tcPr>
          <w:p w14:paraId="220EE8F0" w14:textId="77777777" w:rsidR="004B34B9" w:rsidRDefault="00000000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8" w:type="dxa"/>
          </w:tcPr>
          <w:p w14:paraId="310AF284" w14:textId="77777777" w:rsidR="004B34B9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14:paraId="0C0675B1" w14:textId="77777777" w:rsidR="004B34B9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9" w:type="dxa"/>
          </w:tcPr>
          <w:p w14:paraId="6EDDC291" w14:textId="77777777" w:rsidR="004B34B9" w:rsidRDefault="00000000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7" w:type="dxa"/>
          </w:tcPr>
          <w:p w14:paraId="4C7E2884" w14:textId="77777777" w:rsidR="004B34B9" w:rsidRDefault="00000000"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4B34B9" w14:paraId="09801B23" w14:textId="77777777">
        <w:trPr>
          <w:trHeight w:val="506"/>
        </w:trPr>
        <w:tc>
          <w:tcPr>
            <w:tcW w:w="7576" w:type="dxa"/>
          </w:tcPr>
          <w:p w14:paraId="5778AE51" w14:textId="77777777" w:rsidR="004B34B9" w:rsidRDefault="00000000">
            <w:pPr>
              <w:pStyle w:val="TableParagraph"/>
              <w:tabs>
                <w:tab w:val="left" w:pos="386"/>
              </w:tabs>
              <w:spacing w:line="252" w:lineRule="exact"/>
              <w:ind w:left="386" w:right="22" w:hanging="361"/>
            </w:pPr>
            <w:r>
              <w:rPr>
                <w:spacing w:val="-6"/>
                <w:sz w:val="20"/>
              </w:rPr>
              <w:t>7.</w:t>
            </w:r>
            <w:r>
              <w:rPr>
                <w:sz w:val="20"/>
              </w:rPr>
              <w:tab/>
            </w:r>
            <w:r>
              <w:t>Yabancı dil bilgisini geliştirerek uluslararası platformda yazılı ve sözlü iletişime geçerek mesleki ve akademik çalışmalarını güçlendirir.</w:t>
            </w:r>
          </w:p>
        </w:tc>
        <w:tc>
          <w:tcPr>
            <w:tcW w:w="566" w:type="dxa"/>
          </w:tcPr>
          <w:p w14:paraId="4BC42E52" w14:textId="77777777" w:rsidR="004B34B9" w:rsidRDefault="00000000">
            <w:pPr>
              <w:pStyle w:val="TableParagraph"/>
              <w:spacing w:before="1"/>
              <w:ind w:left="1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8" w:type="dxa"/>
          </w:tcPr>
          <w:p w14:paraId="4031D1E9" w14:textId="77777777" w:rsidR="004B34B9" w:rsidRDefault="00000000">
            <w:pPr>
              <w:pStyle w:val="TableParagraph"/>
              <w:spacing w:before="1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14:paraId="524EB47B" w14:textId="77777777" w:rsidR="004B34B9" w:rsidRDefault="00000000">
            <w:pPr>
              <w:pStyle w:val="TableParagraph"/>
              <w:spacing w:before="1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9" w:type="dxa"/>
          </w:tcPr>
          <w:p w14:paraId="306EAE8C" w14:textId="77777777" w:rsidR="004B34B9" w:rsidRDefault="00000000">
            <w:pPr>
              <w:pStyle w:val="TableParagraph"/>
              <w:spacing w:before="1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7" w:type="dxa"/>
          </w:tcPr>
          <w:p w14:paraId="212AFEDD" w14:textId="77777777" w:rsidR="004B34B9" w:rsidRDefault="00000000"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4B34B9" w14:paraId="7708B2F0" w14:textId="77777777">
        <w:trPr>
          <w:trHeight w:val="505"/>
        </w:trPr>
        <w:tc>
          <w:tcPr>
            <w:tcW w:w="7576" w:type="dxa"/>
          </w:tcPr>
          <w:p w14:paraId="129DBFB2" w14:textId="77777777" w:rsidR="004B34B9" w:rsidRDefault="00000000">
            <w:pPr>
              <w:pStyle w:val="TableParagraph"/>
              <w:tabs>
                <w:tab w:val="left" w:pos="386"/>
              </w:tabs>
              <w:spacing w:line="252" w:lineRule="exact"/>
              <w:ind w:left="386" w:right="22" w:hanging="361"/>
            </w:pPr>
            <w:r>
              <w:rPr>
                <w:spacing w:val="-6"/>
                <w:sz w:val="20"/>
              </w:rPr>
              <w:t>8.</w:t>
            </w:r>
            <w:r>
              <w:rPr>
                <w:sz w:val="20"/>
              </w:rPr>
              <w:tab/>
            </w:r>
            <w:r>
              <w:t>Bilimsel düzeyde yaptığı çalışmaları ulusal ve/veya uluslararası düzeyde yayına çevirir ve / veya bilimsel toplantılarda sunar.</w:t>
            </w:r>
          </w:p>
        </w:tc>
        <w:tc>
          <w:tcPr>
            <w:tcW w:w="566" w:type="dxa"/>
          </w:tcPr>
          <w:p w14:paraId="48CFC90F" w14:textId="77777777" w:rsidR="004B34B9" w:rsidRDefault="00000000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8" w:type="dxa"/>
          </w:tcPr>
          <w:p w14:paraId="66612388" w14:textId="77777777" w:rsidR="004B34B9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14:paraId="379D0581" w14:textId="77777777" w:rsidR="004B34B9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9" w:type="dxa"/>
          </w:tcPr>
          <w:p w14:paraId="1DE8EB53" w14:textId="77777777" w:rsidR="004B34B9" w:rsidRDefault="00000000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7" w:type="dxa"/>
          </w:tcPr>
          <w:p w14:paraId="0B98913E" w14:textId="77777777" w:rsidR="004B34B9" w:rsidRDefault="00000000"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4B34B9" w14:paraId="65816EA9" w14:textId="77777777">
        <w:trPr>
          <w:trHeight w:val="505"/>
        </w:trPr>
        <w:tc>
          <w:tcPr>
            <w:tcW w:w="7576" w:type="dxa"/>
          </w:tcPr>
          <w:p w14:paraId="23C5A2F7" w14:textId="77777777" w:rsidR="004B34B9" w:rsidRDefault="00000000">
            <w:pPr>
              <w:pStyle w:val="TableParagraph"/>
              <w:tabs>
                <w:tab w:val="left" w:pos="386"/>
              </w:tabs>
              <w:spacing w:line="252" w:lineRule="exact"/>
              <w:ind w:left="386" w:right="22" w:hanging="361"/>
            </w:pPr>
            <w:r>
              <w:rPr>
                <w:spacing w:val="-6"/>
                <w:sz w:val="20"/>
              </w:rPr>
              <w:t>9.</w:t>
            </w:r>
            <w:r>
              <w:rPr>
                <w:sz w:val="20"/>
              </w:rPr>
              <w:tab/>
            </w:r>
            <w:r>
              <w:t>Akademik ve mesleki alanda kalite güvence süreçlerine katılır, kalite kültürünün yaygınlaştırılmasına katkı sağlar.</w:t>
            </w:r>
          </w:p>
        </w:tc>
        <w:tc>
          <w:tcPr>
            <w:tcW w:w="566" w:type="dxa"/>
          </w:tcPr>
          <w:p w14:paraId="7009A848" w14:textId="77777777" w:rsidR="004B34B9" w:rsidRDefault="00000000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8" w:type="dxa"/>
          </w:tcPr>
          <w:p w14:paraId="3D89C818" w14:textId="77777777" w:rsidR="004B34B9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6" w:type="dxa"/>
          </w:tcPr>
          <w:p w14:paraId="69CE16F6" w14:textId="77777777" w:rsidR="004B34B9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9" w:type="dxa"/>
          </w:tcPr>
          <w:p w14:paraId="2253B7D5" w14:textId="77777777" w:rsidR="004B34B9" w:rsidRDefault="00000000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87" w:type="dxa"/>
          </w:tcPr>
          <w:p w14:paraId="00C01F67" w14:textId="77777777" w:rsidR="004B34B9" w:rsidRDefault="00000000"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14:paraId="317F24BC" w14:textId="77777777" w:rsidR="004B34B9" w:rsidRDefault="004B34B9">
      <w:pPr>
        <w:spacing w:before="13"/>
        <w:rPr>
          <w:b/>
          <w:sz w:val="20"/>
        </w:rPr>
      </w:pPr>
    </w:p>
    <w:p w14:paraId="75B10F58" w14:textId="77777777" w:rsidR="004B34B9" w:rsidRDefault="00000000">
      <w:pPr>
        <w:ind w:left="247"/>
        <w:rPr>
          <w:sz w:val="20"/>
        </w:rPr>
      </w:pPr>
      <w:r>
        <w:rPr>
          <w:b/>
          <w:sz w:val="20"/>
        </w:rPr>
        <w:t>Yeterliliği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sağlama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düzeyi: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1: </w:t>
      </w:r>
      <w:r>
        <w:rPr>
          <w:sz w:val="20"/>
        </w:rPr>
        <w:t>Düşük</w:t>
      </w:r>
      <w:r>
        <w:rPr>
          <w:b/>
          <w:sz w:val="20"/>
        </w:rPr>
        <w:t>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Düşük/Orta</w:t>
      </w:r>
      <w:r>
        <w:rPr>
          <w:b/>
          <w:sz w:val="20"/>
        </w:rPr>
        <w:t>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3: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Orta</w:t>
      </w:r>
      <w:r>
        <w:rPr>
          <w:b/>
          <w:sz w:val="20"/>
        </w:rPr>
        <w:t>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Yüksek</w:t>
      </w:r>
      <w:r>
        <w:rPr>
          <w:b/>
          <w:sz w:val="20"/>
        </w:rPr>
        <w:t>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5:</w:t>
      </w:r>
      <w:r>
        <w:rPr>
          <w:b/>
          <w:spacing w:val="-3"/>
          <w:sz w:val="20"/>
        </w:rPr>
        <w:t xml:space="preserve"> </w:t>
      </w:r>
      <w:r>
        <w:rPr>
          <w:spacing w:val="-2"/>
          <w:sz w:val="20"/>
        </w:rPr>
        <w:t>Mükemmel</w:t>
      </w:r>
    </w:p>
    <w:sectPr w:rsidR="004B34B9">
      <w:headerReference w:type="default" r:id="rId10"/>
      <w:footerReference w:type="default" r:id="rId11"/>
      <w:pgSz w:w="11920" w:h="16850"/>
      <w:pgMar w:top="860" w:right="141" w:bottom="840" w:left="425" w:header="646" w:footer="6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D69FF" w14:textId="77777777" w:rsidR="005D7A32" w:rsidRDefault="005D7A32">
      <w:r>
        <w:separator/>
      </w:r>
    </w:p>
  </w:endnote>
  <w:endnote w:type="continuationSeparator" w:id="0">
    <w:p w14:paraId="5FD2B021" w14:textId="77777777" w:rsidR="005D7A32" w:rsidRDefault="005D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2537" w14:textId="77777777" w:rsidR="004B34B9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155712" behindDoc="1" locked="0" layoutInCell="1" allowOverlap="1" wp14:anchorId="4A99DCBC" wp14:editId="0BB5EFD1">
              <wp:simplePos x="0" y="0"/>
              <wp:positionH relativeFrom="page">
                <wp:posOffset>6595109</wp:posOffset>
              </wp:positionH>
              <wp:positionV relativeFrom="page">
                <wp:posOffset>10136705</wp:posOffset>
              </wp:positionV>
              <wp:extent cx="57848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FE6AA" w14:textId="77777777" w:rsidR="004B34B9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Sayfa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9DCB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9.3pt;margin-top:798.15pt;width:45.55pt;height:14.35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" filled="f" stroked="f">
              <v:textbox inset="0,0,0,0">
                <w:txbxContent>
                  <w:p w14:paraId="0B2FE6AA" w14:textId="77777777" w:rsidR="004B34B9" w:rsidRDefault="00000000">
                    <w:pPr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Sayfa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</w:rPr>
                      <w:t>1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FC19" w14:textId="77777777" w:rsidR="004B34B9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156736" behindDoc="1" locked="0" layoutInCell="1" allowOverlap="1" wp14:anchorId="06819800" wp14:editId="34B0FDD6">
              <wp:simplePos x="0" y="0"/>
              <wp:positionH relativeFrom="page">
                <wp:posOffset>6595109</wp:posOffset>
              </wp:positionH>
              <wp:positionV relativeFrom="page">
                <wp:posOffset>10136705</wp:posOffset>
              </wp:positionV>
              <wp:extent cx="578485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AF2C6" w14:textId="77777777" w:rsidR="004B34B9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Sayfa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1980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519.3pt;margin-top:798.15pt;width:45.55pt;height:14.35pt;z-index:-161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" filled="f" stroked="f">
              <v:textbox inset="0,0,0,0">
                <w:txbxContent>
                  <w:p w14:paraId="656AF2C6" w14:textId="77777777" w:rsidR="004B34B9" w:rsidRDefault="00000000">
                    <w:pPr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Sayfa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</w:rPr>
                      <w:t>2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B1F08" w14:textId="77777777" w:rsidR="005D7A32" w:rsidRDefault="005D7A32">
      <w:r>
        <w:separator/>
      </w:r>
    </w:p>
  </w:footnote>
  <w:footnote w:type="continuationSeparator" w:id="0">
    <w:p w14:paraId="67413393" w14:textId="77777777" w:rsidR="005D7A32" w:rsidRDefault="005D7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1474" w14:textId="77777777" w:rsidR="004B34B9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155200" behindDoc="1" locked="0" layoutInCell="1" allowOverlap="1" wp14:anchorId="07721442" wp14:editId="3E7FDEF9">
              <wp:simplePos x="0" y="0"/>
              <wp:positionH relativeFrom="page">
                <wp:posOffset>346963</wp:posOffset>
              </wp:positionH>
              <wp:positionV relativeFrom="page">
                <wp:posOffset>340925</wp:posOffset>
              </wp:positionV>
              <wp:extent cx="1764664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466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6B950" w14:textId="67E8C012" w:rsidR="004B34B9" w:rsidRDefault="004B34B9">
                          <w:pPr>
                            <w:pStyle w:val="GvdeMetni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214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.3pt;margin-top:26.85pt;width:138.95pt;height:13.05pt;z-index:-161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" filled="f" stroked="f">
              <v:textbox inset="0,0,0,0">
                <w:txbxContent>
                  <w:p w14:paraId="0506B950" w14:textId="67E8C012" w:rsidR="004B34B9" w:rsidRDefault="004B34B9">
                    <w:pPr>
                      <w:pStyle w:val="GvdeMetni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B412" w14:textId="77777777" w:rsidR="004B34B9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156224" behindDoc="1" locked="0" layoutInCell="1" allowOverlap="1" wp14:anchorId="5DBDDE65" wp14:editId="5809AEBE">
              <wp:simplePos x="0" y="0"/>
              <wp:positionH relativeFrom="page">
                <wp:posOffset>414019</wp:posOffset>
              </wp:positionH>
              <wp:positionV relativeFrom="page">
                <wp:posOffset>397313</wp:posOffset>
              </wp:positionV>
              <wp:extent cx="126238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23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E074E6" w14:textId="77777777" w:rsidR="004B34B9" w:rsidRDefault="00000000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Değerlendirme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Sistemi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DDE6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2.6pt;margin-top:31.3pt;width:99.4pt;height:13.05pt;z-index:-161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" filled="f" stroked="f">
              <v:textbox inset="0,0,0,0">
                <w:txbxContent>
                  <w:p w14:paraId="62E074E6" w14:textId="77777777" w:rsidR="004B34B9" w:rsidRDefault="00000000">
                    <w:pPr>
                      <w:pStyle w:val="GvdeMetni"/>
                      <w:spacing w:before="10"/>
                      <w:ind w:left="20"/>
                    </w:pPr>
                    <w:r>
                      <w:t>Değerlendirme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Sistemi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63229"/>
    <w:multiLevelType w:val="hybridMultilevel"/>
    <w:tmpl w:val="0BAC0ADC"/>
    <w:lvl w:ilvl="0" w:tplc="DC80A7C4">
      <w:start w:val="1"/>
      <w:numFmt w:val="decimal"/>
      <w:lvlText w:val="%1."/>
      <w:lvlJc w:val="left"/>
      <w:pPr>
        <w:ind w:left="156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tr-TR" w:eastAsia="en-US" w:bidi="ar-SA"/>
      </w:rPr>
    </w:lvl>
    <w:lvl w:ilvl="1" w:tplc="B26A0EA4">
      <w:numFmt w:val="bullet"/>
      <w:lvlText w:val="•"/>
      <w:lvlJc w:val="left"/>
      <w:pPr>
        <w:ind w:left="986" w:hanging="152"/>
      </w:pPr>
      <w:rPr>
        <w:rFonts w:hint="default"/>
        <w:lang w:val="tr-TR" w:eastAsia="en-US" w:bidi="ar-SA"/>
      </w:rPr>
    </w:lvl>
    <w:lvl w:ilvl="2" w:tplc="2D8844E6">
      <w:numFmt w:val="bullet"/>
      <w:lvlText w:val="•"/>
      <w:lvlJc w:val="left"/>
      <w:pPr>
        <w:ind w:left="1813" w:hanging="152"/>
      </w:pPr>
      <w:rPr>
        <w:rFonts w:hint="default"/>
        <w:lang w:val="tr-TR" w:eastAsia="en-US" w:bidi="ar-SA"/>
      </w:rPr>
    </w:lvl>
    <w:lvl w:ilvl="3" w:tplc="A85096FC">
      <w:numFmt w:val="bullet"/>
      <w:lvlText w:val="•"/>
      <w:lvlJc w:val="left"/>
      <w:pPr>
        <w:ind w:left="2639" w:hanging="152"/>
      </w:pPr>
      <w:rPr>
        <w:rFonts w:hint="default"/>
        <w:lang w:val="tr-TR" w:eastAsia="en-US" w:bidi="ar-SA"/>
      </w:rPr>
    </w:lvl>
    <w:lvl w:ilvl="4" w:tplc="CF8821CE">
      <w:numFmt w:val="bullet"/>
      <w:lvlText w:val="•"/>
      <w:lvlJc w:val="left"/>
      <w:pPr>
        <w:ind w:left="3466" w:hanging="152"/>
      </w:pPr>
      <w:rPr>
        <w:rFonts w:hint="default"/>
        <w:lang w:val="tr-TR" w:eastAsia="en-US" w:bidi="ar-SA"/>
      </w:rPr>
    </w:lvl>
    <w:lvl w:ilvl="5" w:tplc="1F929FE8">
      <w:numFmt w:val="bullet"/>
      <w:lvlText w:val="•"/>
      <w:lvlJc w:val="left"/>
      <w:pPr>
        <w:ind w:left="4292" w:hanging="152"/>
      </w:pPr>
      <w:rPr>
        <w:rFonts w:hint="default"/>
        <w:lang w:val="tr-TR" w:eastAsia="en-US" w:bidi="ar-SA"/>
      </w:rPr>
    </w:lvl>
    <w:lvl w:ilvl="6" w:tplc="180625A6">
      <w:numFmt w:val="bullet"/>
      <w:lvlText w:val="•"/>
      <w:lvlJc w:val="left"/>
      <w:pPr>
        <w:ind w:left="5119" w:hanging="152"/>
      </w:pPr>
      <w:rPr>
        <w:rFonts w:hint="default"/>
        <w:lang w:val="tr-TR" w:eastAsia="en-US" w:bidi="ar-SA"/>
      </w:rPr>
    </w:lvl>
    <w:lvl w:ilvl="7" w:tplc="B06EE140">
      <w:numFmt w:val="bullet"/>
      <w:lvlText w:val="•"/>
      <w:lvlJc w:val="left"/>
      <w:pPr>
        <w:ind w:left="5945" w:hanging="152"/>
      </w:pPr>
      <w:rPr>
        <w:rFonts w:hint="default"/>
        <w:lang w:val="tr-TR" w:eastAsia="en-US" w:bidi="ar-SA"/>
      </w:rPr>
    </w:lvl>
    <w:lvl w:ilvl="8" w:tplc="FCA60768">
      <w:numFmt w:val="bullet"/>
      <w:lvlText w:val="•"/>
      <w:lvlJc w:val="left"/>
      <w:pPr>
        <w:ind w:left="6772" w:hanging="152"/>
      </w:pPr>
      <w:rPr>
        <w:rFonts w:hint="default"/>
        <w:lang w:val="tr-TR" w:eastAsia="en-US" w:bidi="ar-SA"/>
      </w:rPr>
    </w:lvl>
  </w:abstractNum>
  <w:num w:numId="1" w16cid:durableId="118281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34B9"/>
    <w:rsid w:val="001D1423"/>
    <w:rsid w:val="004B34B9"/>
    <w:rsid w:val="00550AAA"/>
    <w:rsid w:val="005D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F09B7"/>
  <w15:docId w15:val="{7EA23F98-C5CA-4C81-BBC5-2E6085FA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50AA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50AA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50AA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50AA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41250-1F92-4849-9196-636C3369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Ozen</dc:creator>
  <cp:lastModifiedBy>Miyese Sucu</cp:lastModifiedBy>
  <cp:revision>2</cp:revision>
  <dcterms:created xsi:type="dcterms:W3CDTF">2025-06-17T13:27:00Z</dcterms:created>
  <dcterms:modified xsi:type="dcterms:W3CDTF">2025-06-17T13:28:00Z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Microsoft 365 için</vt:lpwstr>
  </property>
</Properties>
</file>