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2611" w14:textId="359682BE" w:rsidR="004E66B1" w:rsidRPr="00A5206D" w:rsidRDefault="004E66B1" w:rsidP="000D7A18">
      <w:pPr>
        <w:spacing w:before="120" w:after="0" w:line="360" w:lineRule="auto"/>
        <w:jc w:val="center"/>
        <w:rPr>
          <w:rFonts w:ascii="Times New Roman" w:hAnsi="Times New Roman" w:cs="Times New Roman"/>
          <w:b/>
          <w:bCs/>
          <w:spacing w:val="-14"/>
          <w:sz w:val="24"/>
          <w:szCs w:val="24"/>
        </w:rPr>
      </w:pPr>
      <w:r w:rsidRPr="00A5206D">
        <w:rPr>
          <w:rFonts w:ascii="Times New Roman" w:hAnsi="Times New Roman" w:cs="Times New Roman"/>
          <w:b/>
          <w:bCs/>
          <w:spacing w:val="-1"/>
          <w:sz w:val="24"/>
          <w:szCs w:val="24"/>
        </w:rPr>
        <w:t>SANKO</w:t>
      </w:r>
      <w:r w:rsidRPr="00A5206D">
        <w:rPr>
          <w:rFonts w:ascii="Times New Roman" w:hAnsi="Times New Roman" w:cs="Times New Roman"/>
          <w:b/>
          <w:bCs/>
          <w:spacing w:val="-13"/>
          <w:sz w:val="24"/>
          <w:szCs w:val="24"/>
        </w:rPr>
        <w:t xml:space="preserve"> </w:t>
      </w:r>
      <w:r w:rsidRPr="00A5206D">
        <w:rPr>
          <w:rFonts w:ascii="Times New Roman" w:hAnsi="Times New Roman" w:cs="Times New Roman"/>
          <w:b/>
          <w:bCs/>
          <w:spacing w:val="-1"/>
          <w:sz w:val="24"/>
          <w:szCs w:val="24"/>
        </w:rPr>
        <w:t>ÜNİVERSİTESİ</w:t>
      </w:r>
    </w:p>
    <w:p w14:paraId="49FD035F" w14:textId="77777777" w:rsidR="004E66B1" w:rsidRPr="00A5206D" w:rsidRDefault="004E66B1" w:rsidP="000D7A18">
      <w:pPr>
        <w:spacing w:before="120" w:after="0" w:line="360" w:lineRule="auto"/>
        <w:jc w:val="center"/>
        <w:rPr>
          <w:rFonts w:ascii="Times New Roman" w:hAnsi="Times New Roman" w:cs="Times New Roman"/>
          <w:b/>
          <w:bCs/>
          <w:sz w:val="24"/>
          <w:szCs w:val="24"/>
        </w:rPr>
      </w:pPr>
      <w:r w:rsidRPr="00A5206D">
        <w:rPr>
          <w:rFonts w:ascii="Times New Roman" w:hAnsi="Times New Roman" w:cs="Times New Roman"/>
          <w:b/>
          <w:bCs/>
          <w:spacing w:val="-1"/>
          <w:sz w:val="24"/>
          <w:szCs w:val="24"/>
        </w:rPr>
        <w:t>SAĞLIK</w:t>
      </w:r>
      <w:r w:rsidRPr="00A5206D">
        <w:rPr>
          <w:rFonts w:ascii="Times New Roman" w:hAnsi="Times New Roman" w:cs="Times New Roman"/>
          <w:b/>
          <w:bCs/>
          <w:spacing w:val="-15"/>
          <w:sz w:val="24"/>
          <w:szCs w:val="24"/>
        </w:rPr>
        <w:t xml:space="preserve"> </w:t>
      </w:r>
      <w:r w:rsidRPr="00A5206D">
        <w:rPr>
          <w:rFonts w:ascii="Times New Roman" w:hAnsi="Times New Roman" w:cs="Times New Roman"/>
          <w:b/>
          <w:bCs/>
          <w:spacing w:val="-1"/>
          <w:sz w:val="24"/>
          <w:szCs w:val="24"/>
        </w:rPr>
        <w:t>BİLİMLERİ</w:t>
      </w:r>
      <w:r w:rsidRPr="00A5206D">
        <w:rPr>
          <w:rFonts w:ascii="Times New Roman" w:hAnsi="Times New Roman" w:cs="Times New Roman"/>
          <w:b/>
          <w:bCs/>
          <w:spacing w:val="-15"/>
          <w:sz w:val="24"/>
          <w:szCs w:val="24"/>
        </w:rPr>
        <w:t xml:space="preserve"> </w:t>
      </w:r>
      <w:r w:rsidRPr="00A5206D">
        <w:rPr>
          <w:rFonts w:ascii="Times New Roman" w:hAnsi="Times New Roman" w:cs="Times New Roman"/>
          <w:b/>
          <w:bCs/>
          <w:sz w:val="24"/>
          <w:szCs w:val="24"/>
        </w:rPr>
        <w:t>FAKÜLTESİ</w:t>
      </w:r>
    </w:p>
    <w:p w14:paraId="7F8208B9" w14:textId="69A76C38" w:rsidR="004E66B1" w:rsidRPr="008D0497" w:rsidRDefault="004E66B1" w:rsidP="000D7A18">
      <w:pPr>
        <w:spacing w:before="120" w:after="0" w:line="360" w:lineRule="auto"/>
        <w:jc w:val="center"/>
        <w:rPr>
          <w:rFonts w:ascii="Times New Roman" w:hAnsi="Times New Roman" w:cs="Times New Roman"/>
          <w:b/>
          <w:bCs/>
          <w:sz w:val="24"/>
          <w:szCs w:val="24"/>
        </w:rPr>
      </w:pPr>
      <w:r w:rsidRPr="00A5206D">
        <w:rPr>
          <w:rFonts w:ascii="Times New Roman" w:hAnsi="Times New Roman" w:cs="Times New Roman"/>
          <w:b/>
          <w:bCs/>
          <w:sz w:val="24"/>
          <w:szCs w:val="24"/>
        </w:rPr>
        <w:t>BESLENME VE DİYETETİK</w:t>
      </w:r>
      <w:r w:rsidRPr="00A5206D">
        <w:rPr>
          <w:rFonts w:ascii="Times New Roman" w:hAnsi="Times New Roman" w:cs="Times New Roman"/>
          <w:b/>
          <w:bCs/>
          <w:spacing w:val="-15"/>
          <w:sz w:val="24"/>
          <w:szCs w:val="24"/>
        </w:rPr>
        <w:t xml:space="preserve"> </w:t>
      </w:r>
      <w:r w:rsidRPr="00A5206D">
        <w:rPr>
          <w:rFonts w:ascii="Times New Roman" w:hAnsi="Times New Roman" w:cs="Times New Roman"/>
          <w:b/>
          <w:bCs/>
          <w:sz w:val="24"/>
          <w:szCs w:val="24"/>
        </w:rPr>
        <w:t>BÖLÜMÜ</w:t>
      </w:r>
      <w:r w:rsidRPr="00A5206D">
        <w:rPr>
          <w:rFonts w:ascii="Times New Roman" w:hAnsi="Times New Roman" w:cs="Times New Roman"/>
          <w:b/>
          <w:bCs/>
          <w:spacing w:val="-15"/>
          <w:sz w:val="24"/>
          <w:szCs w:val="24"/>
        </w:rPr>
        <w:t xml:space="preserve"> </w:t>
      </w:r>
      <w:r w:rsidRPr="00A5206D">
        <w:rPr>
          <w:rFonts w:ascii="Times New Roman" w:hAnsi="Times New Roman" w:cs="Times New Roman"/>
          <w:b/>
          <w:bCs/>
          <w:sz w:val="24"/>
          <w:szCs w:val="24"/>
        </w:rPr>
        <w:t>KOMİTE</w:t>
      </w:r>
      <w:r w:rsidRPr="008D76B6">
        <w:rPr>
          <w:rFonts w:ascii="Times New Roman" w:hAnsi="Times New Roman" w:cs="Times New Roman"/>
          <w:b/>
          <w:bCs/>
          <w:color w:val="FF0000"/>
          <w:sz w:val="24"/>
          <w:szCs w:val="24"/>
        </w:rPr>
        <w:t>/</w:t>
      </w:r>
      <w:r w:rsidRPr="00A5206D">
        <w:rPr>
          <w:rFonts w:ascii="Times New Roman" w:hAnsi="Times New Roman" w:cs="Times New Roman"/>
          <w:b/>
          <w:bCs/>
          <w:sz w:val="24"/>
          <w:szCs w:val="24"/>
        </w:rPr>
        <w:t xml:space="preserve">KOORDİNATÖRLÜK/ </w:t>
      </w:r>
      <w:r w:rsidRPr="008D0497">
        <w:rPr>
          <w:rFonts w:ascii="Times New Roman" w:hAnsi="Times New Roman" w:cs="Times New Roman"/>
          <w:b/>
          <w:bCs/>
          <w:sz w:val="24"/>
          <w:szCs w:val="24"/>
        </w:rPr>
        <w:t>KOMİSYONLARI İŞLEYİŞ PROSEDÜRÜ</w:t>
      </w:r>
    </w:p>
    <w:p w14:paraId="596F2630" w14:textId="732F1780" w:rsidR="004E66B1" w:rsidRPr="00BD1FC1" w:rsidRDefault="00882BF7" w:rsidP="001D3BFF">
      <w:pPr>
        <w:tabs>
          <w:tab w:val="left" w:pos="499"/>
        </w:tabs>
        <w:spacing w:before="120" w:after="0" w:line="360" w:lineRule="auto"/>
        <w:ind w:right="400"/>
        <w:jc w:val="both"/>
        <w:rPr>
          <w:rFonts w:ascii="Times New Roman" w:hAnsi="Times New Roman" w:cs="Times New Roman"/>
          <w:sz w:val="24"/>
          <w:szCs w:val="24"/>
        </w:rPr>
      </w:pPr>
      <w:r w:rsidRPr="00BD1FC1">
        <w:rPr>
          <w:rFonts w:ascii="Times New Roman" w:hAnsi="Times New Roman" w:cs="Times New Roman"/>
          <w:b/>
          <w:spacing w:val="-1"/>
          <w:sz w:val="24"/>
          <w:szCs w:val="24"/>
        </w:rPr>
        <w:t>1.</w:t>
      </w:r>
      <w:r w:rsidR="004E66B1" w:rsidRPr="00BD1FC1">
        <w:rPr>
          <w:rFonts w:ascii="Times New Roman" w:hAnsi="Times New Roman" w:cs="Times New Roman"/>
          <w:b/>
          <w:spacing w:val="-1"/>
          <w:sz w:val="24"/>
          <w:szCs w:val="24"/>
        </w:rPr>
        <w:t>AMAÇ</w:t>
      </w:r>
      <w:r w:rsidR="004E66B1" w:rsidRPr="00BD1FC1">
        <w:rPr>
          <w:rFonts w:ascii="Times New Roman" w:hAnsi="Times New Roman" w:cs="Times New Roman"/>
          <w:spacing w:val="-1"/>
          <w:sz w:val="24"/>
          <w:szCs w:val="24"/>
        </w:rPr>
        <w:t>:</w:t>
      </w:r>
      <w:r w:rsidR="004E66B1" w:rsidRPr="00BD1FC1">
        <w:rPr>
          <w:rFonts w:ascii="Times New Roman" w:hAnsi="Times New Roman" w:cs="Times New Roman"/>
          <w:spacing w:val="-14"/>
          <w:sz w:val="24"/>
          <w:szCs w:val="24"/>
        </w:rPr>
        <w:t xml:space="preserve"> </w:t>
      </w:r>
      <w:r w:rsidR="004E66B1" w:rsidRPr="00BD1FC1">
        <w:rPr>
          <w:rFonts w:ascii="Times New Roman" w:hAnsi="Times New Roman" w:cs="Times New Roman"/>
          <w:spacing w:val="-1"/>
          <w:sz w:val="24"/>
          <w:szCs w:val="24"/>
        </w:rPr>
        <w:t>SANKO</w:t>
      </w:r>
      <w:r w:rsidR="004E66B1" w:rsidRPr="00BD1FC1">
        <w:rPr>
          <w:rFonts w:ascii="Times New Roman" w:hAnsi="Times New Roman" w:cs="Times New Roman"/>
          <w:spacing w:val="-13"/>
          <w:sz w:val="24"/>
          <w:szCs w:val="24"/>
        </w:rPr>
        <w:t xml:space="preserve"> </w:t>
      </w:r>
      <w:r w:rsidR="004E66B1" w:rsidRPr="00BD1FC1">
        <w:rPr>
          <w:rFonts w:ascii="Times New Roman" w:hAnsi="Times New Roman" w:cs="Times New Roman"/>
          <w:spacing w:val="-1"/>
          <w:sz w:val="24"/>
          <w:szCs w:val="24"/>
        </w:rPr>
        <w:t>Üniversitesi</w:t>
      </w:r>
      <w:r w:rsidR="004E66B1" w:rsidRPr="00BD1FC1">
        <w:rPr>
          <w:rFonts w:ascii="Times New Roman" w:hAnsi="Times New Roman" w:cs="Times New Roman"/>
          <w:spacing w:val="-14"/>
          <w:sz w:val="24"/>
          <w:szCs w:val="24"/>
        </w:rPr>
        <w:t xml:space="preserve"> </w:t>
      </w:r>
      <w:r w:rsidR="004E66B1" w:rsidRPr="00BD1FC1">
        <w:rPr>
          <w:rFonts w:ascii="Times New Roman" w:hAnsi="Times New Roman" w:cs="Times New Roman"/>
          <w:spacing w:val="-1"/>
          <w:sz w:val="24"/>
          <w:szCs w:val="24"/>
        </w:rPr>
        <w:t>Sağlık</w:t>
      </w:r>
      <w:r w:rsidR="004E66B1" w:rsidRPr="00BD1FC1">
        <w:rPr>
          <w:rFonts w:ascii="Times New Roman" w:hAnsi="Times New Roman" w:cs="Times New Roman"/>
          <w:spacing w:val="-15"/>
          <w:sz w:val="24"/>
          <w:szCs w:val="24"/>
        </w:rPr>
        <w:t xml:space="preserve"> </w:t>
      </w:r>
      <w:r w:rsidR="004E66B1" w:rsidRPr="00BD1FC1">
        <w:rPr>
          <w:rFonts w:ascii="Times New Roman" w:hAnsi="Times New Roman" w:cs="Times New Roman"/>
          <w:spacing w:val="-1"/>
          <w:sz w:val="24"/>
          <w:szCs w:val="24"/>
        </w:rPr>
        <w:t>Bilimleri</w:t>
      </w:r>
      <w:r w:rsidR="004E66B1" w:rsidRPr="00BD1FC1">
        <w:rPr>
          <w:rFonts w:ascii="Times New Roman" w:hAnsi="Times New Roman" w:cs="Times New Roman"/>
          <w:spacing w:val="-15"/>
          <w:sz w:val="24"/>
          <w:szCs w:val="24"/>
        </w:rPr>
        <w:t xml:space="preserve"> </w:t>
      </w:r>
      <w:r w:rsidR="004E66B1" w:rsidRPr="00BD1FC1">
        <w:rPr>
          <w:rFonts w:ascii="Times New Roman" w:hAnsi="Times New Roman" w:cs="Times New Roman"/>
          <w:sz w:val="24"/>
          <w:szCs w:val="24"/>
        </w:rPr>
        <w:t>Fakültesi</w:t>
      </w:r>
      <w:r w:rsidR="004E66B1" w:rsidRPr="00BD1FC1">
        <w:rPr>
          <w:rFonts w:ascii="Times New Roman" w:hAnsi="Times New Roman" w:cs="Times New Roman"/>
          <w:spacing w:val="-14"/>
          <w:sz w:val="24"/>
          <w:szCs w:val="24"/>
        </w:rPr>
        <w:t xml:space="preserve"> </w:t>
      </w:r>
      <w:r w:rsidR="004E66B1" w:rsidRPr="00BD1FC1">
        <w:rPr>
          <w:rFonts w:ascii="Times New Roman" w:hAnsi="Times New Roman" w:cs="Times New Roman"/>
          <w:sz w:val="24"/>
          <w:szCs w:val="24"/>
        </w:rPr>
        <w:t>Beslenme ve Diyetetik</w:t>
      </w:r>
      <w:r w:rsidR="004E66B1" w:rsidRPr="00BD1FC1">
        <w:rPr>
          <w:rFonts w:ascii="Times New Roman" w:hAnsi="Times New Roman" w:cs="Times New Roman"/>
          <w:spacing w:val="-15"/>
          <w:sz w:val="24"/>
          <w:szCs w:val="24"/>
        </w:rPr>
        <w:t xml:space="preserve"> </w:t>
      </w:r>
      <w:r w:rsidR="004E66B1" w:rsidRPr="00BD1FC1">
        <w:rPr>
          <w:rFonts w:ascii="Times New Roman" w:hAnsi="Times New Roman" w:cs="Times New Roman"/>
          <w:sz w:val="24"/>
          <w:szCs w:val="24"/>
        </w:rPr>
        <w:t>Bölümü</w:t>
      </w:r>
      <w:r w:rsidR="004E66B1" w:rsidRPr="00BD1FC1">
        <w:rPr>
          <w:rFonts w:ascii="Times New Roman" w:hAnsi="Times New Roman" w:cs="Times New Roman"/>
          <w:spacing w:val="-15"/>
          <w:sz w:val="24"/>
          <w:szCs w:val="24"/>
        </w:rPr>
        <w:t xml:space="preserve"> </w:t>
      </w:r>
      <w:r w:rsidR="004E66B1" w:rsidRPr="00BD1FC1">
        <w:rPr>
          <w:rFonts w:ascii="Times New Roman" w:hAnsi="Times New Roman" w:cs="Times New Roman"/>
          <w:sz w:val="24"/>
          <w:szCs w:val="24"/>
        </w:rPr>
        <w:t>komite/koordinatörlük/komisyonlarının görev ve</w:t>
      </w:r>
      <w:r w:rsidR="004E66B1" w:rsidRPr="00BD1FC1">
        <w:rPr>
          <w:rFonts w:ascii="Times New Roman" w:hAnsi="Times New Roman" w:cs="Times New Roman"/>
          <w:spacing w:val="-1"/>
          <w:sz w:val="24"/>
          <w:szCs w:val="24"/>
        </w:rPr>
        <w:t xml:space="preserve"> </w:t>
      </w:r>
      <w:r w:rsidR="004E66B1" w:rsidRPr="00BD1FC1">
        <w:rPr>
          <w:rFonts w:ascii="Times New Roman" w:hAnsi="Times New Roman" w:cs="Times New Roman"/>
          <w:sz w:val="24"/>
          <w:szCs w:val="24"/>
        </w:rPr>
        <w:t>sorumluluklarını belirlemek amacıyla</w:t>
      </w:r>
      <w:r w:rsidR="004E66B1" w:rsidRPr="00BD1FC1">
        <w:rPr>
          <w:rFonts w:ascii="Times New Roman" w:hAnsi="Times New Roman" w:cs="Times New Roman"/>
          <w:spacing w:val="-2"/>
          <w:sz w:val="24"/>
          <w:szCs w:val="24"/>
        </w:rPr>
        <w:t xml:space="preserve"> </w:t>
      </w:r>
      <w:r w:rsidR="004E66B1" w:rsidRPr="00BD1FC1">
        <w:rPr>
          <w:rFonts w:ascii="Times New Roman" w:hAnsi="Times New Roman" w:cs="Times New Roman"/>
          <w:sz w:val="24"/>
          <w:szCs w:val="24"/>
        </w:rPr>
        <w:t>düzenlenmiştir.</w:t>
      </w:r>
    </w:p>
    <w:p w14:paraId="0D907C3E" w14:textId="3F4192FE" w:rsidR="004E66B1" w:rsidRPr="00BD1FC1" w:rsidRDefault="00882BF7" w:rsidP="001D3BFF">
      <w:pPr>
        <w:tabs>
          <w:tab w:val="left" w:pos="499"/>
        </w:tabs>
        <w:spacing w:before="120" w:after="0" w:line="360" w:lineRule="auto"/>
        <w:ind w:right="397"/>
        <w:jc w:val="both"/>
        <w:rPr>
          <w:rFonts w:ascii="Times New Roman" w:hAnsi="Times New Roman" w:cs="Times New Roman"/>
          <w:sz w:val="24"/>
          <w:szCs w:val="24"/>
        </w:rPr>
      </w:pPr>
      <w:r w:rsidRPr="00BD1FC1">
        <w:rPr>
          <w:rFonts w:ascii="Times New Roman" w:hAnsi="Times New Roman" w:cs="Times New Roman"/>
          <w:b/>
          <w:sz w:val="24"/>
          <w:szCs w:val="24"/>
        </w:rPr>
        <w:t>2.</w:t>
      </w:r>
      <w:r w:rsidR="004E66B1" w:rsidRPr="00BD1FC1">
        <w:rPr>
          <w:rFonts w:ascii="Times New Roman" w:hAnsi="Times New Roman" w:cs="Times New Roman"/>
          <w:b/>
          <w:sz w:val="24"/>
          <w:szCs w:val="24"/>
        </w:rPr>
        <w:t xml:space="preserve">KAPSAM: </w:t>
      </w:r>
      <w:r w:rsidR="004E66B1" w:rsidRPr="00BD1FC1">
        <w:rPr>
          <w:rFonts w:ascii="Times New Roman" w:hAnsi="Times New Roman" w:cs="Times New Roman"/>
          <w:sz w:val="24"/>
          <w:szCs w:val="24"/>
        </w:rPr>
        <w:t>Bu görev ve sorumluluklar SANKO Üniversitesi Sağlık Bilimleri Fakültesi</w:t>
      </w:r>
      <w:r w:rsidR="004E66B1" w:rsidRPr="00BD1FC1">
        <w:rPr>
          <w:rFonts w:ascii="Times New Roman" w:hAnsi="Times New Roman" w:cs="Times New Roman"/>
          <w:spacing w:val="1"/>
          <w:sz w:val="24"/>
          <w:szCs w:val="24"/>
        </w:rPr>
        <w:t xml:space="preserve"> </w:t>
      </w:r>
      <w:r w:rsidR="004E66B1" w:rsidRPr="00BD1FC1">
        <w:rPr>
          <w:rFonts w:ascii="Times New Roman" w:hAnsi="Times New Roman" w:cs="Times New Roman"/>
          <w:sz w:val="24"/>
          <w:szCs w:val="24"/>
        </w:rPr>
        <w:t>Beslenme ve Diyetetik</w:t>
      </w:r>
      <w:r w:rsidR="004E66B1" w:rsidRPr="00BD1FC1">
        <w:rPr>
          <w:rFonts w:ascii="Times New Roman" w:hAnsi="Times New Roman" w:cs="Times New Roman"/>
          <w:spacing w:val="49"/>
          <w:sz w:val="24"/>
          <w:szCs w:val="24"/>
        </w:rPr>
        <w:t xml:space="preserve"> </w:t>
      </w:r>
      <w:r w:rsidR="004E66B1" w:rsidRPr="00BD1FC1">
        <w:rPr>
          <w:rFonts w:ascii="Times New Roman" w:hAnsi="Times New Roman" w:cs="Times New Roman"/>
          <w:sz w:val="24"/>
          <w:szCs w:val="24"/>
        </w:rPr>
        <w:t>Bölümü</w:t>
      </w:r>
      <w:r w:rsidR="004E66B1" w:rsidRPr="00BD1FC1">
        <w:rPr>
          <w:rFonts w:ascii="Times New Roman" w:hAnsi="Times New Roman" w:cs="Times New Roman"/>
          <w:spacing w:val="49"/>
          <w:sz w:val="24"/>
          <w:szCs w:val="24"/>
        </w:rPr>
        <w:t xml:space="preserve"> </w:t>
      </w:r>
      <w:r w:rsidR="004E66B1" w:rsidRPr="00BD1FC1">
        <w:rPr>
          <w:rFonts w:ascii="Times New Roman" w:hAnsi="Times New Roman" w:cs="Times New Roman"/>
          <w:sz w:val="24"/>
          <w:szCs w:val="24"/>
        </w:rPr>
        <w:t xml:space="preserve">komite/koordinatörlük/komisyonlarının </w:t>
      </w:r>
      <w:r w:rsidR="0031282B" w:rsidRPr="00BD1FC1">
        <w:rPr>
          <w:rFonts w:ascii="Times New Roman" w:hAnsi="Times New Roman" w:cs="Times New Roman"/>
          <w:sz w:val="24"/>
          <w:szCs w:val="24"/>
        </w:rPr>
        <w:t>kurulması</w:t>
      </w:r>
      <w:r w:rsidR="004E66B1" w:rsidRPr="00BD1FC1">
        <w:rPr>
          <w:rFonts w:ascii="Times New Roman" w:hAnsi="Times New Roman" w:cs="Times New Roman"/>
          <w:sz w:val="24"/>
          <w:szCs w:val="24"/>
        </w:rPr>
        <w:t>,</w:t>
      </w:r>
      <w:r w:rsidR="004E66B1" w:rsidRPr="00BD1FC1">
        <w:rPr>
          <w:rFonts w:ascii="Times New Roman" w:hAnsi="Times New Roman" w:cs="Times New Roman"/>
          <w:spacing w:val="50"/>
          <w:sz w:val="24"/>
          <w:szCs w:val="24"/>
        </w:rPr>
        <w:t xml:space="preserve"> </w:t>
      </w:r>
      <w:r w:rsidR="004E66B1" w:rsidRPr="00BD1FC1">
        <w:rPr>
          <w:rFonts w:ascii="Times New Roman" w:hAnsi="Times New Roman" w:cs="Times New Roman"/>
          <w:sz w:val="24"/>
          <w:szCs w:val="24"/>
        </w:rPr>
        <w:t>organları,</w:t>
      </w:r>
      <w:r w:rsidR="004E66B1" w:rsidRPr="00BD1FC1">
        <w:rPr>
          <w:rFonts w:ascii="Times New Roman" w:hAnsi="Times New Roman" w:cs="Times New Roman"/>
          <w:spacing w:val="53"/>
          <w:sz w:val="24"/>
          <w:szCs w:val="24"/>
        </w:rPr>
        <w:t xml:space="preserve"> </w:t>
      </w:r>
      <w:r w:rsidR="004E66B1" w:rsidRPr="00BD1FC1">
        <w:rPr>
          <w:rFonts w:ascii="Times New Roman" w:hAnsi="Times New Roman" w:cs="Times New Roman"/>
          <w:sz w:val="24"/>
          <w:szCs w:val="24"/>
        </w:rPr>
        <w:t>görev</w:t>
      </w:r>
      <w:r w:rsidR="004E66B1" w:rsidRPr="00BD1FC1">
        <w:rPr>
          <w:rFonts w:ascii="Times New Roman" w:hAnsi="Times New Roman" w:cs="Times New Roman"/>
          <w:spacing w:val="55"/>
          <w:sz w:val="24"/>
          <w:szCs w:val="24"/>
        </w:rPr>
        <w:t xml:space="preserve"> </w:t>
      </w:r>
      <w:r w:rsidR="004E66B1" w:rsidRPr="00BD1FC1">
        <w:rPr>
          <w:rFonts w:ascii="Times New Roman" w:hAnsi="Times New Roman" w:cs="Times New Roman"/>
          <w:sz w:val="24"/>
          <w:szCs w:val="24"/>
        </w:rPr>
        <w:t>ve</w:t>
      </w:r>
      <w:r w:rsidR="004E66B1" w:rsidRPr="00BD1FC1">
        <w:rPr>
          <w:rFonts w:ascii="Times New Roman" w:hAnsi="Times New Roman" w:cs="Times New Roman"/>
          <w:spacing w:val="48"/>
          <w:sz w:val="24"/>
          <w:szCs w:val="24"/>
        </w:rPr>
        <w:t xml:space="preserve"> </w:t>
      </w:r>
      <w:r w:rsidR="004E66B1" w:rsidRPr="00BD1FC1">
        <w:rPr>
          <w:rFonts w:ascii="Times New Roman" w:hAnsi="Times New Roman" w:cs="Times New Roman"/>
          <w:sz w:val="24"/>
          <w:szCs w:val="24"/>
        </w:rPr>
        <w:t xml:space="preserve">sorumluluklarını </w:t>
      </w:r>
      <w:r w:rsidR="004E66B1" w:rsidRPr="00BD1FC1">
        <w:rPr>
          <w:rFonts w:ascii="Times New Roman" w:hAnsi="Times New Roman" w:cs="Times New Roman"/>
          <w:spacing w:val="-57"/>
          <w:sz w:val="24"/>
          <w:szCs w:val="24"/>
        </w:rPr>
        <w:t xml:space="preserve">   </w:t>
      </w:r>
      <w:r w:rsidR="004E66B1" w:rsidRPr="00BD1FC1">
        <w:rPr>
          <w:rFonts w:ascii="Times New Roman" w:hAnsi="Times New Roman" w:cs="Times New Roman"/>
          <w:sz w:val="24"/>
          <w:szCs w:val="24"/>
        </w:rPr>
        <w:t>kapsar.</w:t>
      </w:r>
    </w:p>
    <w:p w14:paraId="0CB8684B" w14:textId="4A1B1DE6" w:rsidR="004E66B1" w:rsidRPr="00BD1FC1" w:rsidRDefault="00882BF7" w:rsidP="001D3BFF">
      <w:pPr>
        <w:tabs>
          <w:tab w:val="left" w:pos="499"/>
        </w:tabs>
        <w:spacing w:before="120" w:after="0" w:line="360" w:lineRule="auto"/>
        <w:ind w:right="400"/>
        <w:jc w:val="both"/>
        <w:rPr>
          <w:rFonts w:ascii="Times New Roman" w:hAnsi="Times New Roman" w:cs="Times New Roman"/>
          <w:sz w:val="24"/>
          <w:szCs w:val="24"/>
        </w:rPr>
      </w:pPr>
      <w:r w:rsidRPr="00BD1FC1">
        <w:rPr>
          <w:rFonts w:ascii="Times New Roman" w:hAnsi="Times New Roman" w:cs="Times New Roman"/>
          <w:b/>
          <w:sz w:val="24"/>
          <w:szCs w:val="24"/>
        </w:rPr>
        <w:t>3.</w:t>
      </w:r>
      <w:r w:rsidR="004E66B1" w:rsidRPr="00BD1FC1">
        <w:rPr>
          <w:rFonts w:ascii="Times New Roman" w:hAnsi="Times New Roman" w:cs="Times New Roman"/>
          <w:b/>
          <w:sz w:val="24"/>
          <w:szCs w:val="24"/>
        </w:rPr>
        <w:t xml:space="preserve">SORUMLULUKLAR: </w:t>
      </w:r>
      <w:r w:rsidR="004E66B1" w:rsidRPr="00BD1FC1">
        <w:rPr>
          <w:rFonts w:ascii="Times New Roman" w:hAnsi="Times New Roman" w:cs="Times New Roman"/>
          <w:sz w:val="24"/>
          <w:szCs w:val="24"/>
        </w:rPr>
        <w:t>SANKO Üniversitesi Sağlık Bilimleri Fakültesi Beslenme ve Diyetetik</w:t>
      </w:r>
      <w:r w:rsidR="004E66B1" w:rsidRPr="00BD1FC1">
        <w:rPr>
          <w:rFonts w:ascii="Times New Roman" w:hAnsi="Times New Roman" w:cs="Times New Roman"/>
          <w:spacing w:val="49"/>
          <w:sz w:val="24"/>
          <w:szCs w:val="24"/>
        </w:rPr>
        <w:t xml:space="preserve"> </w:t>
      </w:r>
      <w:r w:rsidR="004E66B1" w:rsidRPr="00BD1FC1">
        <w:rPr>
          <w:rFonts w:ascii="Times New Roman" w:hAnsi="Times New Roman" w:cs="Times New Roman"/>
          <w:sz w:val="24"/>
          <w:szCs w:val="24"/>
        </w:rPr>
        <w:t>Bölümü</w:t>
      </w:r>
      <w:r w:rsidR="004E66B1" w:rsidRPr="00BD1FC1">
        <w:rPr>
          <w:rFonts w:ascii="Times New Roman" w:hAnsi="Times New Roman" w:cs="Times New Roman"/>
          <w:spacing w:val="49"/>
          <w:sz w:val="24"/>
          <w:szCs w:val="24"/>
        </w:rPr>
        <w:t xml:space="preserve"> </w:t>
      </w:r>
      <w:r w:rsidR="004E66B1" w:rsidRPr="00BD1FC1">
        <w:rPr>
          <w:rFonts w:ascii="Times New Roman" w:hAnsi="Times New Roman" w:cs="Times New Roman"/>
          <w:sz w:val="24"/>
          <w:szCs w:val="24"/>
        </w:rPr>
        <w:t>komite/koordinatörlük/komisyonlarının işleyişinden rektör, rektör yardımcısı, dekan, dekan yardımcısı, bölüm başkanı ve komite/koordinatörlük/ komisyonların</w:t>
      </w:r>
      <w:r w:rsidR="00A561EF" w:rsidRPr="00BD1FC1">
        <w:rPr>
          <w:rFonts w:ascii="Times New Roman" w:hAnsi="Times New Roman" w:cs="Times New Roman"/>
          <w:sz w:val="24"/>
          <w:szCs w:val="24"/>
        </w:rPr>
        <w:t xml:space="preserve"> başkan ve</w:t>
      </w:r>
      <w:r w:rsidR="004E66B1" w:rsidRPr="00BD1FC1">
        <w:rPr>
          <w:rFonts w:ascii="Times New Roman" w:hAnsi="Times New Roman" w:cs="Times New Roman"/>
          <w:sz w:val="24"/>
          <w:szCs w:val="24"/>
        </w:rPr>
        <w:t xml:space="preserve"> üyeleri </w:t>
      </w:r>
      <w:r w:rsidR="004E66B1" w:rsidRPr="00BD1FC1">
        <w:rPr>
          <w:rFonts w:ascii="Times New Roman" w:hAnsi="Times New Roman" w:cs="Times New Roman"/>
          <w:spacing w:val="-57"/>
          <w:sz w:val="24"/>
          <w:szCs w:val="24"/>
        </w:rPr>
        <w:t xml:space="preserve">  </w:t>
      </w:r>
      <w:r w:rsidR="004E66B1" w:rsidRPr="00BD1FC1">
        <w:rPr>
          <w:rFonts w:ascii="Times New Roman" w:hAnsi="Times New Roman" w:cs="Times New Roman"/>
          <w:sz w:val="24"/>
          <w:szCs w:val="24"/>
        </w:rPr>
        <w:t>sorumludur.</w:t>
      </w:r>
    </w:p>
    <w:p w14:paraId="3D25BF2F" w14:textId="27D6ACDB" w:rsidR="004E66B1" w:rsidRPr="00BD1FC1" w:rsidRDefault="00882BF7" w:rsidP="001D3BFF">
      <w:pPr>
        <w:tabs>
          <w:tab w:val="left" w:pos="499"/>
        </w:tabs>
        <w:spacing w:before="120" w:after="0" w:line="360" w:lineRule="auto"/>
        <w:ind w:right="396"/>
        <w:jc w:val="both"/>
        <w:rPr>
          <w:rFonts w:ascii="Times New Roman" w:hAnsi="Times New Roman" w:cs="Times New Roman"/>
          <w:sz w:val="24"/>
          <w:szCs w:val="24"/>
        </w:rPr>
      </w:pPr>
      <w:r w:rsidRPr="00BD1FC1">
        <w:rPr>
          <w:rFonts w:ascii="Times New Roman" w:hAnsi="Times New Roman" w:cs="Times New Roman"/>
          <w:b/>
          <w:sz w:val="24"/>
          <w:szCs w:val="24"/>
        </w:rPr>
        <w:t>4.</w:t>
      </w:r>
      <w:r w:rsidR="004E66B1" w:rsidRPr="00BD1FC1">
        <w:rPr>
          <w:rFonts w:ascii="Times New Roman" w:hAnsi="Times New Roman" w:cs="Times New Roman"/>
          <w:b/>
          <w:sz w:val="24"/>
          <w:szCs w:val="24"/>
        </w:rPr>
        <w:t xml:space="preserve">TANIMLAR: </w:t>
      </w:r>
      <w:r w:rsidR="004E66B1" w:rsidRPr="00BD1FC1">
        <w:rPr>
          <w:rFonts w:ascii="Times New Roman" w:hAnsi="Times New Roman" w:cs="Times New Roman"/>
          <w:sz w:val="24"/>
          <w:szCs w:val="24"/>
        </w:rPr>
        <w:t xml:space="preserve">SANKO Üniversitesi Sağlık Bilimleri Fakültesi Beslenme ve Diyetetik Bölümünde </w:t>
      </w:r>
      <w:r w:rsidR="002D10C3" w:rsidRPr="00BD1FC1">
        <w:rPr>
          <w:rFonts w:ascii="Times New Roman" w:hAnsi="Times New Roman" w:cs="Times New Roman"/>
          <w:sz w:val="24"/>
          <w:szCs w:val="24"/>
        </w:rPr>
        <w:t xml:space="preserve">kurulan </w:t>
      </w:r>
      <w:r w:rsidR="004E66B1" w:rsidRPr="00BD1FC1">
        <w:rPr>
          <w:rFonts w:ascii="Times New Roman" w:hAnsi="Times New Roman" w:cs="Times New Roman"/>
          <w:sz w:val="24"/>
          <w:szCs w:val="24"/>
        </w:rPr>
        <w:t>komite/koordinatörlük/komisyonların görev</w:t>
      </w:r>
      <w:r w:rsidR="004E66B1" w:rsidRPr="00BD1FC1">
        <w:rPr>
          <w:rFonts w:ascii="Times New Roman" w:hAnsi="Times New Roman" w:cs="Times New Roman"/>
          <w:spacing w:val="-1"/>
          <w:sz w:val="24"/>
          <w:szCs w:val="24"/>
        </w:rPr>
        <w:t xml:space="preserve"> </w:t>
      </w:r>
      <w:r w:rsidR="004E66B1" w:rsidRPr="00BD1FC1">
        <w:rPr>
          <w:rFonts w:ascii="Times New Roman" w:hAnsi="Times New Roman" w:cs="Times New Roman"/>
          <w:sz w:val="24"/>
          <w:szCs w:val="24"/>
        </w:rPr>
        <w:t>ve</w:t>
      </w:r>
      <w:r w:rsidR="004E66B1" w:rsidRPr="00BD1FC1">
        <w:rPr>
          <w:rFonts w:ascii="Times New Roman" w:hAnsi="Times New Roman" w:cs="Times New Roman"/>
          <w:spacing w:val="-2"/>
          <w:sz w:val="24"/>
          <w:szCs w:val="24"/>
        </w:rPr>
        <w:t xml:space="preserve"> </w:t>
      </w:r>
      <w:r w:rsidR="004E66B1" w:rsidRPr="00BD1FC1">
        <w:rPr>
          <w:rFonts w:ascii="Times New Roman" w:hAnsi="Times New Roman" w:cs="Times New Roman"/>
          <w:sz w:val="24"/>
          <w:szCs w:val="24"/>
        </w:rPr>
        <w:t>sorumluluklarında</w:t>
      </w:r>
      <w:r w:rsidR="004E66B1" w:rsidRPr="00BD1FC1">
        <w:rPr>
          <w:rFonts w:ascii="Times New Roman" w:hAnsi="Times New Roman" w:cs="Times New Roman"/>
          <w:spacing w:val="-1"/>
          <w:sz w:val="24"/>
          <w:szCs w:val="24"/>
        </w:rPr>
        <w:t xml:space="preserve"> </w:t>
      </w:r>
      <w:r w:rsidR="004E66B1" w:rsidRPr="00BD1FC1">
        <w:rPr>
          <w:rFonts w:ascii="Times New Roman" w:hAnsi="Times New Roman" w:cs="Times New Roman"/>
          <w:sz w:val="24"/>
          <w:szCs w:val="24"/>
        </w:rPr>
        <w:t>yer</w:t>
      </w:r>
      <w:r w:rsidR="004E66B1" w:rsidRPr="00BD1FC1">
        <w:rPr>
          <w:rFonts w:ascii="Times New Roman" w:hAnsi="Times New Roman" w:cs="Times New Roman"/>
          <w:spacing w:val="-1"/>
          <w:sz w:val="24"/>
          <w:szCs w:val="24"/>
        </w:rPr>
        <w:t xml:space="preserve"> </w:t>
      </w:r>
      <w:r w:rsidR="004E66B1" w:rsidRPr="00BD1FC1">
        <w:rPr>
          <w:rFonts w:ascii="Times New Roman" w:hAnsi="Times New Roman" w:cs="Times New Roman"/>
          <w:sz w:val="24"/>
          <w:szCs w:val="24"/>
        </w:rPr>
        <w:t>alan</w:t>
      </w:r>
      <w:r w:rsidR="004E66B1" w:rsidRPr="00BD1FC1">
        <w:rPr>
          <w:rFonts w:ascii="Times New Roman" w:hAnsi="Times New Roman" w:cs="Times New Roman"/>
          <w:spacing w:val="-1"/>
          <w:sz w:val="24"/>
          <w:szCs w:val="24"/>
        </w:rPr>
        <w:t xml:space="preserve"> </w:t>
      </w:r>
      <w:r w:rsidR="004E66B1" w:rsidRPr="00BD1FC1">
        <w:rPr>
          <w:rFonts w:ascii="Times New Roman" w:hAnsi="Times New Roman" w:cs="Times New Roman"/>
          <w:sz w:val="24"/>
          <w:szCs w:val="24"/>
        </w:rPr>
        <w:t>tanımları</w:t>
      </w:r>
      <w:r w:rsidR="004E66B1" w:rsidRPr="00BD1FC1">
        <w:rPr>
          <w:rFonts w:ascii="Times New Roman" w:hAnsi="Times New Roman" w:cs="Times New Roman"/>
          <w:spacing w:val="-1"/>
          <w:sz w:val="24"/>
          <w:szCs w:val="24"/>
        </w:rPr>
        <w:t xml:space="preserve"> </w:t>
      </w:r>
      <w:r w:rsidR="004E66B1" w:rsidRPr="00BD1FC1">
        <w:rPr>
          <w:rFonts w:ascii="Times New Roman" w:hAnsi="Times New Roman" w:cs="Times New Roman"/>
          <w:sz w:val="24"/>
          <w:szCs w:val="24"/>
        </w:rPr>
        <w:t>ifade</w:t>
      </w:r>
      <w:r w:rsidR="004E66B1" w:rsidRPr="00BD1FC1">
        <w:rPr>
          <w:rFonts w:ascii="Times New Roman" w:hAnsi="Times New Roman" w:cs="Times New Roman"/>
          <w:spacing w:val="-2"/>
          <w:sz w:val="24"/>
          <w:szCs w:val="24"/>
        </w:rPr>
        <w:t xml:space="preserve"> </w:t>
      </w:r>
      <w:r w:rsidR="004E66B1" w:rsidRPr="00BD1FC1">
        <w:rPr>
          <w:rFonts w:ascii="Times New Roman" w:hAnsi="Times New Roman" w:cs="Times New Roman"/>
          <w:sz w:val="24"/>
          <w:szCs w:val="24"/>
        </w:rPr>
        <w:t>eder.</w:t>
      </w:r>
    </w:p>
    <w:p w14:paraId="48DBD72D" w14:textId="77777777" w:rsidR="004E66B1" w:rsidRPr="00BD1FC1" w:rsidRDefault="004E66B1" w:rsidP="001D3BFF">
      <w:pPr>
        <w:spacing w:before="120" w:after="0" w:line="360" w:lineRule="auto"/>
        <w:ind w:left="138" w:right="4223"/>
        <w:jc w:val="both"/>
        <w:rPr>
          <w:rFonts w:ascii="Times New Roman" w:hAnsi="Times New Roman" w:cs="Times New Roman"/>
          <w:spacing w:val="1"/>
          <w:sz w:val="24"/>
          <w:szCs w:val="24"/>
        </w:rPr>
      </w:pPr>
      <w:r w:rsidRPr="00BD1FC1">
        <w:rPr>
          <w:rFonts w:ascii="Times New Roman" w:hAnsi="Times New Roman" w:cs="Times New Roman"/>
          <w:b/>
          <w:sz w:val="24"/>
          <w:szCs w:val="24"/>
        </w:rPr>
        <w:t xml:space="preserve">Üniversite: </w:t>
      </w:r>
      <w:r w:rsidRPr="00BD1FC1">
        <w:rPr>
          <w:rFonts w:ascii="Times New Roman" w:hAnsi="Times New Roman" w:cs="Times New Roman"/>
          <w:sz w:val="24"/>
          <w:szCs w:val="24"/>
        </w:rPr>
        <w:t>SANKO Üniversitesini,</w:t>
      </w:r>
      <w:r w:rsidRPr="00BD1FC1">
        <w:rPr>
          <w:rFonts w:ascii="Times New Roman" w:hAnsi="Times New Roman" w:cs="Times New Roman"/>
          <w:spacing w:val="1"/>
          <w:sz w:val="24"/>
          <w:szCs w:val="24"/>
        </w:rPr>
        <w:t xml:space="preserve"> </w:t>
      </w:r>
    </w:p>
    <w:p w14:paraId="34DABE94" w14:textId="77777777" w:rsidR="004E66B1" w:rsidRPr="00BD1FC1" w:rsidRDefault="004E66B1" w:rsidP="001D3BFF">
      <w:pPr>
        <w:spacing w:before="120" w:after="0" w:line="360" w:lineRule="auto"/>
        <w:ind w:left="138" w:right="4223"/>
        <w:jc w:val="both"/>
        <w:rPr>
          <w:rFonts w:ascii="Times New Roman" w:hAnsi="Times New Roman" w:cs="Times New Roman"/>
          <w:spacing w:val="-57"/>
          <w:sz w:val="24"/>
          <w:szCs w:val="24"/>
        </w:rPr>
      </w:pPr>
      <w:r w:rsidRPr="00BD1FC1">
        <w:rPr>
          <w:rFonts w:ascii="Times New Roman" w:hAnsi="Times New Roman" w:cs="Times New Roman"/>
          <w:b/>
          <w:sz w:val="24"/>
          <w:szCs w:val="24"/>
        </w:rPr>
        <w:t xml:space="preserve">Fakülte: </w:t>
      </w:r>
      <w:r w:rsidRPr="00BD1FC1">
        <w:rPr>
          <w:rFonts w:ascii="Times New Roman" w:hAnsi="Times New Roman" w:cs="Times New Roman"/>
          <w:sz w:val="24"/>
          <w:szCs w:val="24"/>
        </w:rPr>
        <w:t>Sağlık Bilimleri Fakültesini,</w:t>
      </w:r>
      <w:r w:rsidRPr="00BD1FC1">
        <w:rPr>
          <w:rFonts w:ascii="Times New Roman" w:hAnsi="Times New Roman" w:cs="Times New Roman"/>
          <w:spacing w:val="-57"/>
          <w:sz w:val="24"/>
          <w:szCs w:val="24"/>
        </w:rPr>
        <w:t xml:space="preserve"> </w:t>
      </w:r>
    </w:p>
    <w:p w14:paraId="428F6318" w14:textId="7467CAE7" w:rsidR="009E4D7F" w:rsidRPr="00BD1FC1" w:rsidRDefault="009E4D7F" w:rsidP="00BD1FC1">
      <w:pPr>
        <w:spacing w:before="120" w:after="0" w:line="360" w:lineRule="auto"/>
        <w:ind w:left="138" w:right="2551"/>
        <w:jc w:val="both"/>
        <w:rPr>
          <w:rFonts w:ascii="Times New Roman" w:hAnsi="Times New Roman" w:cs="Times New Roman"/>
          <w:spacing w:val="-57"/>
          <w:sz w:val="24"/>
          <w:szCs w:val="24"/>
        </w:rPr>
      </w:pPr>
      <w:r w:rsidRPr="00BD1FC1">
        <w:rPr>
          <w:rFonts w:ascii="Times New Roman" w:eastAsia="Calibri" w:hAnsi="Times New Roman" w:cs="Times New Roman"/>
          <w:b/>
          <w:sz w:val="24"/>
          <w:szCs w:val="24"/>
        </w:rPr>
        <w:t>Enstitü:</w:t>
      </w:r>
      <w:r w:rsidRPr="00BD1FC1">
        <w:rPr>
          <w:rFonts w:ascii="Times New Roman" w:eastAsia="Calibri" w:hAnsi="Times New Roman" w:cs="Times New Roman"/>
          <w:bCs/>
          <w:sz w:val="24"/>
          <w:szCs w:val="24"/>
        </w:rPr>
        <w:t xml:space="preserve"> SANKO Üniversitesi Lisansüstü Eğitim</w:t>
      </w:r>
      <w:r w:rsidR="00BD1FC1" w:rsidRPr="00BD1FC1">
        <w:rPr>
          <w:rFonts w:ascii="Times New Roman" w:eastAsia="Calibri" w:hAnsi="Times New Roman" w:cs="Times New Roman"/>
          <w:bCs/>
          <w:sz w:val="24"/>
          <w:szCs w:val="24"/>
        </w:rPr>
        <w:t xml:space="preserve"> </w:t>
      </w:r>
      <w:r w:rsidRPr="00BD1FC1">
        <w:rPr>
          <w:rFonts w:ascii="Times New Roman" w:eastAsia="Calibri" w:hAnsi="Times New Roman" w:cs="Times New Roman"/>
          <w:bCs/>
          <w:sz w:val="24"/>
          <w:szCs w:val="24"/>
        </w:rPr>
        <w:t>Enstitüsü</w:t>
      </w:r>
      <w:r w:rsidR="00A63383" w:rsidRPr="00BD1FC1">
        <w:rPr>
          <w:rFonts w:ascii="Times New Roman" w:eastAsia="Calibri" w:hAnsi="Times New Roman" w:cs="Times New Roman"/>
          <w:bCs/>
          <w:sz w:val="24"/>
          <w:szCs w:val="24"/>
        </w:rPr>
        <w:t>nü,</w:t>
      </w:r>
    </w:p>
    <w:p w14:paraId="46CDF674" w14:textId="77777777" w:rsidR="004E66B1" w:rsidRDefault="004E66B1" w:rsidP="001D3BFF">
      <w:pPr>
        <w:spacing w:before="120" w:after="0" w:line="360" w:lineRule="auto"/>
        <w:ind w:left="138" w:right="4223"/>
        <w:jc w:val="both"/>
        <w:rPr>
          <w:rFonts w:ascii="Times New Roman" w:hAnsi="Times New Roman" w:cs="Times New Roman"/>
          <w:sz w:val="24"/>
          <w:szCs w:val="24"/>
        </w:rPr>
      </w:pPr>
      <w:r w:rsidRPr="008D0497">
        <w:rPr>
          <w:rFonts w:ascii="Times New Roman" w:hAnsi="Times New Roman" w:cs="Times New Roman"/>
          <w:b/>
          <w:sz w:val="24"/>
          <w:szCs w:val="24"/>
        </w:rPr>
        <w:t>Bölüm:</w:t>
      </w:r>
      <w:r w:rsidRPr="008D0497">
        <w:rPr>
          <w:rFonts w:ascii="Times New Roman" w:hAnsi="Times New Roman" w:cs="Times New Roman"/>
          <w:b/>
          <w:spacing w:val="-2"/>
          <w:sz w:val="24"/>
          <w:szCs w:val="24"/>
        </w:rPr>
        <w:t xml:space="preserve"> </w:t>
      </w:r>
      <w:r w:rsidRPr="008D0497">
        <w:rPr>
          <w:rFonts w:ascii="Times New Roman" w:hAnsi="Times New Roman" w:cs="Times New Roman"/>
          <w:sz w:val="24"/>
          <w:szCs w:val="24"/>
        </w:rPr>
        <w:t>Beslenme ve Diyetetik Bölümünü,</w:t>
      </w:r>
    </w:p>
    <w:p w14:paraId="1E00C9FD" w14:textId="488D2C22" w:rsidR="00BB0A48" w:rsidRPr="00C20162" w:rsidRDefault="00BB0A48" w:rsidP="004F527D">
      <w:pPr>
        <w:spacing w:before="120" w:after="0" w:line="360" w:lineRule="auto"/>
        <w:ind w:left="138" w:right="141"/>
        <w:jc w:val="both"/>
        <w:rPr>
          <w:rFonts w:ascii="Times New Roman" w:hAnsi="Times New Roman" w:cs="Times New Roman"/>
          <w:bCs/>
          <w:sz w:val="24"/>
          <w:szCs w:val="24"/>
        </w:rPr>
      </w:pPr>
      <w:r w:rsidRPr="00BD6BA6">
        <w:rPr>
          <w:rFonts w:ascii="Times New Roman" w:hAnsi="Times New Roman" w:cs="Times New Roman"/>
          <w:b/>
          <w:sz w:val="24"/>
          <w:szCs w:val="24"/>
        </w:rPr>
        <w:t>Ana Bilim Dalı</w:t>
      </w:r>
      <w:r w:rsidR="00C20162" w:rsidRPr="00C20162">
        <w:rPr>
          <w:rFonts w:ascii="Times New Roman" w:hAnsi="Times New Roman" w:cs="Times New Roman"/>
          <w:bCs/>
          <w:sz w:val="24"/>
          <w:szCs w:val="24"/>
        </w:rPr>
        <w:t xml:space="preserve">; </w:t>
      </w:r>
      <w:r w:rsidR="000723A2">
        <w:rPr>
          <w:rFonts w:ascii="Times New Roman" w:hAnsi="Times New Roman" w:cs="Times New Roman"/>
          <w:bCs/>
          <w:sz w:val="24"/>
          <w:szCs w:val="24"/>
        </w:rPr>
        <w:t>Üniversitelerde bölümlere ait alt bilim ya da uzmanlık dalları,</w:t>
      </w:r>
    </w:p>
    <w:p w14:paraId="66748CF1" w14:textId="5E23CF43" w:rsidR="004E66B1" w:rsidRPr="00BD1FC1" w:rsidRDefault="004E66B1" w:rsidP="001D3BFF">
      <w:pPr>
        <w:pStyle w:val="GvdeMetni"/>
        <w:spacing w:before="120" w:line="360" w:lineRule="auto"/>
        <w:ind w:left="138" w:right="99"/>
        <w:jc w:val="both"/>
      </w:pPr>
      <w:r w:rsidRPr="008D0497">
        <w:rPr>
          <w:b/>
        </w:rPr>
        <w:t>Başkan:</w:t>
      </w:r>
      <w:r w:rsidRPr="008D0497">
        <w:rPr>
          <w:b/>
          <w:spacing w:val="-4"/>
        </w:rPr>
        <w:t xml:space="preserve"> </w:t>
      </w:r>
      <w:r w:rsidRPr="008D0497">
        <w:t>SANKO</w:t>
      </w:r>
      <w:r w:rsidRPr="008D0497">
        <w:rPr>
          <w:spacing w:val="26"/>
        </w:rPr>
        <w:t xml:space="preserve"> </w:t>
      </w:r>
      <w:r w:rsidRPr="008D0497">
        <w:t>Üniversitesi</w:t>
      </w:r>
      <w:r w:rsidRPr="008D0497">
        <w:rPr>
          <w:spacing w:val="28"/>
        </w:rPr>
        <w:t xml:space="preserve"> </w:t>
      </w:r>
      <w:r w:rsidRPr="008D0497">
        <w:t>Sağlık</w:t>
      </w:r>
      <w:r w:rsidRPr="008D0497">
        <w:rPr>
          <w:spacing w:val="26"/>
        </w:rPr>
        <w:t xml:space="preserve"> </w:t>
      </w:r>
      <w:r w:rsidRPr="008D0497">
        <w:t>Bilimleri</w:t>
      </w:r>
      <w:r w:rsidRPr="008D0497">
        <w:rPr>
          <w:spacing w:val="26"/>
        </w:rPr>
        <w:t xml:space="preserve"> </w:t>
      </w:r>
      <w:r w:rsidRPr="008D0497">
        <w:t>Fakültesi</w:t>
      </w:r>
      <w:r w:rsidRPr="008D0497">
        <w:rPr>
          <w:spacing w:val="28"/>
        </w:rPr>
        <w:t xml:space="preserve"> </w:t>
      </w:r>
      <w:r w:rsidRPr="008D0497">
        <w:t>Beslenme ve Diyetetik Bölümü</w:t>
      </w:r>
      <w:r w:rsidRPr="008D0497">
        <w:rPr>
          <w:spacing w:val="27"/>
        </w:rPr>
        <w:t xml:space="preserve"> </w:t>
      </w:r>
      <w:r w:rsidR="00DB5B3D" w:rsidRPr="008D0497">
        <w:t>komite/koordinatörlük</w:t>
      </w:r>
      <w:r w:rsidR="00DB5B3D" w:rsidRPr="00BD1FC1">
        <w:t xml:space="preserve">/komisyonların </w:t>
      </w:r>
      <w:r w:rsidRPr="00BD1FC1">
        <w:t>başkanını,</w:t>
      </w:r>
    </w:p>
    <w:p w14:paraId="204FDA5C" w14:textId="4EA37100" w:rsidR="004E66B1" w:rsidRPr="008D0497" w:rsidRDefault="004E66B1" w:rsidP="001D3BFF">
      <w:pPr>
        <w:pStyle w:val="GvdeMetni"/>
        <w:spacing w:before="120" w:line="360" w:lineRule="auto"/>
        <w:ind w:left="138" w:right="99"/>
        <w:jc w:val="both"/>
      </w:pPr>
      <w:r w:rsidRPr="008D0497">
        <w:rPr>
          <w:b/>
        </w:rPr>
        <w:t>Danışman:</w:t>
      </w:r>
      <w:r w:rsidR="00634732">
        <w:rPr>
          <w:b/>
        </w:rPr>
        <w:t xml:space="preserve"> </w:t>
      </w:r>
      <w:r w:rsidRPr="008D0497">
        <w:t>SANKO</w:t>
      </w:r>
      <w:r w:rsidRPr="008D0497">
        <w:rPr>
          <w:spacing w:val="26"/>
        </w:rPr>
        <w:t xml:space="preserve"> </w:t>
      </w:r>
      <w:r w:rsidRPr="008D0497">
        <w:t>Üniversitesi</w:t>
      </w:r>
      <w:r w:rsidRPr="008D0497">
        <w:rPr>
          <w:spacing w:val="28"/>
        </w:rPr>
        <w:t xml:space="preserve"> </w:t>
      </w:r>
      <w:r w:rsidRPr="008D0497">
        <w:t>Sağlık</w:t>
      </w:r>
      <w:r w:rsidRPr="008D0497">
        <w:rPr>
          <w:spacing w:val="26"/>
        </w:rPr>
        <w:t xml:space="preserve"> </w:t>
      </w:r>
      <w:r w:rsidRPr="008D0497">
        <w:t>Bilimleri</w:t>
      </w:r>
      <w:r w:rsidRPr="008D0497">
        <w:rPr>
          <w:spacing w:val="26"/>
        </w:rPr>
        <w:t xml:space="preserve"> </w:t>
      </w:r>
      <w:r w:rsidRPr="008D0497">
        <w:t>Fakültesi</w:t>
      </w:r>
      <w:r w:rsidRPr="008D0497">
        <w:rPr>
          <w:spacing w:val="28"/>
        </w:rPr>
        <w:t xml:space="preserve"> </w:t>
      </w:r>
      <w:r w:rsidRPr="008D0497">
        <w:t>Beslenme ve Diyetetik Bölümünde akademik danışmanlık yapan öğretim elemanını,</w:t>
      </w:r>
    </w:p>
    <w:p w14:paraId="3278C8F9" w14:textId="34D2EB20" w:rsidR="004E66B1" w:rsidRPr="00BD1FC1" w:rsidRDefault="004E66B1" w:rsidP="001D3BFF">
      <w:pPr>
        <w:pStyle w:val="GvdeMetni"/>
        <w:spacing w:before="120" w:line="360" w:lineRule="auto"/>
        <w:ind w:left="138"/>
        <w:jc w:val="both"/>
        <w:rPr>
          <w:spacing w:val="-57"/>
        </w:rPr>
      </w:pPr>
      <w:r w:rsidRPr="008D0497">
        <w:rPr>
          <w:b/>
        </w:rPr>
        <w:t xml:space="preserve">Dış Paydaş: </w:t>
      </w:r>
      <w:r w:rsidRPr="008D0497">
        <w:t>SANKO Üniversitesi mezunları, Yükseköğretim Kurulu, Üniversiteler Arası Kurul Başkanlığı, Ölçme,</w:t>
      </w:r>
      <w:r w:rsidRPr="008D0497">
        <w:rPr>
          <w:spacing w:val="-57"/>
        </w:rPr>
        <w:t xml:space="preserve"> </w:t>
      </w:r>
      <w:r w:rsidRPr="008D0497">
        <w:t>Seçme ve Yerleştirme Merkezi, Sağlık Bakanlığı, İl Sağlık Müdürlüğü, İlgili Bakanlıklar, Diğer Hastaneler, Gaziantep Üniversitesi,</w:t>
      </w:r>
      <w:r w:rsidRPr="008D0497">
        <w:rPr>
          <w:spacing w:val="1"/>
        </w:rPr>
        <w:t xml:space="preserve"> </w:t>
      </w:r>
      <w:r w:rsidRPr="008D0497">
        <w:t xml:space="preserve">Diğer Üniversiteler, </w:t>
      </w:r>
      <w:r w:rsidRPr="00BD1FC1">
        <w:lastRenderedPageBreak/>
        <w:t>Yerel Belediyeler, Medya, Sosyal Güvenlik Kurumu, Gaziantep Valiliği,</w:t>
      </w:r>
      <w:r w:rsidRPr="00BD1FC1">
        <w:rPr>
          <w:spacing w:val="1"/>
        </w:rPr>
        <w:t xml:space="preserve"> </w:t>
      </w:r>
      <w:r w:rsidRPr="00BD1FC1">
        <w:t>Oda, dernek ve diğer sivil</w:t>
      </w:r>
      <w:r w:rsidRPr="00BD1FC1">
        <w:rPr>
          <w:spacing w:val="-57"/>
        </w:rPr>
        <w:t xml:space="preserve"> </w:t>
      </w:r>
      <w:r w:rsidRPr="00BD1FC1">
        <w:t>toplum</w:t>
      </w:r>
      <w:r w:rsidRPr="00BD1FC1">
        <w:rPr>
          <w:spacing w:val="1"/>
        </w:rPr>
        <w:t xml:space="preserve"> </w:t>
      </w:r>
      <w:r w:rsidRPr="00BD1FC1">
        <w:t>kuruluşları</w:t>
      </w:r>
      <w:r w:rsidRPr="00BD1FC1">
        <w:rPr>
          <w:spacing w:val="1"/>
        </w:rPr>
        <w:t xml:space="preserve"> </w:t>
      </w:r>
      <w:r w:rsidRPr="00BD1FC1">
        <w:t>(Türkiye</w:t>
      </w:r>
      <w:r w:rsidRPr="00BD1FC1">
        <w:rPr>
          <w:spacing w:val="1"/>
        </w:rPr>
        <w:t xml:space="preserve"> </w:t>
      </w:r>
      <w:r w:rsidRPr="00BD1FC1">
        <w:t>Diyetisyenler</w:t>
      </w:r>
      <w:r w:rsidRPr="00BD1FC1">
        <w:rPr>
          <w:spacing w:val="1"/>
        </w:rPr>
        <w:t xml:space="preserve"> </w:t>
      </w:r>
      <w:r w:rsidRPr="00BD1FC1">
        <w:t xml:space="preserve">Derneği </w:t>
      </w:r>
      <w:r w:rsidR="00890DAB" w:rsidRPr="00BD1FC1">
        <w:t xml:space="preserve">ve </w:t>
      </w:r>
      <w:r w:rsidRPr="00BD1FC1">
        <w:t>d</w:t>
      </w:r>
      <w:r w:rsidR="00890DAB" w:rsidRPr="00BD1FC1">
        <w:t>iğerleri</w:t>
      </w:r>
      <w:r w:rsidRPr="00BD1FC1">
        <w:t>), Akreditasyon kuruluşları</w:t>
      </w:r>
      <w:r w:rsidRPr="00BD1FC1">
        <w:rPr>
          <w:spacing w:val="1"/>
        </w:rPr>
        <w:t xml:space="preserve"> </w:t>
      </w:r>
      <w:r w:rsidRPr="00BD1FC1">
        <w:t>(YÖKAK, SABAK, vd.), Spor Kulüpleri, TSE,</w:t>
      </w:r>
      <w:r w:rsidRPr="00BD1FC1">
        <w:rPr>
          <w:spacing w:val="1"/>
        </w:rPr>
        <w:t xml:space="preserve"> </w:t>
      </w:r>
      <w:r w:rsidRPr="00BD1FC1">
        <w:t>Diğer Kamu Kuruluşları, öğrenci aileleri Kamuoyu/Bölge</w:t>
      </w:r>
      <w:r w:rsidRPr="00BD1FC1">
        <w:rPr>
          <w:spacing w:val="1"/>
        </w:rPr>
        <w:t xml:space="preserve"> </w:t>
      </w:r>
      <w:r w:rsidRPr="00BD1FC1">
        <w:t xml:space="preserve">Halkını, </w:t>
      </w:r>
      <w:r w:rsidRPr="00BD1FC1">
        <w:rPr>
          <w:spacing w:val="-57"/>
        </w:rPr>
        <w:t xml:space="preserve"> </w:t>
      </w:r>
    </w:p>
    <w:p w14:paraId="5EC2D238" w14:textId="5B973AC6" w:rsidR="004E66B1" w:rsidRPr="00BD1FC1" w:rsidRDefault="004E66B1" w:rsidP="001D3BFF">
      <w:pPr>
        <w:pStyle w:val="GvdeMetni"/>
        <w:spacing w:before="120" w:line="360" w:lineRule="auto"/>
        <w:ind w:left="138"/>
        <w:jc w:val="both"/>
      </w:pPr>
      <w:r w:rsidRPr="00BD1FC1">
        <w:rPr>
          <w:b/>
        </w:rPr>
        <w:t>İç</w:t>
      </w:r>
      <w:r w:rsidRPr="00BD1FC1">
        <w:rPr>
          <w:b/>
          <w:spacing w:val="5"/>
        </w:rPr>
        <w:t xml:space="preserve"> </w:t>
      </w:r>
      <w:r w:rsidRPr="00BD1FC1">
        <w:rPr>
          <w:b/>
        </w:rPr>
        <w:t>Paydaş:</w:t>
      </w:r>
      <w:r w:rsidRPr="00BD1FC1">
        <w:rPr>
          <w:b/>
          <w:spacing w:val="-3"/>
        </w:rPr>
        <w:t xml:space="preserve"> </w:t>
      </w:r>
      <w:r w:rsidRPr="00BD1FC1">
        <w:t>SANKO</w:t>
      </w:r>
      <w:r w:rsidRPr="00BD1FC1">
        <w:rPr>
          <w:spacing w:val="3"/>
        </w:rPr>
        <w:t xml:space="preserve"> </w:t>
      </w:r>
      <w:r w:rsidRPr="00BD1FC1">
        <w:t>Üniversitesi</w:t>
      </w:r>
      <w:r w:rsidRPr="00BD1FC1">
        <w:rPr>
          <w:spacing w:val="5"/>
        </w:rPr>
        <w:t xml:space="preserve"> </w:t>
      </w:r>
      <w:r w:rsidRPr="00BD1FC1">
        <w:t>Mütevelli</w:t>
      </w:r>
      <w:r w:rsidRPr="00BD1FC1">
        <w:rPr>
          <w:spacing w:val="5"/>
        </w:rPr>
        <w:t xml:space="preserve"> </w:t>
      </w:r>
      <w:r w:rsidRPr="00BD1FC1">
        <w:t>Heyeti,</w:t>
      </w:r>
      <w:r w:rsidRPr="00BD1FC1">
        <w:rPr>
          <w:spacing w:val="4"/>
        </w:rPr>
        <w:t xml:space="preserve"> </w:t>
      </w:r>
      <w:r w:rsidRPr="00BD1FC1">
        <w:t>öğretim</w:t>
      </w:r>
      <w:r w:rsidRPr="00BD1FC1">
        <w:rPr>
          <w:spacing w:val="5"/>
        </w:rPr>
        <w:t xml:space="preserve"> </w:t>
      </w:r>
      <w:r w:rsidRPr="00BD1FC1">
        <w:t>elemanları,</w:t>
      </w:r>
      <w:r w:rsidRPr="00BD1FC1">
        <w:rPr>
          <w:spacing w:val="7"/>
        </w:rPr>
        <w:t xml:space="preserve"> </w:t>
      </w:r>
      <w:r w:rsidRPr="00BD1FC1">
        <w:t>öğrencileri,</w:t>
      </w:r>
      <w:r w:rsidRPr="00BD1FC1">
        <w:rPr>
          <w:spacing w:val="4"/>
        </w:rPr>
        <w:t xml:space="preserve"> </w:t>
      </w:r>
      <w:r w:rsidRPr="00BD1FC1">
        <w:t>idari</w:t>
      </w:r>
      <w:r w:rsidRPr="00BD1FC1">
        <w:rPr>
          <w:spacing w:val="-57"/>
        </w:rPr>
        <w:t xml:space="preserve"> </w:t>
      </w:r>
      <w:r w:rsidRPr="00BD1FC1">
        <w:t>personeli</w:t>
      </w:r>
      <w:r w:rsidRPr="00BD1FC1">
        <w:rPr>
          <w:spacing w:val="-3"/>
        </w:rPr>
        <w:t xml:space="preserve"> </w:t>
      </w:r>
      <w:r w:rsidRPr="00BD1FC1">
        <w:t>ve</w:t>
      </w:r>
      <w:r w:rsidRPr="00BD1FC1">
        <w:rPr>
          <w:spacing w:val="-5"/>
        </w:rPr>
        <w:t xml:space="preserve"> </w:t>
      </w:r>
      <w:r w:rsidRPr="00BD1FC1">
        <w:t>SANKO</w:t>
      </w:r>
      <w:r w:rsidRPr="00BD1FC1">
        <w:rPr>
          <w:spacing w:val="-1"/>
        </w:rPr>
        <w:t xml:space="preserve"> </w:t>
      </w:r>
      <w:r w:rsidRPr="00BD1FC1">
        <w:t>Üniversitesi</w:t>
      </w:r>
      <w:r w:rsidRPr="00BD1FC1">
        <w:rPr>
          <w:spacing w:val="-3"/>
        </w:rPr>
        <w:t xml:space="preserve"> </w:t>
      </w:r>
      <w:r w:rsidRPr="00BD1FC1">
        <w:t>Sani</w:t>
      </w:r>
      <w:r w:rsidRPr="00BD1FC1">
        <w:rPr>
          <w:spacing w:val="-2"/>
        </w:rPr>
        <w:t xml:space="preserve"> </w:t>
      </w:r>
      <w:r w:rsidRPr="00BD1FC1">
        <w:t>Konukoğlu</w:t>
      </w:r>
      <w:r w:rsidRPr="00BD1FC1">
        <w:rPr>
          <w:spacing w:val="-4"/>
        </w:rPr>
        <w:t xml:space="preserve"> </w:t>
      </w:r>
      <w:r w:rsidRPr="00BD1FC1">
        <w:t>Uygulama</w:t>
      </w:r>
      <w:r w:rsidRPr="00BD1FC1">
        <w:rPr>
          <w:spacing w:val="-4"/>
        </w:rPr>
        <w:t xml:space="preserve"> </w:t>
      </w:r>
      <w:r w:rsidRPr="00BD1FC1">
        <w:t>ve</w:t>
      </w:r>
      <w:r w:rsidRPr="00BD1FC1">
        <w:rPr>
          <w:spacing w:val="-3"/>
        </w:rPr>
        <w:t xml:space="preserve"> </w:t>
      </w:r>
      <w:r w:rsidRPr="00BD1FC1">
        <w:t>Araştırma</w:t>
      </w:r>
      <w:r w:rsidRPr="00BD1FC1">
        <w:rPr>
          <w:spacing w:val="-5"/>
        </w:rPr>
        <w:t xml:space="preserve"> </w:t>
      </w:r>
      <w:r w:rsidRPr="00BD1FC1">
        <w:t>Hastanesini,</w:t>
      </w:r>
    </w:p>
    <w:p w14:paraId="73079F68" w14:textId="4906EEFD" w:rsidR="004E66B1" w:rsidRPr="00BD1FC1" w:rsidRDefault="004E66B1" w:rsidP="001D3BFF">
      <w:pPr>
        <w:pStyle w:val="GvdeMetni"/>
        <w:spacing w:before="120" w:line="360" w:lineRule="auto"/>
        <w:ind w:left="138" w:right="99"/>
        <w:jc w:val="both"/>
      </w:pPr>
      <w:r w:rsidRPr="00BD1FC1">
        <w:rPr>
          <w:b/>
        </w:rPr>
        <w:t>Öğrenciler:</w:t>
      </w:r>
      <w:r w:rsidRPr="00BD1FC1">
        <w:t xml:space="preserve"> SANKO</w:t>
      </w:r>
      <w:r w:rsidRPr="00BD1FC1">
        <w:rPr>
          <w:spacing w:val="26"/>
        </w:rPr>
        <w:t xml:space="preserve"> </w:t>
      </w:r>
      <w:r w:rsidRPr="00BD1FC1">
        <w:t>Üniversitesi</w:t>
      </w:r>
      <w:r w:rsidRPr="00BD1FC1">
        <w:rPr>
          <w:spacing w:val="28"/>
        </w:rPr>
        <w:t xml:space="preserve"> </w:t>
      </w:r>
      <w:r w:rsidRPr="00BD1FC1">
        <w:t>Sağlık</w:t>
      </w:r>
      <w:r w:rsidRPr="00BD1FC1">
        <w:rPr>
          <w:spacing w:val="26"/>
        </w:rPr>
        <w:t xml:space="preserve"> </w:t>
      </w:r>
      <w:r w:rsidRPr="00BD1FC1">
        <w:t>Bilimleri</w:t>
      </w:r>
      <w:r w:rsidRPr="00BD1FC1">
        <w:rPr>
          <w:spacing w:val="26"/>
        </w:rPr>
        <w:t xml:space="preserve"> </w:t>
      </w:r>
      <w:r w:rsidRPr="00BD1FC1">
        <w:t>Fakültesi</w:t>
      </w:r>
      <w:r w:rsidRPr="00BD1FC1">
        <w:rPr>
          <w:spacing w:val="28"/>
        </w:rPr>
        <w:t xml:space="preserve"> </w:t>
      </w:r>
      <w:r w:rsidRPr="00BD1FC1">
        <w:t xml:space="preserve">Beslenme ve Diyetetik Bölümünde </w:t>
      </w:r>
      <w:r w:rsidR="00890DAB" w:rsidRPr="00BD1FC1">
        <w:t>eğitim gören</w:t>
      </w:r>
      <w:r w:rsidRPr="00BD1FC1">
        <w:t xml:space="preserve"> lisans öğrencilerini,</w:t>
      </w:r>
    </w:p>
    <w:p w14:paraId="067B5CA9" w14:textId="0ADEE0A0" w:rsidR="004E66B1" w:rsidRPr="00BD1FC1" w:rsidRDefault="004E66B1" w:rsidP="001D3BFF">
      <w:pPr>
        <w:pStyle w:val="GvdeMetni"/>
        <w:spacing w:before="120" w:line="360" w:lineRule="auto"/>
        <w:ind w:left="138" w:right="99"/>
        <w:jc w:val="both"/>
      </w:pPr>
      <w:r w:rsidRPr="00BD1FC1">
        <w:rPr>
          <w:b/>
        </w:rPr>
        <w:t xml:space="preserve">Raportör: </w:t>
      </w:r>
      <w:r w:rsidRPr="00BD1FC1">
        <w:t>SANKO Üniversitesi Sağlık Bilimleri Fakültesi Beslenme ve Diyetetik Bölümü komite/koordinatörlük/komisyonlarının r</w:t>
      </w:r>
      <w:r w:rsidR="00890DAB" w:rsidRPr="00BD1FC1">
        <w:t>a</w:t>
      </w:r>
      <w:r w:rsidRPr="00BD1FC1">
        <w:t>portör</w:t>
      </w:r>
      <w:r w:rsidR="00890DAB" w:rsidRPr="00BD1FC1">
        <w:t>ünü</w:t>
      </w:r>
      <w:r w:rsidRPr="00BD1FC1">
        <w:t>,</w:t>
      </w:r>
    </w:p>
    <w:p w14:paraId="459E66E2" w14:textId="77777777" w:rsidR="004E66B1" w:rsidRPr="008D0497" w:rsidRDefault="004E66B1" w:rsidP="001D3BFF">
      <w:pPr>
        <w:pStyle w:val="GvdeMetni"/>
        <w:spacing w:before="120" w:line="360" w:lineRule="auto"/>
        <w:ind w:left="138" w:right="99"/>
        <w:jc w:val="both"/>
      </w:pPr>
      <w:r w:rsidRPr="00BD1FC1">
        <w:rPr>
          <w:b/>
        </w:rPr>
        <w:t xml:space="preserve">SABAK: </w:t>
      </w:r>
      <w:r w:rsidRPr="00BD1FC1">
        <w:t xml:space="preserve">Sağlık Bilimleri Eğitim Programları Değerlendirme ve Akreditasyon </w:t>
      </w:r>
      <w:r w:rsidRPr="008D0497">
        <w:t>Derneğini,</w:t>
      </w:r>
    </w:p>
    <w:p w14:paraId="1D6A3276" w14:textId="694816AC" w:rsidR="004E66B1" w:rsidRPr="00BD1FC1" w:rsidRDefault="004E66B1" w:rsidP="001D3BFF">
      <w:pPr>
        <w:pStyle w:val="GvdeMetni"/>
        <w:spacing w:before="120" w:line="360" w:lineRule="auto"/>
        <w:ind w:left="138" w:right="99"/>
        <w:jc w:val="both"/>
      </w:pPr>
      <w:r w:rsidRPr="00BD1FC1">
        <w:rPr>
          <w:b/>
        </w:rPr>
        <w:t>Sınıf Temsilcisi:</w:t>
      </w:r>
      <w:r w:rsidRPr="00BD1FC1">
        <w:t xml:space="preserve"> SANKO</w:t>
      </w:r>
      <w:r w:rsidRPr="00BD1FC1">
        <w:rPr>
          <w:spacing w:val="26"/>
        </w:rPr>
        <w:t xml:space="preserve"> </w:t>
      </w:r>
      <w:r w:rsidRPr="00BD1FC1">
        <w:t>Üniversitesi</w:t>
      </w:r>
      <w:r w:rsidRPr="00BD1FC1">
        <w:rPr>
          <w:spacing w:val="28"/>
        </w:rPr>
        <w:t xml:space="preserve"> </w:t>
      </w:r>
      <w:r w:rsidRPr="00BD1FC1">
        <w:t>Sağlık</w:t>
      </w:r>
      <w:r w:rsidRPr="00BD1FC1">
        <w:rPr>
          <w:spacing w:val="26"/>
        </w:rPr>
        <w:t xml:space="preserve"> </w:t>
      </w:r>
      <w:r w:rsidRPr="00BD1FC1">
        <w:t>Bilimleri</w:t>
      </w:r>
      <w:r w:rsidRPr="00BD1FC1">
        <w:rPr>
          <w:spacing w:val="26"/>
        </w:rPr>
        <w:t xml:space="preserve"> </w:t>
      </w:r>
      <w:r w:rsidRPr="00BD1FC1">
        <w:t>Fakültesi</w:t>
      </w:r>
      <w:r w:rsidRPr="00BD1FC1">
        <w:rPr>
          <w:spacing w:val="28"/>
        </w:rPr>
        <w:t xml:space="preserve"> </w:t>
      </w:r>
      <w:r w:rsidRPr="00BD1FC1">
        <w:t>Beslenme ve Diyetetik Bölümünün her sınıfında gönüllülük esası ile sınıfı temsil eden lisans öğrencisini,</w:t>
      </w:r>
    </w:p>
    <w:p w14:paraId="0E1E9184" w14:textId="77777777" w:rsidR="004E66B1" w:rsidRPr="008D0497" w:rsidRDefault="004E66B1" w:rsidP="001D3BFF">
      <w:pPr>
        <w:pStyle w:val="GvdeMetni"/>
        <w:spacing w:before="120" w:line="360" w:lineRule="auto"/>
        <w:ind w:left="138"/>
        <w:jc w:val="both"/>
      </w:pPr>
      <w:r w:rsidRPr="008D0497">
        <w:rPr>
          <w:b/>
          <w:bCs/>
        </w:rPr>
        <w:t>TYÇÇ:</w:t>
      </w:r>
      <w:r w:rsidRPr="008D0497">
        <w:t xml:space="preserve"> Türkiye Yükseköğretim Yeterlilik Çerçevesini,</w:t>
      </w:r>
    </w:p>
    <w:p w14:paraId="45C134B8" w14:textId="77777777" w:rsidR="004E66B1" w:rsidRPr="008D0497" w:rsidRDefault="004E66B1" w:rsidP="001D3BFF">
      <w:pPr>
        <w:pStyle w:val="GvdeMetni"/>
        <w:spacing w:before="120" w:line="360" w:lineRule="auto"/>
        <w:ind w:left="138"/>
        <w:jc w:val="both"/>
      </w:pPr>
      <w:r w:rsidRPr="008D0497">
        <w:rPr>
          <w:b/>
          <w:bCs/>
        </w:rPr>
        <w:t>UÇEP:</w:t>
      </w:r>
      <w:r w:rsidRPr="008D0497">
        <w:t xml:space="preserve"> Ulusal Çekirdek Eğitim Programını, </w:t>
      </w:r>
    </w:p>
    <w:p w14:paraId="2010406D" w14:textId="7CFFE31A" w:rsidR="004E66B1" w:rsidRPr="008D0497" w:rsidRDefault="004E66B1" w:rsidP="001D3BFF">
      <w:pPr>
        <w:pStyle w:val="GvdeMetni"/>
        <w:spacing w:before="120" w:line="360" w:lineRule="auto"/>
        <w:ind w:left="138"/>
        <w:jc w:val="both"/>
      </w:pPr>
      <w:r w:rsidRPr="008D0497">
        <w:rPr>
          <w:b/>
        </w:rPr>
        <w:t>Üyeler:</w:t>
      </w:r>
      <w:r w:rsidRPr="008D0497">
        <w:rPr>
          <w:b/>
          <w:spacing w:val="32"/>
        </w:rPr>
        <w:t xml:space="preserve"> </w:t>
      </w:r>
      <w:r w:rsidRPr="008D0497">
        <w:t>SANKO</w:t>
      </w:r>
      <w:r w:rsidRPr="008D0497">
        <w:rPr>
          <w:spacing w:val="33"/>
        </w:rPr>
        <w:t xml:space="preserve"> </w:t>
      </w:r>
      <w:r w:rsidRPr="008D0497">
        <w:t>Üniversitesi</w:t>
      </w:r>
      <w:r w:rsidRPr="008D0497">
        <w:rPr>
          <w:spacing w:val="33"/>
        </w:rPr>
        <w:t xml:space="preserve"> </w:t>
      </w:r>
      <w:r w:rsidRPr="008D0497">
        <w:t>Sağlık</w:t>
      </w:r>
      <w:r w:rsidRPr="008D0497">
        <w:rPr>
          <w:spacing w:val="31"/>
        </w:rPr>
        <w:t xml:space="preserve"> </w:t>
      </w:r>
      <w:r w:rsidRPr="008D0497">
        <w:t>Bilimleri</w:t>
      </w:r>
      <w:r w:rsidRPr="008D0497">
        <w:rPr>
          <w:spacing w:val="33"/>
        </w:rPr>
        <w:t xml:space="preserve"> </w:t>
      </w:r>
      <w:r w:rsidRPr="008D0497">
        <w:t>Fakültesi</w:t>
      </w:r>
      <w:r w:rsidRPr="008D0497">
        <w:rPr>
          <w:spacing w:val="33"/>
        </w:rPr>
        <w:t xml:space="preserve"> </w:t>
      </w:r>
      <w:r w:rsidRPr="008D0497">
        <w:t>Beslenme ve Diyetetik Bölümü</w:t>
      </w:r>
      <w:r w:rsidRPr="008D0497">
        <w:rPr>
          <w:spacing w:val="33"/>
        </w:rPr>
        <w:t xml:space="preserve"> </w:t>
      </w:r>
      <w:r w:rsidR="003023E7" w:rsidRPr="00BD1FC1">
        <w:t xml:space="preserve">komite/koordinatörlük/komisyonların </w:t>
      </w:r>
      <w:r w:rsidRPr="00BD1FC1">
        <w:t>üyelerini ifade eder</w:t>
      </w:r>
      <w:r w:rsidRPr="008D0497">
        <w:t xml:space="preserve">.  </w:t>
      </w:r>
    </w:p>
    <w:p w14:paraId="43987EC4" w14:textId="5F365249" w:rsidR="00556484" w:rsidRPr="008D0497" w:rsidRDefault="00882BF7" w:rsidP="001D3BFF">
      <w:pPr>
        <w:pStyle w:val="Balk1"/>
        <w:tabs>
          <w:tab w:val="left" w:pos="499"/>
        </w:tabs>
        <w:spacing w:before="120" w:line="360" w:lineRule="auto"/>
        <w:ind w:left="-222" w:firstLine="0"/>
      </w:pPr>
      <w:r w:rsidRPr="008D0497">
        <w:t xml:space="preserve">     5.</w:t>
      </w:r>
      <w:r w:rsidR="00556484" w:rsidRPr="008D0497">
        <w:t>UYGULAMA</w:t>
      </w:r>
    </w:p>
    <w:p w14:paraId="4C440F60" w14:textId="1A31747B" w:rsidR="00556484" w:rsidRPr="00DF5CEC" w:rsidRDefault="00882BF7" w:rsidP="001D3BFF">
      <w:pPr>
        <w:tabs>
          <w:tab w:val="left" w:pos="559"/>
        </w:tabs>
        <w:spacing w:before="120" w:after="0" w:line="360" w:lineRule="auto"/>
        <w:ind w:left="138"/>
        <w:jc w:val="both"/>
        <w:rPr>
          <w:rFonts w:ascii="Times New Roman" w:hAnsi="Times New Roman" w:cs="Times New Roman"/>
          <w:b/>
          <w:color w:val="FF0000"/>
          <w:sz w:val="24"/>
          <w:szCs w:val="24"/>
        </w:rPr>
      </w:pPr>
      <w:r w:rsidRPr="008D0497">
        <w:rPr>
          <w:rFonts w:ascii="Times New Roman" w:hAnsi="Times New Roman" w:cs="Times New Roman"/>
          <w:b/>
          <w:sz w:val="24"/>
          <w:szCs w:val="24"/>
        </w:rPr>
        <w:t>5.1.</w:t>
      </w:r>
      <w:r w:rsidR="00556484" w:rsidRPr="00455DB8">
        <w:rPr>
          <w:rFonts w:ascii="Times New Roman" w:hAnsi="Times New Roman" w:cs="Times New Roman"/>
          <w:b/>
          <w:sz w:val="24"/>
          <w:szCs w:val="24"/>
        </w:rPr>
        <w:t>Komitelerin</w:t>
      </w:r>
      <w:r w:rsidR="00556484" w:rsidRPr="00455DB8">
        <w:rPr>
          <w:rFonts w:ascii="Times New Roman" w:hAnsi="Times New Roman" w:cs="Times New Roman"/>
          <w:b/>
          <w:spacing w:val="-3"/>
          <w:sz w:val="24"/>
          <w:szCs w:val="24"/>
        </w:rPr>
        <w:t xml:space="preserve"> </w:t>
      </w:r>
      <w:r w:rsidR="00DF5CEC" w:rsidRPr="00455DB8">
        <w:rPr>
          <w:rFonts w:ascii="Times New Roman" w:hAnsi="Times New Roman" w:cs="Times New Roman"/>
          <w:b/>
          <w:spacing w:val="-3"/>
          <w:sz w:val="24"/>
          <w:szCs w:val="24"/>
        </w:rPr>
        <w:t>Kurulması</w:t>
      </w:r>
    </w:p>
    <w:p w14:paraId="6A0EBE79" w14:textId="221DD1C9" w:rsidR="00556484" w:rsidRPr="00E27719" w:rsidRDefault="00556484" w:rsidP="001D3BFF">
      <w:pPr>
        <w:pStyle w:val="GvdeMetni"/>
        <w:spacing w:before="120" w:line="360" w:lineRule="auto"/>
        <w:ind w:left="138" w:right="393"/>
        <w:jc w:val="both"/>
      </w:pPr>
      <w:r w:rsidRPr="00E27719">
        <w:t>Beslenme ve Diyetetik</w:t>
      </w:r>
      <w:r w:rsidRPr="00E27719">
        <w:rPr>
          <w:spacing w:val="49"/>
        </w:rPr>
        <w:t xml:space="preserve"> </w:t>
      </w:r>
      <w:r w:rsidRPr="00E27719">
        <w:t>Bölümü</w:t>
      </w:r>
      <w:r w:rsidRPr="00E27719">
        <w:rPr>
          <w:spacing w:val="49"/>
        </w:rPr>
        <w:t xml:space="preserve"> </w:t>
      </w:r>
      <w:r w:rsidRPr="00E27719">
        <w:t>komite/koordinatörlük/komisyonları,</w:t>
      </w:r>
      <w:r w:rsidRPr="00E27719">
        <w:rPr>
          <w:spacing w:val="-8"/>
        </w:rPr>
        <w:t xml:space="preserve"> </w:t>
      </w:r>
      <w:r w:rsidRPr="00E27719">
        <w:t>Bölüm</w:t>
      </w:r>
      <w:r w:rsidRPr="00E27719">
        <w:rPr>
          <w:spacing w:val="-8"/>
        </w:rPr>
        <w:t xml:space="preserve"> </w:t>
      </w:r>
      <w:r w:rsidRPr="00E27719">
        <w:t>Kurulu</w:t>
      </w:r>
      <w:r w:rsidRPr="00E27719">
        <w:rPr>
          <w:spacing w:val="-7"/>
        </w:rPr>
        <w:t xml:space="preserve"> </w:t>
      </w:r>
      <w:r w:rsidR="003864C8" w:rsidRPr="00E27719">
        <w:rPr>
          <w:spacing w:val="-7"/>
        </w:rPr>
        <w:t>k</w:t>
      </w:r>
      <w:r w:rsidRPr="00E27719">
        <w:t>ararı</w:t>
      </w:r>
      <w:r w:rsidRPr="00E27719">
        <w:rPr>
          <w:spacing w:val="-8"/>
        </w:rPr>
        <w:t xml:space="preserve"> </w:t>
      </w:r>
      <w:r w:rsidRPr="00E27719">
        <w:t>ile</w:t>
      </w:r>
      <w:r w:rsidRPr="00E27719">
        <w:rPr>
          <w:spacing w:val="-8"/>
        </w:rPr>
        <w:t xml:space="preserve"> </w:t>
      </w:r>
      <w:r w:rsidRPr="00E27719">
        <w:t>görevlendirilen</w:t>
      </w:r>
      <w:r w:rsidRPr="00E27719">
        <w:rPr>
          <w:spacing w:val="-8"/>
        </w:rPr>
        <w:t xml:space="preserve"> </w:t>
      </w:r>
      <w:r w:rsidRPr="00E27719">
        <w:t>öğretim</w:t>
      </w:r>
      <w:r w:rsidRPr="00E27719">
        <w:rPr>
          <w:spacing w:val="-7"/>
        </w:rPr>
        <w:t xml:space="preserve"> </w:t>
      </w:r>
      <w:r w:rsidRPr="00E27719">
        <w:t>elemanları</w:t>
      </w:r>
      <w:r w:rsidRPr="00E27719">
        <w:rPr>
          <w:spacing w:val="-7"/>
        </w:rPr>
        <w:t xml:space="preserve"> </w:t>
      </w:r>
      <w:r w:rsidRPr="00E27719">
        <w:t>ve</w:t>
      </w:r>
      <w:r w:rsidRPr="00E27719">
        <w:rPr>
          <w:spacing w:val="-58"/>
        </w:rPr>
        <w:t xml:space="preserve"> </w:t>
      </w:r>
      <w:r w:rsidRPr="00E27719">
        <w:t xml:space="preserve">sınıf temsilcisi/öğrencilerden </w:t>
      </w:r>
      <w:r w:rsidR="00813F3C" w:rsidRPr="00E27719">
        <w:t xml:space="preserve">yıllık olarak </w:t>
      </w:r>
      <w:r w:rsidR="00EC39D4" w:rsidRPr="00E27719">
        <w:t>o</w:t>
      </w:r>
      <w:r w:rsidRPr="00E27719">
        <w:t>luş</w:t>
      </w:r>
      <w:r w:rsidR="00EC39D4" w:rsidRPr="00E27719">
        <w:t>turul</w:t>
      </w:r>
      <w:r w:rsidRPr="00E27719">
        <w:t xml:space="preserve">ur. </w:t>
      </w:r>
      <w:r w:rsidR="008F1E20" w:rsidRPr="00E27719">
        <w:t>Ü</w:t>
      </w:r>
      <w:r w:rsidRPr="00E27719">
        <w:t xml:space="preserve">yelerin görev süresi </w:t>
      </w:r>
      <w:r w:rsidR="00795DC8" w:rsidRPr="00E27719">
        <w:t xml:space="preserve">gerekli görülmesi durumunda </w:t>
      </w:r>
      <w:r w:rsidRPr="00E27719">
        <w:t>her yıl yenilenir</w:t>
      </w:r>
      <w:r w:rsidR="00E27719">
        <w:t xml:space="preserve">. </w:t>
      </w:r>
      <w:r w:rsidR="00813F3C" w:rsidRPr="00E27719">
        <w:t>Görev</w:t>
      </w:r>
      <w:r w:rsidR="00813F3C" w:rsidRPr="00E27719">
        <w:rPr>
          <w:spacing w:val="1"/>
        </w:rPr>
        <w:t xml:space="preserve"> </w:t>
      </w:r>
      <w:r w:rsidR="00813F3C" w:rsidRPr="00E27719">
        <w:t>süresi</w:t>
      </w:r>
      <w:r w:rsidR="00813F3C" w:rsidRPr="00E27719">
        <w:rPr>
          <w:spacing w:val="1"/>
        </w:rPr>
        <w:t xml:space="preserve"> </w:t>
      </w:r>
      <w:r w:rsidR="00030138" w:rsidRPr="00E27719">
        <w:rPr>
          <w:spacing w:val="1"/>
        </w:rPr>
        <w:t xml:space="preserve">sona eren </w:t>
      </w:r>
      <w:r w:rsidR="00813F3C" w:rsidRPr="00E27719">
        <w:t>komite</w:t>
      </w:r>
      <w:r w:rsidR="00813F3C" w:rsidRPr="00E27719">
        <w:rPr>
          <w:spacing w:val="1"/>
        </w:rPr>
        <w:t xml:space="preserve"> </w:t>
      </w:r>
      <w:r w:rsidR="00813F3C" w:rsidRPr="00E27719">
        <w:t>üye</w:t>
      </w:r>
      <w:r w:rsidR="00030138" w:rsidRPr="00E27719">
        <w:t>leri</w:t>
      </w:r>
      <w:r w:rsidR="00813F3C" w:rsidRPr="00E27719">
        <w:rPr>
          <w:spacing w:val="1"/>
        </w:rPr>
        <w:t xml:space="preserve"> </w:t>
      </w:r>
      <w:r w:rsidRPr="00E27719">
        <w:t>Bölüm Kurulu</w:t>
      </w:r>
      <w:r w:rsidRPr="00E27719">
        <w:rPr>
          <w:spacing w:val="1"/>
        </w:rPr>
        <w:t xml:space="preserve"> </w:t>
      </w:r>
      <w:r w:rsidRPr="00E27719">
        <w:t>kararıyla</w:t>
      </w:r>
      <w:r w:rsidRPr="00E27719">
        <w:rPr>
          <w:spacing w:val="1"/>
        </w:rPr>
        <w:t xml:space="preserve"> </w:t>
      </w:r>
      <w:r w:rsidRPr="00E27719">
        <w:t>komitelerde</w:t>
      </w:r>
      <w:r w:rsidRPr="00E27719">
        <w:rPr>
          <w:spacing w:val="1"/>
        </w:rPr>
        <w:t xml:space="preserve"> </w:t>
      </w:r>
      <w:r w:rsidR="00030138" w:rsidRPr="00E27719">
        <w:t>yeniden</w:t>
      </w:r>
      <w:r w:rsidR="00030138" w:rsidRPr="00E27719">
        <w:rPr>
          <w:spacing w:val="1"/>
        </w:rPr>
        <w:t xml:space="preserve"> </w:t>
      </w:r>
      <w:r w:rsidRPr="00E27719">
        <w:t>görev</w:t>
      </w:r>
      <w:r w:rsidR="00030138" w:rsidRPr="00E27719">
        <w:t>lendirilebilir</w:t>
      </w:r>
      <w:r w:rsidRPr="00E27719">
        <w:t>.</w:t>
      </w:r>
      <w:r w:rsidRPr="00E27719">
        <w:rPr>
          <w:spacing w:val="1"/>
        </w:rPr>
        <w:t xml:space="preserve"> Mezuniyet, Transkript ve Mezun </w:t>
      </w:r>
      <w:r w:rsidR="0050765C" w:rsidRPr="00E27719">
        <w:rPr>
          <w:spacing w:val="1"/>
        </w:rPr>
        <w:t>İ</w:t>
      </w:r>
      <w:r w:rsidRPr="00E27719">
        <w:rPr>
          <w:spacing w:val="1"/>
        </w:rPr>
        <w:t>zlem</w:t>
      </w:r>
      <w:r w:rsidR="0050765C" w:rsidRPr="00E27719">
        <w:rPr>
          <w:spacing w:val="1"/>
        </w:rPr>
        <w:t>e</w:t>
      </w:r>
      <w:r w:rsidRPr="00E27719">
        <w:rPr>
          <w:spacing w:val="1"/>
        </w:rPr>
        <w:t xml:space="preserve"> Komitesi</w:t>
      </w:r>
      <w:r w:rsidR="00F615F6" w:rsidRPr="00E27719">
        <w:rPr>
          <w:spacing w:val="1"/>
        </w:rPr>
        <w:t xml:space="preserve">nin görevleri </w:t>
      </w:r>
      <w:r w:rsidRPr="00E27719">
        <w:t>Bölüm</w:t>
      </w:r>
      <w:r w:rsidRPr="00E27719">
        <w:rPr>
          <w:spacing w:val="1"/>
        </w:rPr>
        <w:t xml:space="preserve"> </w:t>
      </w:r>
      <w:r w:rsidRPr="00E27719">
        <w:t>Başkanının</w:t>
      </w:r>
      <w:r w:rsidRPr="00E27719">
        <w:rPr>
          <w:spacing w:val="1"/>
        </w:rPr>
        <w:t xml:space="preserve"> </w:t>
      </w:r>
      <w:r w:rsidR="005F02F5" w:rsidRPr="00E27719">
        <w:rPr>
          <w:spacing w:val="1"/>
        </w:rPr>
        <w:t xml:space="preserve">denetiminde </w:t>
      </w:r>
      <w:r w:rsidRPr="00E27719">
        <w:rPr>
          <w:spacing w:val="1"/>
        </w:rPr>
        <w:t xml:space="preserve">Fakülte </w:t>
      </w:r>
      <w:r w:rsidR="00F615F6" w:rsidRPr="00E27719">
        <w:rPr>
          <w:spacing w:val="1"/>
        </w:rPr>
        <w:t xml:space="preserve">kapsamında </w:t>
      </w:r>
      <w:r w:rsidRPr="00E27719">
        <w:rPr>
          <w:spacing w:val="1"/>
        </w:rPr>
        <w:t xml:space="preserve">yürütülür. </w:t>
      </w:r>
      <w:r w:rsidRPr="00E27719">
        <w:t>Muafiyet-İntibak ve Yatay Geçiş Komitesi</w:t>
      </w:r>
      <w:r w:rsidR="00F615F6" w:rsidRPr="00E27719">
        <w:t xml:space="preserve"> ve</w:t>
      </w:r>
      <w:r w:rsidRPr="00E27719">
        <w:t xml:space="preserve"> Mezuniyet/Transkript Komitesi üyeleri Bölüm</w:t>
      </w:r>
      <w:r w:rsidRPr="00E27719">
        <w:rPr>
          <w:spacing w:val="1"/>
        </w:rPr>
        <w:t xml:space="preserve"> </w:t>
      </w:r>
      <w:r w:rsidRPr="00E27719">
        <w:t>Başkanının</w:t>
      </w:r>
      <w:r w:rsidRPr="00E27719">
        <w:rPr>
          <w:spacing w:val="1"/>
        </w:rPr>
        <w:t xml:space="preserve"> </w:t>
      </w:r>
      <w:r w:rsidRPr="00E27719">
        <w:t>önerisi</w:t>
      </w:r>
      <w:r w:rsidRPr="00E27719">
        <w:rPr>
          <w:spacing w:val="1"/>
        </w:rPr>
        <w:t xml:space="preserve"> </w:t>
      </w:r>
      <w:r w:rsidRPr="00E27719">
        <w:t>ve</w:t>
      </w:r>
      <w:r w:rsidRPr="00E27719">
        <w:rPr>
          <w:spacing w:val="1"/>
        </w:rPr>
        <w:t xml:space="preserve"> </w:t>
      </w:r>
      <w:r w:rsidRPr="00E27719">
        <w:t>Fakülte</w:t>
      </w:r>
      <w:r w:rsidRPr="00E27719">
        <w:rPr>
          <w:spacing w:val="1"/>
        </w:rPr>
        <w:t xml:space="preserve"> Y</w:t>
      </w:r>
      <w:r w:rsidRPr="00E27719">
        <w:t>önetim</w:t>
      </w:r>
      <w:r w:rsidRPr="00E27719">
        <w:rPr>
          <w:spacing w:val="1"/>
        </w:rPr>
        <w:t xml:space="preserve"> </w:t>
      </w:r>
      <w:r w:rsidRPr="00E27719">
        <w:t>Kurulu</w:t>
      </w:r>
      <w:r w:rsidR="00F615F6" w:rsidRPr="00E27719">
        <w:t>nun</w:t>
      </w:r>
      <w:r w:rsidRPr="00E27719">
        <w:rPr>
          <w:spacing w:val="1"/>
        </w:rPr>
        <w:t xml:space="preserve"> </w:t>
      </w:r>
      <w:r w:rsidRPr="00E27719">
        <w:t>kararı</w:t>
      </w:r>
      <w:r w:rsidRPr="00E27719">
        <w:rPr>
          <w:spacing w:val="1"/>
        </w:rPr>
        <w:t xml:space="preserve"> </w:t>
      </w:r>
      <w:r w:rsidRPr="00E27719">
        <w:t>ile</w:t>
      </w:r>
      <w:r w:rsidRPr="00E27719">
        <w:rPr>
          <w:spacing w:val="1"/>
        </w:rPr>
        <w:t xml:space="preserve"> </w:t>
      </w:r>
      <w:r w:rsidRPr="00E27719">
        <w:t>yıllık</w:t>
      </w:r>
      <w:r w:rsidRPr="00E27719">
        <w:rPr>
          <w:spacing w:val="1"/>
        </w:rPr>
        <w:t xml:space="preserve"> </w:t>
      </w:r>
      <w:r w:rsidR="00F615F6" w:rsidRPr="00E27719">
        <w:t xml:space="preserve">olarak </w:t>
      </w:r>
      <w:r w:rsidRPr="00E27719">
        <w:t>görevlendirilir.</w:t>
      </w:r>
      <w:r w:rsidRPr="00E27719">
        <w:rPr>
          <w:spacing w:val="1"/>
        </w:rPr>
        <w:t xml:space="preserve"> </w:t>
      </w:r>
      <w:r w:rsidRPr="00E27719">
        <w:t>Komiteler,</w:t>
      </w:r>
      <w:r w:rsidRPr="00E27719">
        <w:rPr>
          <w:spacing w:val="-1"/>
        </w:rPr>
        <w:t xml:space="preserve"> </w:t>
      </w:r>
      <w:r w:rsidRPr="00E27719">
        <w:t>fakültenin web sitesinde</w:t>
      </w:r>
      <w:r w:rsidRPr="00E27719">
        <w:rPr>
          <w:spacing w:val="-1"/>
        </w:rPr>
        <w:t xml:space="preserve"> </w:t>
      </w:r>
      <w:r w:rsidR="00BD2EAD" w:rsidRPr="00E27719">
        <w:rPr>
          <w:spacing w:val="-1"/>
        </w:rPr>
        <w:t>duyurulur</w:t>
      </w:r>
      <w:r w:rsidRPr="00E27719">
        <w:t xml:space="preserve">. </w:t>
      </w:r>
    </w:p>
    <w:p w14:paraId="7BCF1B04" w14:textId="36B77EB9" w:rsidR="00556484" w:rsidRPr="008D0497" w:rsidRDefault="00882BF7" w:rsidP="001D3BFF">
      <w:pPr>
        <w:pStyle w:val="Balk1"/>
        <w:tabs>
          <w:tab w:val="left" w:pos="859"/>
        </w:tabs>
        <w:spacing w:before="120" w:line="360" w:lineRule="auto"/>
        <w:ind w:left="138" w:firstLine="0"/>
      </w:pPr>
      <w:r w:rsidRPr="008D0497">
        <w:t>5.2.</w:t>
      </w:r>
      <w:r w:rsidR="00556484" w:rsidRPr="008D0497">
        <w:t>Komite</w:t>
      </w:r>
      <w:r w:rsidR="00556484" w:rsidRPr="008D0497">
        <w:rPr>
          <w:spacing w:val="-3"/>
        </w:rPr>
        <w:t xml:space="preserve"> </w:t>
      </w:r>
      <w:r w:rsidR="00556484" w:rsidRPr="008D0497">
        <w:t>Görev ve</w:t>
      </w:r>
      <w:r w:rsidR="00556484" w:rsidRPr="008D0497">
        <w:rPr>
          <w:spacing w:val="-1"/>
        </w:rPr>
        <w:t xml:space="preserve"> </w:t>
      </w:r>
      <w:r w:rsidR="00556484" w:rsidRPr="008D0497">
        <w:t>Sorumlulukları</w:t>
      </w:r>
    </w:p>
    <w:p w14:paraId="534C5A1E" w14:textId="0AD37B4A" w:rsidR="00556484" w:rsidRPr="00F15A63" w:rsidRDefault="00556484" w:rsidP="001D3BFF">
      <w:pPr>
        <w:pStyle w:val="ListeParagraf"/>
        <w:numPr>
          <w:ilvl w:val="0"/>
          <w:numId w:val="2"/>
        </w:numPr>
        <w:tabs>
          <w:tab w:val="left" w:pos="499"/>
        </w:tabs>
        <w:spacing w:before="120" w:line="360" w:lineRule="auto"/>
        <w:ind w:hanging="361"/>
        <w:rPr>
          <w:sz w:val="24"/>
          <w:szCs w:val="24"/>
        </w:rPr>
      </w:pPr>
      <w:r w:rsidRPr="008D0497">
        <w:rPr>
          <w:sz w:val="24"/>
          <w:szCs w:val="24"/>
        </w:rPr>
        <w:t>İlk</w:t>
      </w:r>
      <w:r w:rsidRPr="008D0497">
        <w:rPr>
          <w:spacing w:val="-2"/>
          <w:sz w:val="24"/>
          <w:szCs w:val="24"/>
        </w:rPr>
        <w:t xml:space="preserve"> </w:t>
      </w:r>
      <w:r w:rsidRPr="008D0497">
        <w:rPr>
          <w:sz w:val="24"/>
          <w:szCs w:val="24"/>
        </w:rPr>
        <w:t>toplantıda</w:t>
      </w:r>
      <w:r w:rsidRPr="008D0497">
        <w:rPr>
          <w:spacing w:val="-2"/>
          <w:sz w:val="24"/>
          <w:szCs w:val="24"/>
        </w:rPr>
        <w:t xml:space="preserve"> </w:t>
      </w:r>
      <w:r w:rsidR="00BD2EAD" w:rsidRPr="00F15A63">
        <w:rPr>
          <w:sz w:val="24"/>
          <w:szCs w:val="24"/>
        </w:rPr>
        <w:t>komite</w:t>
      </w:r>
      <w:r w:rsidR="00BD2EAD" w:rsidRPr="00F15A63">
        <w:rPr>
          <w:spacing w:val="-2"/>
          <w:sz w:val="24"/>
          <w:szCs w:val="24"/>
        </w:rPr>
        <w:t xml:space="preserve"> </w:t>
      </w:r>
      <w:r w:rsidR="00BD2EAD" w:rsidRPr="00F15A63">
        <w:rPr>
          <w:sz w:val="24"/>
          <w:szCs w:val="24"/>
        </w:rPr>
        <w:t>üyeleri</w:t>
      </w:r>
      <w:r w:rsidR="00BD2EAD" w:rsidRPr="00F15A63">
        <w:rPr>
          <w:spacing w:val="-2"/>
          <w:sz w:val="24"/>
          <w:szCs w:val="24"/>
        </w:rPr>
        <w:t xml:space="preserve"> </w:t>
      </w:r>
      <w:r w:rsidR="00BD2EAD" w:rsidRPr="00F15A63">
        <w:rPr>
          <w:sz w:val="24"/>
          <w:szCs w:val="24"/>
        </w:rPr>
        <w:t>arasından</w:t>
      </w:r>
      <w:r w:rsidR="00BD2EAD" w:rsidRPr="00F15A63">
        <w:rPr>
          <w:spacing w:val="-3"/>
          <w:sz w:val="24"/>
          <w:szCs w:val="24"/>
        </w:rPr>
        <w:t xml:space="preserve"> </w:t>
      </w:r>
      <w:r w:rsidRPr="00F15A63">
        <w:rPr>
          <w:sz w:val="24"/>
          <w:szCs w:val="24"/>
        </w:rPr>
        <w:t>başkan</w:t>
      </w:r>
      <w:r w:rsidRPr="00F15A63">
        <w:rPr>
          <w:spacing w:val="-2"/>
          <w:sz w:val="24"/>
          <w:szCs w:val="24"/>
        </w:rPr>
        <w:t xml:space="preserve"> </w:t>
      </w:r>
      <w:r w:rsidRPr="00F15A63">
        <w:rPr>
          <w:sz w:val="24"/>
          <w:szCs w:val="24"/>
        </w:rPr>
        <w:t>ve</w:t>
      </w:r>
      <w:r w:rsidRPr="00F15A63">
        <w:rPr>
          <w:spacing w:val="-3"/>
          <w:sz w:val="24"/>
          <w:szCs w:val="24"/>
        </w:rPr>
        <w:t xml:space="preserve"> </w:t>
      </w:r>
      <w:r w:rsidRPr="00F15A63">
        <w:rPr>
          <w:sz w:val="24"/>
          <w:szCs w:val="24"/>
        </w:rPr>
        <w:t>raportör</w:t>
      </w:r>
      <w:r w:rsidRPr="00F15A63">
        <w:rPr>
          <w:spacing w:val="-2"/>
          <w:sz w:val="24"/>
          <w:szCs w:val="24"/>
        </w:rPr>
        <w:t xml:space="preserve"> </w:t>
      </w:r>
      <w:r w:rsidRPr="00F15A63">
        <w:rPr>
          <w:sz w:val="24"/>
          <w:szCs w:val="24"/>
        </w:rPr>
        <w:t>belirlenir.</w:t>
      </w:r>
    </w:p>
    <w:p w14:paraId="332A1FDE" w14:textId="77777777" w:rsidR="00556484" w:rsidRPr="008D0497" w:rsidRDefault="00556484" w:rsidP="001D3BFF">
      <w:pPr>
        <w:pStyle w:val="ListeParagraf"/>
        <w:numPr>
          <w:ilvl w:val="0"/>
          <w:numId w:val="2"/>
        </w:numPr>
        <w:tabs>
          <w:tab w:val="left" w:pos="499"/>
        </w:tabs>
        <w:spacing w:before="120" w:line="360" w:lineRule="auto"/>
        <w:ind w:right="402"/>
        <w:rPr>
          <w:sz w:val="24"/>
          <w:szCs w:val="24"/>
        </w:rPr>
      </w:pPr>
      <w:r w:rsidRPr="008D0497">
        <w:rPr>
          <w:sz w:val="24"/>
          <w:szCs w:val="24"/>
        </w:rPr>
        <w:lastRenderedPageBreak/>
        <w:t>Komite üyeleri oluşturulan gündem doğrultusunda komite/ koordinatörlük/ komisyon başkanı ya da raportörün çağrısı ile toplanır.</w:t>
      </w:r>
    </w:p>
    <w:p w14:paraId="078125C3" w14:textId="5BB772DC" w:rsidR="00556484" w:rsidRPr="00A643DB" w:rsidRDefault="00556484" w:rsidP="001D3BFF">
      <w:pPr>
        <w:pStyle w:val="ListeParagraf"/>
        <w:numPr>
          <w:ilvl w:val="0"/>
          <w:numId w:val="2"/>
        </w:numPr>
        <w:tabs>
          <w:tab w:val="left" w:pos="499"/>
        </w:tabs>
        <w:spacing w:before="120" w:line="360" w:lineRule="auto"/>
        <w:ind w:right="398"/>
        <w:rPr>
          <w:sz w:val="24"/>
          <w:szCs w:val="24"/>
        </w:rPr>
      </w:pPr>
      <w:r w:rsidRPr="00A643DB">
        <w:rPr>
          <w:sz w:val="24"/>
          <w:szCs w:val="24"/>
        </w:rPr>
        <w:t>Komiteler her eğitim</w:t>
      </w:r>
      <w:r w:rsidR="00BD2EAD" w:rsidRPr="00A643DB">
        <w:rPr>
          <w:sz w:val="24"/>
          <w:szCs w:val="24"/>
        </w:rPr>
        <w:t>-</w:t>
      </w:r>
      <w:r w:rsidRPr="00A643DB">
        <w:rPr>
          <w:sz w:val="24"/>
          <w:szCs w:val="24"/>
        </w:rPr>
        <w:t xml:space="preserve">öğretim yılı Güz ve Bahar yarıyıllarında olmak üzere üye salt çoğunluğu ile en az iki kez toplanır. Gerekli </w:t>
      </w:r>
      <w:r w:rsidR="00394DE9" w:rsidRPr="00A643DB">
        <w:rPr>
          <w:sz w:val="24"/>
          <w:szCs w:val="24"/>
        </w:rPr>
        <w:t xml:space="preserve">durumlarda </w:t>
      </w:r>
      <w:r w:rsidRPr="00A643DB">
        <w:rPr>
          <w:sz w:val="24"/>
          <w:szCs w:val="24"/>
        </w:rPr>
        <w:t>ek toplantı yapılır.</w:t>
      </w:r>
    </w:p>
    <w:p w14:paraId="0092541B" w14:textId="46932DD2" w:rsidR="00556484" w:rsidRPr="00A643DB" w:rsidRDefault="00394DE9" w:rsidP="001D3BFF">
      <w:pPr>
        <w:pStyle w:val="ListeParagraf"/>
        <w:numPr>
          <w:ilvl w:val="0"/>
          <w:numId w:val="2"/>
        </w:numPr>
        <w:tabs>
          <w:tab w:val="left" w:pos="499"/>
        </w:tabs>
        <w:spacing w:before="120" w:line="360" w:lineRule="auto"/>
        <w:ind w:right="398"/>
        <w:rPr>
          <w:sz w:val="24"/>
          <w:szCs w:val="24"/>
        </w:rPr>
      </w:pPr>
      <w:r w:rsidRPr="00A643DB">
        <w:rPr>
          <w:sz w:val="24"/>
          <w:szCs w:val="24"/>
        </w:rPr>
        <w:t>Kararlar t</w:t>
      </w:r>
      <w:r w:rsidR="00556484" w:rsidRPr="00A643DB">
        <w:rPr>
          <w:sz w:val="24"/>
          <w:szCs w:val="24"/>
        </w:rPr>
        <w:t>oplantıya</w:t>
      </w:r>
      <w:r w:rsidR="00556484" w:rsidRPr="00A643DB">
        <w:rPr>
          <w:spacing w:val="1"/>
          <w:sz w:val="24"/>
          <w:szCs w:val="24"/>
        </w:rPr>
        <w:t xml:space="preserve"> </w:t>
      </w:r>
      <w:r w:rsidR="00556484" w:rsidRPr="00A643DB">
        <w:rPr>
          <w:sz w:val="24"/>
          <w:szCs w:val="24"/>
        </w:rPr>
        <w:t>katılan</w:t>
      </w:r>
      <w:r w:rsidR="00556484" w:rsidRPr="00A643DB">
        <w:rPr>
          <w:spacing w:val="1"/>
          <w:sz w:val="24"/>
          <w:szCs w:val="24"/>
        </w:rPr>
        <w:t xml:space="preserve"> </w:t>
      </w:r>
      <w:r w:rsidR="00556484" w:rsidRPr="00A643DB">
        <w:rPr>
          <w:sz w:val="24"/>
          <w:szCs w:val="24"/>
        </w:rPr>
        <w:t>üye</w:t>
      </w:r>
      <w:r w:rsidR="00556484" w:rsidRPr="00A643DB">
        <w:rPr>
          <w:spacing w:val="1"/>
          <w:sz w:val="24"/>
          <w:szCs w:val="24"/>
        </w:rPr>
        <w:t xml:space="preserve"> </w:t>
      </w:r>
      <w:r w:rsidR="00556484" w:rsidRPr="00A643DB">
        <w:rPr>
          <w:sz w:val="24"/>
          <w:szCs w:val="24"/>
        </w:rPr>
        <w:t>salt</w:t>
      </w:r>
      <w:r w:rsidR="00556484" w:rsidRPr="00A643DB">
        <w:rPr>
          <w:spacing w:val="1"/>
          <w:sz w:val="24"/>
          <w:szCs w:val="24"/>
        </w:rPr>
        <w:t xml:space="preserve"> </w:t>
      </w:r>
      <w:r w:rsidR="00556484" w:rsidRPr="00A643DB">
        <w:rPr>
          <w:sz w:val="24"/>
          <w:szCs w:val="24"/>
        </w:rPr>
        <w:t>çoğunluğu</w:t>
      </w:r>
      <w:r w:rsidR="00556484" w:rsidRPr="00A643DB">
        <w:rPr>
          <w:spacing w:val="1"/>
          <w:sz w:val="24"/>
          <w:szCs w:val="24"/>
        </w:rPr>
        <w:t xml:space="preserve"> </w:t>
      </w:r>
      <w:r w:rsidR="00556484" w:rsidRPr="00A643DB">
        <w:rPr>
          <w:sz w:val="24"/>
          <w:szCs w:val="24"/>
        </w:rPr>
        <w:t>ile</w:t>
      </w:r>
      <w:r w:rsidR="00556484" w:rsidRPr="00A643DB">
        <w:rPr>
          <w:spacing w:val="1"/>
          <w:sz w:val="24"/>
          <w:szCs w:val="24"/>
        </w:rPr>
        <w:t xml:space="preserve"> </w:t>
      </w:r>
      <w:r w:rsidR="00556484" w:rsidRPr="00A643DB">
        <w:rPr>
          <w:sz w:val="24"/>
          <w:szCs w:val="24"/>
        </w:rPr>
        <w:t>alı</w:t>
      </w:r>
      <w:r w:rsidRPr="00A643DB">
        <w:rPr>
          <w:sz w:val="24"/>
          <w:szCs w:val="24"/>
        </w:rPr>
        <w:t>nı</w:t>
      </w:r>
      <w:r w:rsidR="00556484" w:rsidRPr="00A643DB">
        <w:rPr>
          <w:sz w:val="24"/>
          <w:szCs w:val="24"/>
        </w:rPr>
        <w:t>r.</w:t>
      </w:r>
      <w:r w:rsidR="00556484" w:rsidRPr="00A643DB">
        <w:rPr>
          <w:spacing w:val="1"/>
          <w:sz w:val="24"/>
          <w:szCs w:val="24"/>
        </w:rPr>
        <w:t xml:space="preserve"> </w:t>
      </w:r>
      <w:r w:rsidRPr="00A643DB">
        <w:rPr>
          <w:spacing w:val="1"/>
          <w:sz w:val="24"/>
          <w:szCs w:val="24"/>
        </w:rPr>
        <w:t>Gerekli durumlarda t</w:t>
      </w:r>
      <w:r w:rsidR="00556484" w:rsidRPr="00A643DB">
        <w:rPr>
          <w:sz w:val="24"/>
          <w:szCs w:val="24"/>
        </w:rPr>
        <w:t>oplantıya</w:t>
      </w:r>
      <w:r w:rsidR="00556484" w:rsidRPr="00A643DB">
        <w:rPr>
          <w:spacing w:val="1"/>
          <w:sz w:val="24"/>
          <w:szCs w:val="24"/>
        </w:rPr>
        <w:t xml:space="preserve"> </w:t>
      </w:r>
      <w:r w:rsidR="00556484" w:rsidRPr="00A643DB">
        <w:rPr>
          <w:sz w:val="24"/>
          <w:szCs w:val="24"/>
        </w:rPr>
        <w:t>katılamayan</w:t>
      </w:r>
      <w:r w:rsidR="00556484" w:rsidRPr="00A643DB">
        <w:rPr>
          <w:spacing w:val="1"/>
          <w:sz w:val="24"/>
          <w:szCs w:val="24"/>
        </w:rPr>
        <w:t xml:space="preserve"> </w:t>
      </w:r>
      <w:r w:rsidR="00556484" w:rsidRPr="00A643DB">
        <w:rPr>
          <w:sz w:val="24"/>
          <w:szCs w:val="24"/>
        </w:rPr>
        <w:t>üyelerin</w:t>
      </w:r>
      <w:r w:rsidR="00556484" w:rsidRPr="00A643DB">
        <w:rPr>
          <w:spacing w:val="1"/>
          <w:sz w:val="24"/>
          <w:szCs w:val="24"/>
        </w:rPr>
        <w:t xml:space="preserve"> </w:t>
      </w:r>
      <w:r w:rsidR="00556484" w:rsidRPr="00A643DB">
        <w:rPr>
          <w:sz w:val="24"/>
          <w:szCs w:val="24"/>
        </w:rPr>
        <w:t>görüşlerine</w:t>
      </w:r>
      <w:r w:rsidR="00556484" w:rsidRPr="00A643DB">
        <w:rPr>
          <w:spacing w:val="-3"/>
          <w:sz w:val="24"/>
          <w:szCs w:val="24"/>
        </w:rPr>
        <w:t xml:space="preserve"> </w:t>
      </w:r>
      <w:r w:rsidR="00556484" w:rsidRPr="00A643DB">
        <w:rPr>
          <w:sz w:val="24"/>
          <w:szCs w:val="24"/>
        </w:rPr>
        <w:t>başvurulur.</w:t>
      </w:r>
    </w:p>
    <w:p w14:paraId="08B12E02" w14:textId="61474A31" w:rsidR="00556484" w:rsidRPr="00A643DB" w:rsidRDefault="00B578C6" w:rsidP="001D3BFF">
      <w:pPr>
        <w:pStyle w:val="ListeParagraf"/>
        <w:numPr>
          <w:ilvl w:val="0"/>
          <w:numId w:val="2"/>
        </w:numPr>
        <w:tabs>
          <w:tab w:val="left" w:pos="499"/>
        </w:tabs>
        <w:spacing w:before="120" w:line="360" w:lineRule="auto"/>
        <w:ind w:right="394"/>
        <w:rPr>
          <w:sz w:val="24"/>
          <w:szCs w:val="24"/>
        </w:rPr>
      </w:pPr>
      <w:r w:rsidRPr="00A643DB">
        <w:rPr>
          <w:sz w:val="24"/>
          <w:szCs w:val="24"/>
        </w:rPr>
        <w:t>K</w:t>
      </w:r>
      <w:r w:rsidR="00556484" w:rsidRPr="00A643DB">
        <w:rPr>
          <w:sz w:val="24"/>
          <w:szCs w:val="24"/>
        </w:rPr>
        <w:t>omite</w:t>
      </w:r>
      <w:r w:rsidRPr="00A643DB">
        <w:rPr>
          <w:sz w:val="24"/>
          <w:szCs w:val="24"/>
        </w:rPr>
        <w:t>ler</w:t>
      </w:r>
      <w:r w:rsidR="00556484" w:rsidRPr="00A643DB">
        <w:rPr>
          <w:spacing w:val="5"/>
          <w:sz w:val="24"/>
          <w:szCs w:val="24"/>
        </w:rPr>
        <w:t xml:space="preserve"> </w:t>
      </w:r>
      <w:r w:rsidR="00556484" w:rsidRPr="00A643DB">
        <w:rPr>
          <w:sz w:val="24"/>
          <w:szCs w:val="24"/>
        </w:rPr>
        <w:t>çalışma</w:t>
      </w:r>
      <w:r w:rsidR="00556484" w:rsidRPr="00A643DB">
        <w:rPr>
          <w:spacing w:val="5"/>
          <w:sz w:val="24"/>
          <w:szCs w:val="24"/>
        </w:rPr>
        <w:t xml:space="preserve"> </w:t>
      </w:r>
      <w:r w:rsidR="00556484" w:rsidRPr="00A643DB">
        <w:rPr>
          <w:sz w:val="24"/>
          <w:szCs w:val="24"/>
        </w:rPr>
        <w:t>alanları</w:t>
      </w:r>
      <w:r w:rsidRPr="00A643DB">
        <w:rPr>
          <w:sz w:val="24"/>
          <w:szCs w:val="24"/>
        </w:rPr>
        <w:t xml:space="preserve"> kapsamında </w:t>
      </w:r>
      <w:r w:rsidR="00556484" w:rsidRPr="00A643DB">
        <w:rPr>
          <w:sz w:val="24"/>
          <w:szCs w:val="24"/>
        </w:rPr>
        <w:t>gündemi</w:t>
      </w:r>
      <w:r w:rsidR="00556484" w:rsidRPr="00A643DB">
        <w:rPr>
          <w:spacing w:val="6"/>
          <w:sz w:val="24"/>
          <w:szCs w:val="24"/>
        </w:rPr>
        <w:t xml:space="preserve"> </w:t>
      </w:r>
      <w:r w:rsidR="00556484" w:rsidRPr="00A643DB">
        <w:rPr>
          <w:sz w:val="24"/>
          <w:szCs w:val="24"/>
        </w:rPr>
        <w:t>belirler</w:t>
      </w:r>
      <w:r w:rsidRPr="00A643DB">
        <w:rPr>
          <w:sz w:val="24"/>
          <w:szCs w:val="24"/>
        </w:rPr>
        <w:t>. G</w:t>
      </w:r>
      <w:r w:rsidR="00556484" w:rsidRPr="00A643DB">
        <w:rPr>
          <w:sz w:val="24"/>
          <w:szCs w:val="24"/>
        </w:rPr>
        <w:t>örüş</w:t>
      </w:r>
      <w:r w:rsidR="00556484" w:rsidRPr="00A643DB">
        <w:rPr>
          <w:spacing w:val="5"/>
          <w:sz w:val="24"/>
          <w:szCs w:val="24"/>
        </w:rPr>
        <w:t xml:space="preserve"> </w:t>
      </w:r>
      <w:r w:rsidR="00556484" w:rsidRPr="00A643DB">
        <w:rPr>
          <w:sz w:val="24"/>
          <w:szCs w:val="24"/>
        </w:rPr>
        <w:t>ve</w:t>
      </w:r>
      <w:r w:rsidR="00556484" w:rsidRPr="00A643DB">
        <w:rPr>
          <w:spacing w:val="4"/>
          <w:sz w:val="24"/>
          <w:szCs w:val="24"/>
        </w:rPr>
        <w:t xml:space="preserve"> </w:t>
      </w:r>
      <w:r w:rsidR="00556484" w:rsidRPr="00A643DB">
        <w:rPr>
          <w:sz w:val="24"/>
          <w:szCs w:val="24"/>
        </w:rPr>
        <w:t>önerileri</w:t>
      </w:r>
      <w:r w:rsidR="00556484" w:rsidRPr="00A643DB">
        <w:rPr>
          <w:spacing w:val="5"/>
          <w:sz w:val="24"/>
          <w:szCs w:val="24"/>
        </w:rPr>
        <w:t xml:space="preserve"> </w:t>
      </w:r>
      <w:r w:rsidR="00556484" w:rsidRPr="00A643DB">
        <w:rPr>
          <w:sz w:val="24"/>
          <w:szCs w:val="24"/>
        </w:rPr>
        <w:t>incele</w:t>
      </w:r>
      <w:r w:rsidRPr="00A643DB">
        <w:rPr>
          <w:sz w:val="24"/>
          <w:szCs w:val="24"/>
        </w:rPr>
        <w:t>r. K</w:t>
      </w:r>
      <w:r w:rsidR="00556484" w:rsidRPr="00A643DB">
        <w:rPr>
          <w:sz w:val="24"/>
          <w:szCs w:val="24"/>
        </w:rPr>
        <w:t>arar</w:t>
      </w:r>
      <w:r w:rsidRPr="00A643DB">
        <w:rPr>
          <w:sz w:val="24"/>
          <w:szCs w:val="24"/>
        </w:rPr>
        <w:t xml:space="preserve"> verir. </w:t>
      </w:r>
      <w:r w:rsidR="00085819" w:rsidRPr="00A643DB">
        <w:rPr>
          <w:sz w:val="24"/>
          <w:szCs w:val="24"/>
        </w:rPr>
        <w:t>Ka</w:t>
      </w:r>
      <w:r w:rsidR="00556484" w:rsidRPr="00A643DB">
        <w:rPr>
          <w:sz w:val="24"/>
          <w:szCs w:val="24"/>
        </w:rPr>
        <w:t xml:space="preserve">rarları Bölüm Başkanına veya ilgili komite/ koordinatörlük/ komisyona </w:t>
      </w:r>
      <w:r w:rsidR="00085819" w:rsidRPr="00A643DB">
        <w:rPr>
          <w:sz w:val="24"/>
          <w:szCs w:val="24"/>
        </w:rPr>
        <w:t xml:space="preserve">yazılı olarak </w:t>
      </w:r>
      <w:r w:rsidR="00556484" w:rsidRPr="00A643DB">
        <w:rPr>
          <w:sz w:val="24"/>
          <w:szCs w:val="24"/>
        </w:rPr>
        <w:t>iletir.</w:t>
      </w:r>
    </w:p>
    <w:p w14:paraId="103EBDED" w14:textId="2AFA39A1" w:rsidR="00556484" w:rsidRPr="00A643DB" w:rsidRDefault="00556484" w:rsidP="001D3BFF">
      <w:pPr>
        <w:pStyle w:val="ListeParagraf"/>
        <w:numPr>
          <w:ilvl w:val="0"/>
          <w:numId w:val="2"/>
        </w:numPr>
        <w:tabs>
          <w:tab w:val="left" w:pos="499"/>
        </w:tabs>
        <w:spacing w:before="120" w:line="360" w:lineRule="auto"/>
        <w:ind w:hanging="361"/>
        <w:rPr>
          <w:sz w:val="24"/>
          <w:szCs w:val="24"/>
        </w:rPr>
      </w:pPr>
      <w:r w:rsidRPr="00A643DB">
        <w:rPr>
          <w:sz w:val="24"/>
          <w:szCs w:val="24"/>
        </w:rPr>
        <w:t>Gereksinim</w:t>
      </w:r>
      <w:r w:rsidRPr="00A643DB">
        <w:rPr>
          <w:spacing w:val="-3"/>
          <w:sz w:val="24"/>
          <w:szCs w:val="24"/>
        </w:rPr>
        <w:t xml:space="preserve"> </w:t>
      </w:r>
      <w:r w:rsidRPr="00A643DB">
        <w:rPr>
          <w:sz w:val="24"/>
          <w:szCs w:val="24"/>
        </w:rPr>
        <w:t>duyulduğunda</w:t>
      </w:r>
      <w:r w:rsidRPr="00A643DB">
        <w:rPr>
          <w:spacing w:val="-3"/>
          <w:sz w:val="24"/>
          <w:szCs w:val="24"/>
        </w:rPr>
        <w:t xml:space="preserve"> </w:t>
      </w:r>
      <w:r w:rsidRPr="00A643DB">
        <w:rPr>
          <w:sz w:val="24"/>
          <w:szCs w:val="24"/>
        </w:rPr>
        <w:t>komite/koordinatörlük komisyonlar bünyesinde</w:t>
      </w:r>
      <w:r w:rsidRPr="00A643DB">
        <w:rPr>
          <w:spacing w:val="-2"/>
          <w:sz w:val="24"/>
          <w:szCs w:val="24"/>
        </w:rPr>
        <w:t xml:space="preserve"> </w:t>
      </w:r>
      <w:r w:rsidRPr="00A643DB">
        <w:rPr>
          <w:sz w:val="24"/>
          <w:szCs w:val="24"/>
        </w:rPr>
        <w:t>alt</w:t>
      </w:r>
      <w:r w:rsidRPr="00A643DB">
        <w:rPr>
          <w:spacing w:val="-2"/>
          <w:sz w:val="24"/>
          <w:szCs w:val="24"/>
        </w:rPr>
        <w:t xml:space="preserve"> </w:t>
      </w:r>
      <w:r w:rsidRPr="00A643DB">
        <w:rPr>
          <w:sz w:val="24"/>
          <w:szCs w:val="24"/>
        </w:rPr>
        <w:t>çalışma</w:t>
      </w:r>
      <w:r w:rsidRPr="00A643DB">
        <w:rPr>
          <w:spacing w:val="-3"/>
          <w:sz w:val="24"/>
          <w:szCs w:val="24"/>
        </w:rPr>
        <w:t xml:space="preserve"> </w:t>
      </w:r>
      <w:r w:rsidRPr="00A643DB">
        <w:rPr>
          <w:sz w:val="24"/>
          <w:szCs w:val="24"/>
        </w:rPr>
        <w:t>grupları</w:t>
      </w:r>
      <w:r w:rsidRPr="00A643DB">
        <w:rPr>
          <w:spacing w:val="-3"/>
          <w:sz w:val="24"/>
          <w:szCs w:val="24"/>
        </w:rPr>
        <w:t xml:space="preserve"> </w:t>
      </w:r>
      <w:r w:rsidRPr="00A643DB">
        <w:rPr>
          <w:sz w:val="24"/>
          <w:szCs w:val="24"/>
        </w:rPr>
        <w:t>oluşturabilir.</w:t>
      </w:r>
    </w:p>
    <w:p w14:paraId="5208D8BE" w14:textId="252EC951" w:rsidR="00556484" w:rsidRPr="00A643DB" w:rsidRDefault="00882BF7" w:rsidP="001D3BFF">
      <w:pPr>
        <w:pStyle w:val="Balk1"/>
        <w:tabs>
          <w:tab w:val="left" w:pos="859"/>
        </w:tabs>
        <w:spacing w:before="120" w:line="360" w:lineRule="auto"/>
      </w:pPr>
      <w:r w:rsidRPr="008D0497">
        <w:t>5.3.</w:t>
      </w:r>
      <w:r w:rsidR="00556484" w:rsidRPr="008D0497">
        <w:rPr>
          <w:spacing w:val="-3"/>
        </w:rPr>
        <w:t xml:space="preserve"> </w:t>
      </w:r>
      <w:r w:rsidR="008B27FC" w:rsidRPr="00A643DB">
        <w:rPr>
          <w:spacing w:val="-3"/>
        </w:rPr>
        <w:t xml:space="preserve">Komite </w:t>
      </w:r>
      <w:r w:rsidR="00556484" w:rsidRPr="00A643DB">
        <w:t>Organları</w:t>
      </w:r>
    </w:p>
    <w:p w14:paraId="386FD697" w14:textId="09C959A9" w:rsidR="00556484" w:rsidRPr="008D0497" w:rsidRDefault="00556484" w:rsidP="001D3BFF">
      <w:pPr>
        <w:pStyle w:val="GvdeMetni"/>
        <w:spacing w:before="120" w:line="360" w:lineRule="auto"/>
        <w:ind w:left="138"/>
        <w:jc w:val="both"/>
      </w:pPr>
      <w:r w:rsidRPr="008D0497">
        <w:t>Komite</w:t>
      </w:r>
      <w:r w:rsidR="00AF4979">
        <w:t>/</w:t>
      </w:r>
      <w:r w:rsidRPr="008D0497">
        <w:t>koordinatörlük/komisyonlarının</w:t>
      </w:r>
      <w:r w:rsidRPr="008D0497">
        <w:rPr>
          <w:spacing w:val="-1"/>
        </w:rPr>
        <w:t xml:space="preserve"> </w:t>
      </w:r>
      <w:r w:rsidRPr="00A643DB">
        <w:t>organları</w:t>
      </w:r>
      <w:r w:rsidRPr="00A643DB">
        <w:rPr>
          <w:spacing w:val="-2"/>
        </w:rPr>
        <w:t xml:space="preserve"> </w:t>
      </w:r>
      <w:r w:rsidRPr="00A643DB">
        <w:t>başkan,</w:t>
      </w:r>
      <w:r w:rsidRPr="00A643DB">
        <w:rPr>
          <w:spacing w:val="-2"/>
        </w:rPr>
        <w:t xml:space="preserve"> </w:t>
      </w:r>
      <w:r w:rsidRPr="00A643DB">
        <w:t>raportör</w:t>
      </w:r>
      <w:r w:rsidRPr="00A643DB">
        <w:rPr>
          <w:spacing w:val="-3"/>
        </w:rPr>
        <w:t xml:space="preserve"> </w:t>
      </w:r>
      <w:r w:rsidRPr="00A643DB">
        <w:t>ve</w:t>
      </w:r>
      <w:r w:rsidRPr="00A643DB">
        <w:rPr>
          <w:spacing w:val="1"/>
        </w:rPr>
        <w:t xml:space="preserve"> </w:t>
      </w:r>
      <w:r w:rsidRPr="00A643DB">
        <w:t>üyelerdir</w:t>
      </w:r>
      <w:r w:rsidRPr="008D0497">
        <w:t>.</w:t>
      </w:r>
    </w:p>
    <w:p w14:paraId="444D4959" w14:textId="245F2AC9" w:rsidR="00556484" w:rsidRPr="008D0497" w:rsidRDefault="00882BF7" w:rsidP="001D3BFF">
      <w:pPr>
        <w:pStyle w:val="Balk1"/>
        <w:tabs>
          <w:tab w:val="left" w:pos="859"/>
        </w:tabs>
        <w:spacing w:before="120" w:line="360" w:lineRule="auto"/>
      </w:pPr>
      <w:r w:rsidRPr="008D0497">
        <w:t>5.4.</w:t>
      </w:r>
      <w:r w:rsidR="00556484" w:rsidRPr="008D0497">
        <w:t>Komite/Koordinatörlük/Komisyon</w:t>
      </w:r>
      <w:r w:rsidR="00556484" w:rsidRPr="008D0497">
        <w:rPr>
          <w:spacing w:val="-1"/>
        </w:rPr>
        <w:t xml:space="preserve"> </w:t>
      </w:r>
      <w:r w:rsidR="00556484" w:rsidRPr="008D0497">
        <w:t>Üyelerinin</w:t>
      </w:r>
      <w:r w:rsidR="00556484" w:rsidRPr="008D0497">
        <w:rPr>
          <w:spacing w:val="-1"/>
        </w:rPr>
        <w:t xml:space="preserve"> </w:t>
      </w:r>
      <w:r w:rsidR="00556484" w:rsidRPr="008D0497">
        <w:t>Görevleri</w:t>
      </w:r>
    </w:p>
    <w:p w14:paraId="6403ACB4" w14:textId="653D7AA0" w:rsidR="00556484" w:rsidRPr="008D0497" w:rsidRDefault="00882BF7" w:rsidP="001D3BFF">
      <w:pPr>
        <w:tabs>
          <w:tab w:val="left" w:pos="919"/>
        </w:tabs>
        <w:spacing w:before="120" w:after="0" w:line="360" w:lineRule="auto"/>
        <w:ind w:left="138"/>
        <w:jc w:val="both"/>
        <w:rPr>
          <w:rFonts w:ascii="Times New Roman" w:hAnsi="Times New Roman" w:cs="Times New Roman"/>
          <w:b/>
          <w:sz w:val="24"/>
          <w:szCs w:val="24"/>
        </w:rPr>
      </w:pPr>
      <w:r w:rsidRPr="008D0497">
        <w:rPr>
          <w:rFonts w:ascii="Times New Roman" w:hAnsi="Times New Roman" w:cs="Times New Roman"/>
          <w:b/>
          <w:sz w:val="24"/>
          <w:szCs w:val="24"/>
        </w:rPr>
        <w:t>5.4.1.</w:t>
      </w:r>
      <w:r w:rsidR="00556484" w:rsidRPr="008D0497">
        <w:rPr>
          <w:rFonts w:ascii="Times New Roman" w:hAnsi="Times New Roman" w:cs="Times New Roman"/>
          <w:b/>
          <w:sz w:val="24"/>
          <w:szCs w:val="24"/>
        </w:rPr>
        <w:t>Başkanın</w:t>
      </w:r>
      <w:r w:rsidR="00556484" w:rsidRPr="008D0497">
        <w:rPr>
          <w:rFonts w:ascii="Times New Roman" w:hAnsi="Times New Roman" w:cs="Times New Roman"/>
          <w:b/>
          <w:spacing w:val="-3"/>
          <w:sz w:val="24"/>
          <w:szCs w:val="24"/>
        </w:rPr>
        <w:t xml:space="preserve"> </w:t>
      </w:r>
      <w:r w:rsidR="00556484" w:rsidRPr="008D0497">
        <w:rPr>
          <w:rFonts w:ascii="Times New Roman" w:hAnsi="Times New Roman" w:cs="Times New Roman"/>
          <w:b/>
          <w:sz w:val="24"/>
          <w:szCs w:val="24"/>
        </w:rPr>
        <w:t>Görevleri</w:t>
      </w:r>
    </w:p>
    <w:p w14:paraId="7C055944" w14:textId="69562CD4" w:rsidR="00556484" w:rsidRPr="00A643DB" w:rsidRDefault="00556484" w:rsidP="001D3BFF">
      <w:pPr>
        <w:pStyle w:val="ListeParagraf"/>
        <w:numPr>
          <w:ilvl w:val="0"/>
          <w:numId w:val="5"/>
        </w:numPr>
        <w:tabs>
          <w:tab w:val="left" w:pos="499"/>
        </w:tabs>
        <w:spacing w:before="120" w:line="360" w:lineRule="auto"/>
        <w:ind w:hanging="361"/>
        <w:rPr>
          <w:sz w:val="24"/>
          <w:szCs w:val="24"/>
        </w:rPr>
      </w:pPr>
      <w:r w:rsidRPr="00A643DB">
        <w:rPr>
          <w:sz w:val="24"/>
          <w:szCs w:val="24"/>
        </w:rPr>
        <w:t>Komite/koordinatörlük/komisyonu temsil</w:t>
      </w:r>
      <w:r w:rsidRPr="00A643DB">
        <w:rPr>
          <w:spacing w:val="-2"/>
          <w:sz w:val="24"/>
          <w:szCs w:val="24"/>
        </w:rPr>
        <w:t xml:space="preserve"> </w:t>
      </w:r>
      <w:r w:rsidRPr="00A643DB">
        <w:rPr>
          <w:sz w:val="24"/>
          <w:szCs w:val="24"/>
        </w:rPr>
        <w:t>eder</w:t>
      </w:r>
      <w:r w:rsidR="0030677F" w:rsidRPr="00A643DB">
        <w:rPr>
          <w:spacing w:val="-2"/>
          <w:sz w:val="24"/>
          <w:szCs w:val="24"/>
        </w:rPr>
        <w:t xml:space="preserve"> </w:t>
      </w:r>
      <w:r w:rsidRPr="00A643DB">
        <w:rPr>
          <w:sz w:val="24"/>
          <w:szCs w:val="24"/>
        </w:rPr>
        <w:t>ve</w:t>
      </w:r>
      <w:r w:rsidRPr="00A643DB">
        <w:rPr>
          <w:spacing w:val="-2"/>
          <w:sz w:val="24"/>
          <w:szCs w:val="24"/>
        </w:rPr>
        <w:t xml:space="preserve"> </w:t>
      </w:r>
      <w:r w:rsidRPr="00A643DB">
        <w:rPr>
          <w:sz w:val="24"/>
          <w:szCs w:val="24"/>
        </w:rPr>
        <w:t>çalışmaları</w:t>
      </w:r>
      <w:r w:rsidRPr="00A643DB">
        <w:rPr>
          <w:spacing w:val="-3"/>
          <w:sz w:val="24"/>
          <w:szCs w:val="24"/>
        </w:rPr>
        <w:t xml:space="preserve"> </w:t>
      </w:r>
      <w:r w:rsidRPr="00A643DB">
        <w:rPr>
          <w:sz w:val="24"/>
          <w:szCs w:val="24"/>
        </w:rPr>
        <w:t>yönetir.</w:t>
      </w:r>
    </w:p>
    <w:p w14:paraId="743E8AC6" w14:textId="62CF2984" w:rsidR="00556484" w:rsidRPr="00A643DB" w:rsidRDefault="00556484" w:rsidP="001D3BFF">
      <w:pPr>
        <w:pStyle w:val="ListeParagraf"/>
        <w:numPr>
          <w:ilvl w:val="0"/>
          <w:numId w:val="5"/>
        </w:numPr>
        <w:tabs>
          <w:tab w:val="left" w:pos="499"/>
        </w:tabs>
        <w:spacing w:before="120" w:line="360" w:lineRule="auto"/>
        <w:ind w:hanging="361"/>
        <w:rPr>
          <w:sz w:val="24"/>
          <w:szCs w:val="24"/>
        </w:rPr>
      </w:pPr>
      <w:r w:rsidRPr="00A643DB">
        <w:rPr>
          <w:sz w:val="24"/>
          <w:szCs w:val="24"/>
        </w:rPr>
        <w:t>Komite/ koordinatörlük/komisyonun görev</w:t>
      </w:r>
      <w:r w:rsidRPr="00A643DB">
        <w:rPr>
          <w:spacing w:val="-2"/>
          <w:sz w:val="24"/>
          <w:szCs w:val="24"/>
        </w:rPr>
        <w:t xml:space="preserve"> </w:t>
      </w:r>
      <w:r w:rsidRPr="00A643DB">
        <w:rPr>
          <w:sz w:val="24"/>
          <w:szCs w:val="24"/>
        </w:rPr>
        <w:t>ve</w:t>
      </w:r>
      <w:r w:rsidRPr="00A643DB">
        <w:rPr>
          <w:spacing w:val="-3"/>
          <w:sz w:val="24"/>
          <w:szCs w:val="24"/>
        </w:rPr>
        <w:t xml:space="preserve"> </w:t>
      </w:r>
      <w:r w:rsidRPr="00A643DB">
        <w:rPr>
          <w:sz w:val="24"/>
          <w:szCs w:val="24"/>
        </w:rPr>
        <w:t>sorumluluklarına</w:t>
      </w:r>
      <w:r w:rsidRPr="00A643DB">
        <w:rPr>
          <w:spacing w:val="-1"/>
          <w:sz w:val="24"/>
          <w:szCs w:val="24"/>
        </w:rPr>
        <w:t xml:space="preserve"> </w:t>
      </w:r>
      <w:r w:rsidRPr="00A643DB">
        <w:rPr>
          <w:sz w:val="24"/>
          <w:szCs w:val="24"/>
        </w:rPr>
        <w:t>uygun</w:t>
      </w:r>
      <w:r w:rsidRPr="00A643DB">
        <w:rPr>
          <w:spacing w:val="-2"/>
          <w:sz w:val="24"/>
          <w:szCs w:val="24"/>
        </w:rPr>
        <w:t xml:space="preserve"> </w:t>
      </w:r>
      <w:r w:rsidR="0030677F" w:rsidRPr="00A643DB">
        <w:rPr>
          <w:spacing w:val="-2"/>
          <w:sz w:val="24"/>
          <w:szCs w:val="24"/>
        </w:rPr>
        <w:t xml:space="preserve">düzende </w:t>
      </w:r>
      <w:r w:rsidRPr="00A643DB">
        <w:rPr>
          <w:sz w:val="24"/>
          <w:szCs w:val="24"/>
        </w:rPr>
        <w:t>çalışmasını</w:t>
      </w:r>
      <w:r w:rsidRPr="00A643DB">
        <w:rPr>
          <w:spacing w:val="-1"/>
          <w:sz w:val="24"/>
          <w:szCs w:val="24"/>
        </w:rPr>
        <w:t xml:space="preserve"> </w:t>
      </w:r>
      <w:r w:rsidRPr="00A643DB">
        <w:rPr>
          <w:sz w:val="24"/>
          <w:szCs w:val="24"/>
        </w:rPr>
        <w:t>sağlar.</w:t>
      </w:r>
    </w:p>
    <w:p w14:paraId="1E5EBE8D" w14:textId="02A9FEDF" w:rsidR="00556484" w:rsidRPr="00A643DB" w:rsidRDefault="00556484" w:rsidP="001D3BFF">
      <w:pPr>
        <w:pStyle w:val="ListeParagraf"/>
        <w:numPr>
          <w:ilvl w:val="0"/>
          <w:numId w:val="5"/>
        </w:numPr>
        <w:tabs>
          <w:tab w:val="left" w:pos="499"/>
        </w:tabs>
        <w:spacing w:before="120" w:line="360" w:lineRule="auto"/>
        <w:ind w:right="-29"/>
        <w:rPr>
          <w:sz w:val="24"/>
          <w:szCs w:val="24"/>
        </w:rPr>
      </w:pPr>
      <w:r w:rsidRPr="00A643DB">
        <w:rPr>
          <w:sz w:val="24"/>
          <w:szCs w:val="24"/>
        </w:rPr>
        <w:t>Komite/koordinatörlük/ komisyon ile</w:t>
      </w:r>
      <w:r w:rsidRPr="00A643DB">
        <w:rPr>
          <w:spacing w:val="37"/>
          <w:sz w:val="24"/>
          <w:szCs w:val="24"/>
        </w:rPr>
        <w:t xml:space="preserve"> </w:t>
      </w:r>
      <w:r w:rsidRPr="00A643DB">
        <w:rPr>
          <w:sz w:val="24"/>
          <w:szCs w:val="24"/>
        </w:rPr>
        <w:t>ilgili</w:t>
      </w:r>
      <w:r w:rsidRPr="00A643DB">
        <w:rPr>
          <w:spacing w:val="39"/>
          <w:sz w:val="24"/>
          <w:szCs w:val="24"/>
        </w:rPr>
        <w:t xml:space="preserve"> </w:t>
      </w:r>
      <w:r w:rsidRPr="00A643DB">
        <w:rPr>
          <w:sz w:val="24"/>
          <w:szCs w:val="24"/>
        </w:rPr>
        <w:t>görevlendirme,</w:t>
      </w:r>
      <w:r w:rsidRPr="00A643DB">
        <w:rPr>
          <w:spacing w:val="38"/>
          <w:sz w:val="24"/>
          <w:szCs w:val="24"/>
        </w:rPr>
        <w:t xml:space="preserve"> </w:t>
      </w:r>
      <w:r w:rsidRPr="00A643DB">
        <w:rPr>
          <w:sz w:val="24"/>
          <w:szCs w:val="24"/>
        </w:rPr>
        <w:t>iletişim,</w:t>
      </w:r>
      <w:r w:rsidRPr="00A643DB">
        <w:rPr>
          <w:spacing w:val="38"/>
          <w:sz w:val="24"/>
          <w:szCs w:val="24"/>
        </w:rPr>
        <w:t xml:space="preserve"> </w:t>
      </w:r>
      <w:r w:rsidRPr="00A643DB">
        <w:rPr>
          <w:sz w:val="24"/>
          <w:szCs w:val="24"/>
        </w:rPr>
        <w:t>yazışma</w:t>
      </w:r>
      <w:r w:rsidRPr="00A643DB">
        <w:rPr>
          <w:spacing w:val="37"/>
          <w:sz w:val="24"/>
          <w:szCs w:val="24"/>
        </w:rPr>
        <w:t xml:space="preserve"> </w:t>
      </w:r>
      <w:r w:rsidR="00634732" w:rsidRPr="00A643DB">
        <w:rPr>
          <w:spacing w:val="37"/>
          <w:sz w:val="24"/>
          <w:szCs w:val="24"/>
        </w:rPr>
        <w:t>gibi</w:t>
      </w:r>
      <w:r w:rsidRPr="00A643DB">
        <w:rPr>
          <w:spacing w:val="38"/>
          <w:sz w:val="24"/>
          <w:szCs w:val="24"/>
        </w:rPr>
        <w:t xml:space="preserve"> </w:t>
      </w:r>
      <w:r w:rsidRPr="00A643DB">
        <w:rPr>
          <w:sz w:val="24"/>
          <w:szCs w:val="24"/>
        </w:rPr>
        <w:t>konuları Bölüm Başkanına bildirir.</w:t>
      </w:r>
    </w:p>
    <w:p w14:paraId="33C0DB00" w14:textId="7946C201" w:rsidR="00556484" w:rsidRPr="00A643DB" w:rsidRDefault="00556484" w:rsidP="001D3BFF">
      <w:pPr>
        <w:pStyle w:val="GvdeMetni"/>
        <w:tabs>
          <w:tab w:val="left" w:pos="498"/>
        </w:tabs>
        <w:spacing w:before="120" w:line="360" w:lineRule="auto"/>
        <w:ind w:right="-29" w:hanging="360"/>
        <w:jc w:val="both"/>
      </w:pPr>
      <w:r w:rsidRPr="00A643DB">
        <w:t>f)</w:t>
      </w:r>
      <w:r w:rsidRPr="00A643DB">
        <w:tab/>
        <w:t>Komite/ koordinatörlük/ komisyon ile</w:t>
      </w:r>
      <w:r w:rsidRPr="00A643DB">
        <w:rPr>
          <w:spacing w:val="5"/>
        </w:rPr>
        <w:t xml:space="preserve"> </w:t>
      </w:r>
      <w:r w:rsidRPr="00A643DB">
        <w:t>ilgili</w:t>
      </w:r>
      <w:r w:rsidRPr="00A643DB">
        <w:rPr>
          <w:spacing w:val="6"/>
        </w:rPr>
        <w:t xml:space="preserve"> </w:t>
      </w:r>
      <w:r w:rsidRPr="00A643DB">
        <w:t>görüş</w:t>
      </w:r>
      <w:r w:rsidRPr="00A643DB">
        <w:rPr>
          <w:spacing w:val="5"/>
        </w:rPr>
        <w:t xml:space="preserve"> </w:t>
      </w:r>
      <w:r w:rsidRPr="00A643DB">
        <w:t>istenen</w:t>
      </w:r>
      <w:r w:rsidRPr="00A643DB">
        <w:rPr>
          <w:spacing w:val="5"/>
        </w:rPr>
        <w:t xml:space="preserve"> </w:t>
      </w:r>
      <w:r w:rsidRPr="00A643DB">
        <w:t>özel</w:t>
      </w:r>
      <w:r w:rsidRPr="00A643DB">
        <w:rPr>
          <w:spacing w:val="6"/>
        </w:rPr>
        <w:t xml:space="preserve"> </w:t>
      </w:r>
      <w:r w:rsidRPr="00A643DB">
        <w:t>durumlar</w:t>
      </w:r>
      <w:r w:rsidRPr="00A643DB">
        <w:rPr>
          <w:spacing w:val="4"/>
        </w:rPr>
        <w:t xml:space="preserve"> </w:t>
      </w:r>
      <w:r w:rsidRPr="00A643DB">
        <w:t>ve</w:t>
      </w:r>
      <w:r w:rsidRPr="00A643DB">
        <w:rPr>
          <w:spacing w:val="5"/>
        </w:rPr>
        <w:t xml:space="preserve"> </w:t>
      </w:r>
      <w:r w:rsidRPr="00A643DB">
        <w:t>konularda</w:t>
      </w:r>
      <w:r w:rsidRPr="00A643DB">
        <w:rPr>
          <w:spacing w:val="5"/>
        </w:rPr>
        <w:t xml:space="preserve"> </w:t>
      </w:r>
      <w:r w:rsidRPr="00A643DB">
        <w:t>ilgili</w:t>
      </w:r>
      <w:r w:rsidRPr="00A643DB">
        <w:rPr>
          <w:spacing w:val="6"/>
        </w:rPr>
        <w:t xml:space="preserve"> </w:t>
      </w:r>
      <w:r w:rsidRPr="00A643DB">
        <w:t>komite/koordinatörlük/komisyonun</w:t>
      </w:r>
      <w:r w:rsidRPr="00A643DB">
        <w:rPr>
          <w:spacing w:val="3"/>
        </w:rPr>
        <w:t xml:space="preserve"> </w:t>
      </w:r>
      <w:r w:rsidRPr="00A643DB">
        <w:t>ortak</w:t>
      </w:r>
      <w:r w:rsidRPr="00A643DB">
        <w:rPr>
          <w:spacing w:val="5"/>
        </w:rPr>
        <w:t xml:space="preserve"> </w:t>
      </w:r>
      <w:r w:rsidRPr="00A643DB">
        <w:t>görüşünü içeren</w:t>
      </w:r>
      <w:r w:rsidRPr="00A643DB">
        <w:rPr>
          <w:spacing w:val="-1"/>
        </w:rPr>
        <w:t xml:space="preserve"> </w:t>
      </w:r>
      <w:r w:rsidRPr="00A643DB">
        <w:t>kapsamlı bir</w:t>
      </w:r>
      <w:r w:rsidRPr="00A643DB">
        <w:rPr>
          <w:spacing w:val="-1"/>
        </w:rPr>
        <w:t xml:space="preserve"> </w:t>
      </w:r>
      <w:r w:rsidRPr="00A643DB">
        <w:t>rapor</w:t>
      </w:r>
      <w:r w:rsidRPr="00A643DB">
        <w:rPr>
          <w:spacing w:val="1"/>
        </w:rPr>
        <w:t xml:space="preserve"> </w:t>
      </w:r>
      <w:r w:rsidRPr="00A643DB">
        <w:t>hazırlay</w:t>
      </w:r>
      <w:r w:rsidR="00B6685F" w:rsidRPr="00A643DB">
        <w:t>arak</w:t>
      </w:r>
      <w:r w:rsidRPr="00A643DB">
        <w:t xml:space="preserve"> Bölüm</w:t>
      </w:r>
      <w:r w:rsidRPr="00A643DB">
        <w:rPr>
          <w:spacing w:val="-1"/>
        </w:rPr>
        <w:t xml:space="preserve"> </w:t>
      </w:r>
      <w:r w:rsidRPr="00A643DB">
        <w:t>Başkanına sunar.</w:t>
      </w:r>
    </w:p>
    <w:p w14:paraId="089E5630" w14:textId="31046601" w:rsidR="00556484" w:rsidRPr="00A5206D" w:rsidRDefault="00882BF7" w:rsidP="001D3BFF">
      <w:pPr>
        <w:pStyle w:val="Balk1"/>
        <w:tabs>
          <w:tab w:val="left" w:pos="919"/>
        </w:tabs>
        <w:spacing w:before="120" w:line="360" w:lineRule="auto"/>
        <w:ind w:left="138" w:firstLine="0"/>
      </w:pPr>
      <w:r w:rsidRPr="00A5206D">
        <w:t>5.4.2.</w:t>
      </w:r>
      <w:r w:rsidR="00556484" w:rsidRPr="00A5206D">
        <w:t>Raportörün</w:t>
      </w:r>
      <w:r w:rsidR="00556484" w:rsidRPr="00A5206D">
        <w:rPr>
          <w:spacing w:val="-4"/>
        </w:rPr>
        <w:t xml:space="preserve"> </w:t>
      </w:r>
      <w:r w:rsidR="00556484" w:rsidRPr="00A5206D">
        <w:t>Görevleri</w:t>
      </w:r>
    </w:p>
    <w:p w14:paraId="3D5D11FB" w14:textId="4394DDB6" w:rsidR="00556484" w:rsidRPr="00A643DB" w:rsidRDefault="00556484" w:rsidP="001D3BFF">
      <w:pPr>
        <w:pStyle w:val="ListeParagraf"/>
        <w:numPr>
          <w:ilvl w:val="0"/>
          <w:numId w:val="4"/>
        </w:numPr>
        <w:tabs>
          <w:tab w:val="left" w:pos="499"/>
        </w:tabs>
        <w:spacing w:before="120" w:line="360" w:lineRule="auto"/>
        <w:ind w:right="-29"/>
        <w:rPr>
          <w:sz w:val="24"/>
          <w:szCs w:val="24"/>
        </w:rPr>
      </w:pPr>
      <w:r w:rsidRPr="00A643DB">
        <w:rPr>
          <w:sz w:val="24"/>
          <w:szCs w:val="24"/>
        </w:rPr>
        <w:t>Toplantı</w:t>
      </w:r>
      <w:r w:rsidRPr="00A643DB">
        <w:rPr>
          <w:spacing w:val="14"/>
          <w:sz w:val="24"/>
          <w:szCs w:val="24"/>
        </w:rPr>
        <w:t xml:space="preserve"> </w:t>
      </w:r>
      <w:r w:rsidR="008A5472" w:rsidRPr="00A643DB">
        <w:rPr>
          <w:spacing w:val="14"/>
          <w:sz w:val="24"/>
          <w:szCs w:val="24"/>
        </w:rPr>
        <w:t xml:space="preserve">tarihlerini </w:t>
      </w:r>
      <w:r w:rsidRPr="00A643DB">
        <w:rPr>
          <w:sz w:val="24"/>
          <w:szCs w:val="24"/>
        </w:rPr>
        <w:t>plan</w:t>
      </w:r>
      <w:r w:rsidR="008A5472" w:rsidRPr="00A643DB">
        <w:rPr>
          <w:sz w:val="24"/>
          <w:szCs w:val="24"/>
        </w:rPr>
        <w:t>lar. Gündem ve tarihleri ü</w:t>
      </w:r>
      <w:r w:rsidRPr="00A643DB">
        <w:rPr>
          <w:sz w:val="24"/>
          <w:szCs w:val="24"/>
        </w:rPr>
        <w:t>yelere</w:t>
      </w:r>
      <w:r w:rsidRPr="00A643DB">
        <w:rPr>
          <w:spacing w:val="14"/>
          <w:sz w:val="24"/>
          <w:szCs w:val="24"/>
        </w:rPr>
        <w:t xml:space="preserve"> b</w:t>
      </w:r>
      <w:r w:rsidRPr="00A643DB">
        <w:rPr>
          <w:sz w:val="24"/>
          <w:szCs w:val="24"/>
        </w:rPr>
        <w:t>ildiri</w:t>
      </w:r>
      <w:r w:rsidR="008A5472" w:rsidRPr="00A643DB">
        <w:rPr>
          <w:sz w:val="24"/>
          <w:szCs w:val="24"/>
        </w:rPr>
        <w:t>r. B</w:t>
      </w:r>
      <w:r w:rsidRPr="00A643DB">
        <w:rPr>
          <w:sz w:val="24"/>
          <w:szCs w:val="24"/>
        </w:rPr>
        <w:t>ilgi</w:t>
      </w:r>
      <w:r w:rsidR="007803FC" w:rsidRPr="00A643DB">
        <w:rPr>
          <w:sz w:val="24"/>
          <w:szCs w:val="24"/>
        </w:rPr>
        <w:t xml:space="preserve"> ve</w:t>
      </w:r>
      <w:r w:rsidRPr="00A643DB">
        <w:rPr>
          <w:sz w:val="24"/>
          <w:szCs w:val="24"/>
        </w:rPr>
        <w:t xml:space="preserve"> belgeleri üyelere</w:t>
      </w:r>
      <w:r w:rsidRPr="00A643DB">
        <w:rPr>
          <w:spacing w:val="-2"/>
          <w:sz w:val="24"/>
          <w:szCs w:val="24"/>
        </w:rPr>
        <w:t xml:space="preserve"> </w:t>
      </w:r>
      <w:r w:rsidRPr="00A643DB">
        <w:rPr>
          <w:sz w:val="24"/>
          <w:szCs w:val="24"/>
        </w:rPr>
        <w:t>ileti</w:t>
      </w:r>
      <w:r w:rsidR="008A5472" w:rsidRPr="00A643DB">
        <w:rPr>
          <w:sz w:val="24"/>
          <w:szCs w:val="24"/>
        </w:rPr>
        <w:t>r</w:t>
      </w:r>
      <w:r w:rsidRPr="00A643DB">
        <w:rPr>
          <w:sz w:val="24"/>
          <w:szCs w:val="24"/>
        </w:rPr>
        <w:t>.</w:t>
      </w:r>
    </w:p>
    <w:p w14:paraId="368799E8" w14:textId="270B7BD1" w:rsidR="00556484" w:rsidRPr="00A643DB" w:rsidRDefault="00502D17" w:rsidP="001D3BFF">
      <w:pPr>
        <w:pStyle w:val="ListeParagraf"/>
        <w:numPr>
          <w:ilvl w:val="0"/>
          <w:numId w:val="4"/>
        </w:numPr>
        <w:tabs>
          <w:tab w:val="left" w:pos="499"/>
        </w:tabs>
        <w:spacing w:before="120" w:line="360" w:lineRule="auto"/>
        <w:ind w:left="493" w:right="-28" w:hanging="357"/>
        <w:rPr>
          <w:sz w:val="24"/>
          <w:szCs w:val="24"/>
        </w:rPr>
      </w:pPr>
      <w:r w:rsidRPr="00A643DB">
        <w:rPr>
          <w:sz w:val="24"/>
          <w:szCs w:val="24"/>
        </w:rPr>
        <w:t xml:space="preserve">Toplantının </w:t>
      </w:r>
      <w:r w:rsidR="00556484" w:rsidRPr="00A643DB">
        <w:rPr>
          <w:sz w:val="24"/>
          <w:szCs w:val="24"/>
        </w:rPr>
        <w:t>belirlenen</w:t>
      </w:r>
      <w:r w:rsidR="00556484" w:rsidRPr="00A643DB">
        <w:rPr>
          <w:spacing w:val="9"/>
          <w:sz w:val="24"/>
          <w:szCs w:val="24"/>
        </w:rPr>
        <w:t xml:space="preserve"> </w:t>
      </w:r>
      <w:r w:rsidR="00556484" w:rsidRPr="00A643DB">
        <w:rPr>
          <w:sz w:val="24"/>
          <w:szCs w:val="24"/>
        </w:rPr>
        <w:t>tarih</w:t>
      </w:r>
      <w:r w:rsidR="00556484" w:rsidRPr="00A643DB">
        <w:rPr>
          <w:spacing w:val="11"/>
          <w:sz w:val="24"/>
          <w:szCs w:val="24"/>
        </w:rPr>
        <w:t xml:space="preserve"> </w:t>
      </w:r>
      <w:r w:rsidR="00556484" w:rsidRPr="00A643DB">
        <w:rPr>
          <w:sz w:val="24"/>
          <w:szCs w:val="24"/>
        </w:rPr>
        <w:t>ve</w:t>
      </w:r>
      <w:r w:rsidR="00556484" w:rsidRPr="00A643DB">
        <w:rPr>
          <w:spacing w:val="8"/>
          <w:sz w:val="24"/>
          <w:szCs w:val="24"/>
        </w:rPr>
        <w:t xml:space="preserve"> </w:t>
      </w:r>
      <w:r w:rsidRPr="00A643DB">
        <w:rPr>
          <w:spacing w:val="8"/>
          <w:sz w:val="24"/>
          <w:szCs w:val="24"/>
        </w:rPr>
        <w:t>zamanda</w:t>
      </w:r>
      <w:r w:rsidR="00556484" w:rsidRPr="00A643DB">
        <w:rPr>
          <w:spacing w:val="7"/>
          <w:sz w:val="24"/>
          <w:szCs w:val="24"/>
        </w:rPr>
        <w:t xml:space="preserve"> </w:t>
      </w:r>
      <w:r w:rsidRPr="00A643DB">
        <w:rPr>
          <w:spacing w:val="7"/>
          <w:sz w:val="24"/>
          <w:szCs w:val="24"/>
        </w:rPr>
        <w:t xml:space="preserve">yapılamadığı </w:t>
      </w:r>
      <w:r w:rsidR="00556484" w:rsidRPr="00A643DB">
        <w:rPr>
          <w:sz w:val="24"/>
          <w:szCs w:val="24"/>
        </w:rPr>
        <w:t>durumlarda</w:t>
      </w:r>
      <w:r w:rsidR="00556484" w:rsidRPr="00A643DB">
        <w:rPr>
          <w:spacing w:val="8"/>
          <w:sz w:val="24"/>
          <w:szCs w:val="24"/>
        </w:rPr>
        <w:t xml:space="preserve"> </w:t>
      </w:r>
      <w:r w:rsidR="00556484" w:rsidRPr="00A643DB">
        <w:rPr>
          <w:sz w:val="24"/>
          <w:szCs w:val="24"/>
        </w:rPr>
        <w:t>toplantı</w:t>
      </w:r>
      <w:r w:rsidR="00556484" w:rsidRPr="00A643DB">
        <w:rPr>
          <w:spacing w:val="1"/>
          <w:sz w:val="24"/>
          <w:szCs w:val="24"/>
        </w:rPr>
        <w:t xml:space="preserve"> </w:t>
      </w:r>
      <w:r w:rsidR="00556484" w:rsidRPr="00A643DB">
        <w:rPr>
          <w:sz w:val="24"/>
          <w:szCs w:val="24"/>
        </w:rPr>
        <w:t>için uygun günü belirler.</w:t>
      </w:r>
    </w:p>
    <w:p w14:paraId="0B283D50" w14:textId="2F3198BD" w:rsidR="00556484" w:rsidRPr="00D02555" w:rsidRDefault="009005B0" w:rsidP="001D3BFF">
      <w:pPr>
        <w:pStyle w:val="ListeParagraf"/>
        <w:numPr>
          <w:ilvl w:val="0"/>
          <w:numId w:val="4"/>
        </w:numPr>
        <w:tabs>
          <w:tab w:val="left" w:pos="499"/>
        </w:tabs>
        <w:spacing w:before="120" w:line="360" w:lineRule="auto"/>
        <w:ind w:left="499" w:hanging="363"/>
        <w:rPr>
          <w:sz w:val="24"/>
          <w:szCs w:val="24"/>
        </w:rPr>
      </w:pPr>
      <w:r w:rsidRPr="00A643DB">
        <w:rPr>
          <w:sz w:val="24"/>
          <w:szCs w:val="24"/>
        </w:rPr>
        <w:t>K</w:t>
      </w:r>
      <w:r w:rsidR="00556484" w:rsidRPr="00A643DB">
        <w:rPr>
          <w:sz w:val="24"/>
          <w:szCs w:val="24"/>
        </w:rPr>
        <w:t>omite/koordinatörlük/komisyon adına</w:t>
      </w:r>
      <w:r w:rsidR="00556484" w:rsidRPr="00A643DB">
        <w:rPr>
          <w:spacing w:val="-1"/>
          <w:sz w:val="24"/>
          <w:szCs w:val="24"/>
        </w:rPr>
        <w:t xml:space="preserve"> </w:t>
      </w:r>
      <w:r w:rsidR="00556484" w:rsidRPr="00A643DB">
        <w:rPr>
          <w:sz w:val="24"/>
          <w:szCs w:val="24"/>
        </w:rPr>
        <w:t>yazıları</w:t>
      </w:r>
      <w:r w:rsidR="00556484" w:rsidRPr="00A643DB">
        <w:rPr>
          <w:spacing w:val="-2"/>
          <w:sz w:val="24"/>
          <w:szCs w:val="24"/>
        </w:rPr>
        <w:t xml:space="preserve"> </w:t>
      </w:r>
      <w:r w:rsidR="009A1D3A" w:rsidRPr="00A643DB">
        <w:rPr>
          <w:spacing w:val="-2"/>
          <w:sz w:val="24"/>
          <w:szCs w:val="24"/>
        </w:rPr>
        <w:t>düzenler</w:t>
      </w:r>
      <w:r w:rsidR="00480537" w:rsidRPr="00A643DB">
        <w:rPr>
          <w:sz w:val="24"/>
          <w:szCs w:val="24"/>
        </w:rPr>
        <w:t>. Gerekli</w:t>
      </w:r>
      <w:r w:rsidR="00556484" w:rsidRPr="00A643DB">
        <w:rPr>
          <w:spacing w:val="-2"/>
          <w:sz w:val="24"/>
          <w:szCs w:val="24"/>
        </w:rPr>
        <w:t xml:space="preserve"> </w:t>
      </w:r>
      <w:r w:rsidR="00556484" w:rsidRPr="00A643DB">
        <w:rPr>
          <w:sz w:val="24"/>
          <w:szCs w:val="24"/>
        </w:rPr>
        <w:t>bilgi</w:t>
      </w:r>
      <w:r w:rsidR="00556484" w:rsidRPr="00A643DB">
        <w:rPr>
          <w:spacing w:val="-1"/>
          <w:sz w:val="24"/>
          <w:szCs w:val="24"/>
        </w:rPr>
        <w:t xml:space="preserve"> </w:t>
      </w:r>
      <w:r w:rsidR="00556484" w:rsidRPr="00A643DB">
        <w:rPr>
          <w:sz w:val="24"/>
          <w:szCs w:val="24"/>
        </w:rPr>
        <w:t>ve</w:t>
      </w:r>
      <w:r w:rsidR="00556484" w:rsidRPr="00A643DB">
        <w:rPr>
          <w:spacing w:val="-2"/>
          <w:sz w:val="24"/>
          <w:szCs w:val="24"/>
        </w:rPr>
        <w:t xml:space="preserve"> </w:t>
      </w:r>
      <w:r w:rsidR="00556484" w:rsidRPr="00A643DB">
        <w:rPr>
          <w:sz w:val="24"/>
          <w:szCs w:val="24"/>
        </w:rPr>
        <w:t>belgeleri</w:t>
      </w:r>
      <w:r w:rsidR="00556484" w:rsidRPr="00A643DB">
        <w:rPr>
          <w:spacing w:val="-2"/>
          <w:sz w:val="24"/>
          <w:szCs w:val="24"/>
        </w:rPr>
        <w:t xml:space="preserve"> </w:t>
      </w:r>
      <w:r w:rsidR="009A1D3A" w:rsidRPr="00A643DB">
        <w:rPr>
          <w:spacing w:val="-2"/>
          <w:sz w:val="24"/>
          <w:szCs w:val="24"/>
        </w:rPr>
        <w:t xml:space="preserve">temin </w:t>
      </w:r>
      <w:r w:rsidR="009A1D3A" w:rsidRPr="00D02555">
        <w:rPr>
          <w:spacing w:val="-2"/>
          <w:sz w:val="24"/>
          <w:szCs w:val="24"/>
        </w:rPr>
        <w:lastRenderedPageBreak/>
        <w:t xml:space="preserve">eder. </w:t>
      </w:r>
    </w:p>
    <w:p w14:paraId="21C4EC59" w14:textId="48B4F91C" w:rsidR="00556484" w:rsidRPr="00D02555" w:rsidRDefault="00556484" w:rsidP="001D3BFF">
      <w:pPr>
        <w:pStyle w:val="ListeParagraf"/>
        <w:numPr>
          <w:ilvl w:val="0"/>
          <w:numId w:val="4"/>
        </w:numPr>
        <w:tabs>
          <w:tab w:val="left" w:pos="499"/>
        </w:tabs>
        <w:spacing w:before="120" w:line="360" w:lineRule="auto"/>
        <w:ind w:right="-29"/>
        <w:rPr>
          <w:sz w:val="24"/>
          <w:szCs w:val="24"/>
        </w:rPr>
      </w:pPr>
      <w:r w:rsidRPr="00D02555">
        <w:rPr>
          <w:sz w:val="24"/>
          <w:szCs w:val="24"/>
        </w:rPr>
        <w:t>Toplantı</w:t>
      </w:r>
      <w:r w:rsidRPr="00D02555">
        <w:rPr>
          <w:spacing w:val="35"/>
          <w:sz w:val="24"/>
          <w:szCs w:val="24"/>
        </w:rPr>
        <w:t xml:space="preserve"> </w:t>
      </w:r>
      <w:r w:rsidRPr="00D02555">
        <w:rPr>
          <w:sz w:val="24"/>
          <w:szCs w:val="24"/>
        </w:rPr>
        <w:t>tutanaklarını</w:t>
      </w:r>
      <w:r w:rsidRPr="00D02555">
        <w:rPr>
          <w:spacing w:val="38"/>
          <w:sz w:val="24"/>
          <w:szCs w:val="24"/>
        </w:rPr>
        <w:t xml:space="preserve"> </w:t>
      </w:r>
      <w:r w:rsidRPr="00D02555">
        <w:rPr>
          <w:sz w:val="24"/>
          <w:szCs w:val="24"/>
        </w:rPr>
        <w:t>kay</w:t>
      </w:r>
      <w:r w:rsidR="009A1D3A" w:rsidRPr="00D02555">
        <w:rPr>
          <w:sz w:val="24"/>
          <w:szCs w:val="24"/>
        </w:rPr>
        <w:t>deder. İ</w:t>
      </w:r>
      <w:r w:rsidRPr="00D02555">
        <w:rPr>
          <w:sz w:val="24"/>
          <w:szCs w:val="24"/>
        </w:rPr>
        <w:t>mzalat</w:t>
      </w:r>
      <w:r w:rsidR="009A1D3A" w:rsidRPr="00D02555">
        <w:rPr>
          <w:sz w:val="24"/>
          <w:szCs w:val="24"/>
        </w:rPr>
        <w:t>ır. Arşivler</w:t>
      </w:r>
      <w:r w:rsidRPr="00D02555">
        <w:rPr>
          <w:sz w:val="24"/>
          <w:szCs w:val="24"/>
        </w:rPr>
        <w:t>.</w:t>
      </w:r>
    </w:p>
    <w:p w14:paraId="1AABD459" w14:textId="5E3F2880" w:rsidR="00556484" w:rsidRPr="00D02555" w:rsidRDefault="00882BF7" w:rsidP="001D3BFF">
      <w:pPr>
        <w:pStyle w:val="Balk1"/>
        <w:tabs>
          <w:tab w:val="left" w:pos="919"/>
        </w:tabs>
        <w:spacing w:before="120" w:line="360" w:lineRule="auto"/>
        <w:ind w:left="138" w:firstLine="0"/>
      </w:pPr>
      <w:r w:rsidRPr="00D02555">
        <w:t>5.4.3.</w:t>
      </w:r>
      <w:r w:rsidR="00556484" w:rsidRPr="00D02555">
        <w:t>Üyelerin</w:t>
      </w:r>
      <w:r w:rsidR="00556484" w:rsidRPr="00D02555">
        <w:rPr>
          <w:spacing w:val="-1"/>
        </w:rPr>
        <w:t xml:space="preserve"> </w:t>
      </w:r>
      <w:r w:rsidR="00556484" w:rsidRPr="00D02555">
        <w:t>Görevleri</w:t>
      </w:r>
    </w:p>
    <w:p w14:paraId="2A838451" w14:textId="64AB1507" w:rsidR="00AF1EE7" w:rsidRPr="00D02555" w:rsidRDefault="00AF1EE7" w:rsidP="00AF1EE7">
      <w:pPr>
        <w:pStyle w:val="ListeParagraf"/>
        <w:numPr>
          <w:ilvl w:val="0"/>
          <w:numId w:val="3"/>
        </w:numPr>
        <w:tabs>
          <w:tab w:val="left" w:pos="499"/>
        </w:tabs>
        <w:spacing w:before="120" w:line="360" w:lineRule="auto"/>
        <w:ind w:right="397"/>
        <w:rPr>
          <w:sz w:val="24"/>
          <w:szCs w:val="24"/>
        </w:rPr>
      </w:pPr>
      <w:r w:rsidRPr="00D02555">
        <w:rPr>
          <w:sz w:val="24"/>
          <w:szCs w:val="24"/>
        </w:rPr>
        <w:t>Çalışma</w:t>
      </w:r>
      <w:r w:rsidR="00D02555" w:rsidRPr="00D02555">
        <w:rPr>
          <w:sz w:val="24"/>
          <w:szCs w:val="24"/>
        </w:rPr>
        <w:t xml:space="preserve"> </w:t>
      </w:r>
      <w:r w:rsidRPr="00D02555">
        <w:rPr>
          <w:spacing w:val="-57"/>
          <w:sz w:val="24"/>
          <w:szCs w:val="24"/>
        </w:rPr>
        <w:t xml:space="preserve"> </w:t>
      </w:r>
      <w:r w:rsidR="002A6AD0" w:rsidRPr="00D02555">
        <w:rPr>
          <w:spacing w:val="-57"/>
          <w:sz w:val="24"/>
          <w:szCs w:val="24"/>
        </w:rPr>
        <w:t xml:space="preserve">    </w:t>
      </w:r>
      <w:r w:rsidR="00BE680B" w:rsidRPr="00D02555">
        <w:rPr>
          <w:spacing w:val="-57"/>
          <w:sz w:val="24"/>
          <w:szCs w:val="24"/>
        </w:rPr>
        <w:t xml:space="preserve">  </w:t>
      </w:r>
      <w:r w:rsidRPr="00D02555">
        <w:rPr>
          <w:sz w:val="24"/>
          <w:szCs w:val="24"/>
        </w:rPr>
        <w:t>konuları</w:t>
      </w:r>
      <w:r w:rsidRPr="00D02555">
        <w:rPr>
          <w:spacing w:val="1"/>
          <w:sz w:val="24"/>
          <w:szCs w:val="24"/>
        </w:rPr>
        <w:t xml:space="preserve"> </w:t>
      </w:r>
      <w:r w:rsidRPr="00D02555">
        <w:rPr>
          <w:sz w:val="24"/>
          <w:szCs w:val="24"/>
        </w:rPr>
        <w:t>ve</w:t>
      </w:r>
      <w:r w:rsidRPr="00D02555">
        <w:rPr>
          <w:spacing w:val="1"/>
          <w:sz w:val="24"/>
          <w:szCs w:val="24"/>
        </w:rPr>
        <w:t xml:space="preserve"> </w:t>
      </w:r>
      <w:r w:rsidRPr="00D02555">
        <w:rPr>
          <w:sz w:val="24"/>
          <w:szCs w:val="24"/>
        </w:rPr>
        <w:t>alanları</w:t>
      </w:r>
      <w:r w:rsidRPr="00D02555">
        <w:rPr>
          <w:spacing w:val="1"/>
          <w:sz w:val="24"/>
          <w:szCs w:val="24"/>
        </w:rPr>
        <w:t xml:space="preserve"> </w:t>
      </w:r>
      <w:r w:rsidRPr="00D02555">
        <w:rPr>
          <w:sz w:val="24"/>
          <w:szCs w:val="24"/>
        </w:rPr>
        <w:t>ile</w:t>
      </w:r>
      <w:r w:rsidRPr="00D02555">
        <w:rPr>
          <w:spacing w:val="1"/>
          <w:sz w:val="24"/>
          <w:szCs w:val="24"/>
        </w:rPr>
        <w:t xml:space="preserve"> </w:t>
      </w:r>
      <w:r w:rsidRPr="00D02555">
        <w:rPr>
          <w:sz w:val="24"/>
          <w:szCs w:val="24"/>
        </w:rPr>
        <w:t>ilgili</w:t>
      </w:r>
      <w:r w:rsidRPr="00D02555">
        <w:rPr>
          <w:spacing w:val="1"/>
          <w:sz w:val="24"/>
          <w:szCs w:val="24"/>
        </w:rPr>
        <w:t xml:space="preserve"> </w:t>
      </w:r>
      <w:r w:rsidRPr="00D02555">
        <w:rPr>
          <w:sz w:val="24"/>
          <w:szCs w:val="24"/>
        </w:rPr>
        <w:t>gündemleri</w:t>
      </w:r>
      <w:r w:rsidRPr="00D02555">
        <w:rPr>
          <w:spacing w:val="1"/>
          <w:sz w:val="24"/>
          <w:szCs w:val="24"/>
        </w:rPr>
        <w:t xml:space="preserve"> </w:t>
      </w:r>
      <w:r w:rsidRPr="00D02555">
        <w:rPr>
          <w:sz w:val="24"/>
          <w:szCs w:val="24"/>
        </w:rPr>
        <w:t>inceler,</w:t>
      </w:r>
      <w:r w:rsidRPr="00D02555">
        <w:rPr>
          <w:spacing w:val="1"/>
          <w:sz w:val="24"/>
          <w:szCs w:val="24"/>
        </w:rPr>
        <w:t xml:space="preserve"> </w:t>
      </w:r>
      <w:r w:rsidRPr="00D02555">
        <w:rPr>
          <w:sz w:val="24"/>
          <w:szCs w:val="24"/>
        </w:rPr>
        <w:t>değerlendirir,</w:t>
      </w:r>
      <w:r w:rsidRPr="00D02555">
        <w:rPr>
          <w:spacing w:val="1"/>
          <w:sz w:val="24"/>
          <w:szCs w:val="24"/>
        </w:rPr>
        <w:t xml:space="preserve"> </w:t>
      </w:r>
      <w:r w:rsidRPr="00D02555">
        <w:rPr>
          <w:sz w:val="24"/>
          <w:szCs w:val="24"/>
        </w:rPr>
        <w:t>karara bağlar ve kararları Bölüm Başkanına/Anabilim Dalı Başkanına ve ilgili öğretim</w:t>
      </w:r>
      <w:r w:rsidRPr="00D02555">
        <w:rPr>
          <w:spacing w:val="1"/>
          <w:sz w:val="24"/>
          <w:szCs w:val="24"/>
        </w:rPr>
        <w:t xml:space="preserve"> </w:t>
      </w:r>
      <w:r w:rsidRPr="00D02555">
        <w:rPr>
          <w:sz w:val="24"/>
          <w:szCs w:val="24"/>
        </w:rPr>
        <w:t>elemanlarına</w:t>
      </w:r>
      <w:r w:rsidRPr="00D02555">
        <w:rPr>
          <w:spacing w:val="-1"/>
          <w:sz w:val="24"/>
          <w:szCs w:val="24"/>
        </w:rPr>
        <w:t xml:space="preserve"> </w:t>
      </w:r>
      <w:r w:rsidRPr="00D02555">
        <w:rPr>
          <w:sz w:val="24"/>
          <w:szCs w:val="24"/>
        </w:rPr>
        <w:t>iletir.</w:t>
      </w:r>
    </w:p>
    <w:p w14:paraId="4CFE0EC8" w14:textId="37489578" w:rsidR="00556484" w:rsidRPr="007D4267" w:rsidRDefault="00556484" w:rsidP="001D3BFF">
      <w:pPr>
        <w:pStyle w:val="ListeParagraf"/>
        <w:numPr>
          <w:ilvl w:val="0"/>
          <w:numId w:val="3"/>
        </w:numPr>
        <w:tabs>
          <w:tab w:val="left" w:pos="499"/>
        </w:tabs>
        <w:spacing w:before="120" w:line="360" w:lineRule="auto"/>
        <w:ind w:right="-29"/>
        <w:rPr>
          <w:sz w:val="24"/>
          <w:szCs w:val="24"/>
        </w:rPr>
      </w:pPr>
      <w:r w:rsidRPr="007D4267">
        <w:rPr>
          <w:sz w:val="24"/>
          <w:szCs w:val="24"/>
        </w:rPr>
        <w:t>Gündemde</w:t>
      </w:r>
      <w:r w:rsidRPr="007D4267">
        <w:rPr>
          <w:spacing w:val="1"/>
          <w:sz w:val="24"/>
          <w:szCs w:val="24"/>
        </w:rPr>
        <w:t xml:space="preserve"> </w:t>
      </w:r>
      <w:r w:rsidRPr="007D4267">
        <w:rPr>
          <w:sz w:val="24"/>
          <w:szCs w:val="24"/>
        </w:rPr>
        <w:t>yer</w:t>
      </w:r>
      <w:r w:rsidRPr="007D4267">
        <w:rPr>
          <w:spacing w:val="1"/>
          <w:sz w:val="24"/>
          <w:szCs w:val="24"/>
        </w:rPr>
        <w:t xml:space="preserve"> </w:t>
      </w:r>
      <w:r w:rsidRPr="007D4267">
        <w:rPr>
          <w:sz w:val="24"/>
          <w:szCs w:val="24"/>
        </w:rPr>
        <w:t>alan</w:t>
      </w:r>
      <w:r w:rsidRPr="007D4267">
        <w:rPr>
          <w:spacing w:val="1"/>
          <w:sz w:val="24"/>
          <w:szCs w:val="24"/>
        </w:rPr>
        <w:t xml:space="preserve"> </w:t>
      </w:r>
      <w:r w:rsidRPr="007D4267">
        <w:rPr>
          <w:sz w:val="24"/>
          <w:szCs w:val="24"/>
        </w:rPr>
        <w:t>konuların</w:t>
      </w:r>
      <w:r w:rsidRPr="007D4267">
        <w:rPr>
          <w:spacing w:val="1"/>
          <w:sz w:val="24"/>
          <w:szCs w:val="24"/>
        </w:rPr>
        <w:t xml:space="preserve"> </w:t>
      </w:r>
      <w:r w:rsidRPr="007D4267">
        <w:rPr>
          <w:sz w:val="24"/>
          <w:szCs w:val="24"/>
        </w:rPr>
        <w:t>görüşülmesi</w:t>
      </w:r>
      <w:r w:rsidRPr="007D4267">
        <w:rPr>
          <w:spacing w:val="1"/>
          <w:sz w:val="24"/>
          <w:szCs w:val="24"/>
        </w:rPr>
        <w:t xml:space="preserve"> </w:t>
      </w:r>
      <w:r w:rsidRPr="007D4267">
        <w:rPr>
          <w:sz w:val="24"/>
          <w:szCs w:val="24"/>
        </w:rPr>
        <w:t>sırasında</w:t>
      </w:r>
      <w:r w:rsidRPr="007D4267">
        <w:rPr>
          <w:spacing w:val="1"/>
          <w:sz w:val="24"/>
          <w:szCs w:val="24"/>
        </w:rPr>
        <w:t xml:space="preserve"> </w:t>
      </w:r>
      <w:r w:rsidRPr="007D4267">
        <w:rPr>
          <w:sz w:val="24"/>
          <w:szCs w:val="24"/>
        </w:rPr>
        <w:t>gerekirse</w:t>
      </w:r>
      <w:r w:rsidRPr="007D4267">
        <w:rPr>
          <w:spacing w:val="1"/>
          <w:sz w:val="24"/>
          <w:szCs w:val="24"/>
        </w:rPr>
        <w:t xml:space="preserve"> </w:t>
      </w:r>
      <w:r w:rsidRPr="007D4267">
        <w:rPr>
          <w:sz w:val="24"/>
          <w:szCs w:val="24"/>
        </w:rPr>
        <w:t>ilgili</w:t>
      </w:r>
      <w:r w:rsidRPr="007D4267">
        <w:rPr>
          <w:spacing w:val="1"/>
          <w:sz w:val="24"/>
          <w:szCs w:val="24"/>
        </w:rPr>
        <w:t xml:space="preserve"> </w:t>
      </w:r>
      <w:r w:rsidRPr="007D4267">
        <w:rPr>
          <w:sz w:val="24"/>
          <w:szCs w:val="24"/>
        </w:rPr>
        <w:t>Bölüm/Anabilim</w:t>
      </w:r>
      <w:r w:rsidRPr="007D4267">
        <w:rPr>
          <w:spacing w:val="-57"/>
          <w:sz w:val="24"/>
          <w:szCs w:val="24"/>
        </w:rPr>
        <w:t xml:space="preserve"> </w:t>
      </w:r>
      <w:r w:rsidRPr="007D4267">
        <w:rPr>
          <w:sz w:val="24"/>
          <w:szCs w:val="24"/>
        </w:rPr>
        <w:t>Dalının</w:t>
      </w:r>
      <w:r w:rsidRPr="007D4267">
        <w:rPr>
          <w:spacing w:val="-1"/>
          <w:sz w:val="24"/>
          <w:szCs w:val="24"/>
        </w:rPr>
        <w:t xml:space="preserve"> </w:t>
      </w:r>
      <w:r w:rsidRPr="007D4267">
        <w:rPr>
          <w:sz w:val="24"/>
          <w:szCs w:val="24"/>
        </w:rPr>
        <w:t>ve diğer personelin görüş ve</w:t>
      </w:r>
      <w:r w:rsidRPr="007D4267">
        <w:rPr>
          <w:spacing w:val="-1"/>
          <w:sz w:val="24"/>
          <w:szCs w:val="24"/>
        </w:rPr>
        <w:t xml:space="preserve"> </w:t>
      </w:r>
      <w:r w:rsidRPr="007D4267">
        <w:rPr>
          <w:sz w:val="24"/>
          <w:szCs w:val="24"/>
        </w:rPr>
        <w:t>önerilerini alır</w:t>
      </w:r>
      <w:r w:rsidR="00D02555" w:rsidRPr="007D4267">
        <w:rPr>
          <w:sz w:val="24"/>
          <w:szCs w:val="24"/>
        </w:rPr>
        <w:t>.</w:t>
      </w:r>
    </w:p>
    <w:p w14:paraId="4989EE31" w14:textId="4FB7D075" w:rsidR="00556484" w:rsidRPr="00A5206D" w:rsidRDefault="00556484" w:rsidP="001D3BFF">
      <w:pPr>
        <w:pStyle w:val="ListeParagraf"/>
        <w:numPr>
          <w:ilvl w:val="0"/>
          <w:numId w:val="3"/>
        </w:numPr>
        <w:tabs>
          <w:tab w:val="left" w:pos="499"/>
        </w:tabs>
        <w:spacing w:before="120" w:line="360" w:lineRule="auto"/>
        <w:ind w:hanging="361"/>
        <w:rPr>
          <w:sz w:val="24"/>
          <w:szCs w:val="24"/>
        </w:rPr>
      </w:pPr>
      <w:r w:rsidRPr="00A5206D">
        <w:rPr>
          <w:sz w:val="24"/>
          <w:szCs w:val="24"/>
        </w:rPr>
        <w:t>Güncel</w:t>
      </w:r>
      <w:r w:rsidRPr="00A5206D">
        <w:rPr>
          <w:spacing w:val="-2"/>
          <w:sz w:val="24"/>
          <w:szCs w:val="24"/>
        </w:rPr>
        <w:t xml:space="preserve"> </w:t>
      </w:r>
      <w:r w:rsidRPr="00D02555">
        <w:rPr>
          <w:sz w:val="24"/>
          <w:szCs w:val="24"/>
        </w:rPr>
        <w:t>gelişmeleri</w:t>
      </w:r>
      <w:r w:rsidRPr="00D02555">
        <w:rPr>
          <w:spacing w:val="-1"/>
          <w:sz w:val="24"/>
          <w:szCs w:val="24"/>
        </w:rPr>
        <w:t xml:space="preserve"> </w:t>
      </w:r>
      <w:r w:rsidR="00AF1EE7" w:rsidRPr="00D02555">
        <w:rPr>
          <w:spacing w:val="-1"/>
          <w:sz w:val="24"/>
          <w:szCs w:val="24"/>
        </w:rPr>
        <w:t>izler</w:t>
      </w:r>
      <w:r w:rsidR="00AF1EE7" w:rsidRPr="00D02555">
        <w:rPr>
          <w:sz w:val="24"/>
          <w:szCs w:val="24"/>
        </w:rPr>
        <w:t xml:space="preserve">. </w:t>
      </w:r>
      <w:r w:rsidR="00AF1EE7">
        <w:rPr>
          <w:sz w:val="24"/>
          <w:szCs w:val="24"/>
        </w:rPr>
        <w:t>K</w:t>
      </w:r>
      <w:r w:rsidRPr="00A5206D">
        <w:rPr>
          <w:sz w:val="24"/>
          <w:szCs w:val="24"/>
        </w:rPr>
        <w:t>omite/ koordinatörlük/ komisyon</w:t>
      </w:r>
      <w:r w:rsidRPr="00A5206D">
        <w:rPr>
          <w:spacing w:val="-1"/>
          <w:sz w:val="24"/>
          <w:szCs w:val="24"/>
        </w:rPr>
        <w:t xml:space="preserve"> </w:t>
      </w:r>
      <w:r w:rsidRPr="00A5206D">
        <w:rPr>
          <w:sz w:val="24"/>
          <w:szCs w:val="24"/>
        </w:rPr>
        <w:t>ile</w:t>
      </w:r>
      <w:r w:rsidRPr="00A5206D">
        <w:rPr>
          <w:spacing w:val="-1"/>
          <w:sz w:val="24"/>
          <w:szCs w:val="24"/>
        </w:rPr>
        <w:t xml:space="preserve"> </w:t>
      </w:r>
      <w:r w:rsidRPr="00A5206D">
        <w:rPr>
          <w:sz w:val="24"/>
          <w:szCs w:val="24"/>
        </w:rPr>
        <w:t>paylaşır.</w:t>
      </w:r>
    </w:p>
    <w:p w14:paraId="4B8397FB" w14:textId="3DCA7660" w:rsidR="00556484" w:rsidRPr="00A5206D" w:rsidRDefault="00556484" w:rsidP="001D3BFF">
      <w:pPr>
        <w:pStyle w:val="ListeParagraf"/>
        <w:numPr>
          <w:ilvl w:val="0"/>
          <w:numId w:val="3"/>
        </w:numPr>
        <w:tabs>
          <w:tab w:val="left" w:pos="499"/>
        </w:tabs>
        <w:spacing w:before="120" w:line="360" w:lineRule="auto"/>
        <w:ind w:right="397"/>
        <w:rPr>
          <w:sz w:val="24"/>
          <w:szCs w:val="24"/>
        </w:rPr>
      </w:pPr>
      <w:r w:rsidRPr="00A5206D">
        <w:rPr>
          <w:sz w:val="24"/>
          <w:szCs w:val="24"/>
        </w:rPr>
        <w:t>Bölüm/Anabilim</w:t>
      </w:r>
      <w:r w:rsidRPr="00A5206D">
        <w:rPr>
          <w:spacing w:val="1"/>
          <w:sz w:val="24"/>
          <w:szCs w:val="24"/>
        </w:rPr>
        <w:t xml:space="preserve"> </w:t>
      </w:r>
      <w:r w:rsidRPr="00A5206D">
        <w:rPr>
          <w:sz w:val="24"/>
          <w:szCs w:val="24"/>
        </w:rPr>
        <w:t>dallarından</w:t>
      </w:r>
      <w:r w:rsidRPr="00A5206D">
        <w:rPr>
          <w:spacing w:val="1"/>
          <w:sz w:val="24"/>
          <w:szCs w:val="24"/>
        </w:rPr>
        <w:t xml:space="preserve"> </w:t>
      </w:r>
      <w:r w:rsidRPr="00A5206D">
        <w:rPr>
          <w:sz w:val="24"/>
          <w:szCs w:val="24"/>
        </w:rPr>
        <w:t>gelen</w:t>
      </w:r>
      <w:r w:rsidRPr="00A5206D">
        <w:rPr>
          <w:spacing w:val="1"/>
          <w:sz w:val="24"/>
          <w:szCs w:val="24"/>
        </w:rPr>
        <w:t xml:space="preserve"> </w:t>
      </w:r>
      <w:r w:rsidRPr="00A5206D">
        <w:rPr>
          <w:sz w:val="24"/>
          <w:szCs w:val="24"/>
        </w:rPr>
        <w:t>görüşlerin,</w:t>
      </w:r>
      <w:r w:rsidRPr="00A5206D">
        <w:rPr>
          <w:spacing w:val="1"/>
          <w:sz w:val="24"/>
          <w:szCs w:val="24"/>
        </w:rPr>
        <w:t xml:space="preserve"> </w:t>
      </w:r>
      <w:r w:rsidRPr="00A5206D">
        <w:rPr>
          <w:sz w:val="24"/>
          <w:szCs w:val="24"/>
        </w:rPr>
        <w:t>önerilerin</w:t>
      </w:r>
      <w:r w:rsidRPr="00A5206D">
        <w:rPr>
          <w:spacing w:val="1"/>
          <w:sz w:val="24"/>
          <w:szCs w:val="24"/>
        </w:rPr>
        <w:t xml:space="preserve"> </w:t>
      </w:r>
      <w:r w:rsidRPr="00A5206D">
        <w:rPr>
          <w:sz w:val="24"/>
          <w:szCs w:val="24"/>
        </w:rPr>
        <w:t>iletilmesi,</w:t>
      </w:r>
      <w:r w:rsidRPr="00A5206D">
        <w:rPr>
          <w:spacing w:val="1"/>
          <w:sz w:val="24"/>
          <w:szCs w:val="24"/>
        </w:rPr>
        <w:t xml:space="preserve"> </w:t>
      </w:r>
      <w:r w:rsidRPr="00D02555">
        <w:rPr>
          <w:sz w:val="24"/>
          <w:szCs w:val="24"/>
        </w:rPr>
        <w:t>çalışma</w:t>
      </w:r>
      <w:r w:rsidR="00D046EF">
        <w:rPr>
          <w:sz w:val="24"/>
          <w:szCs w:val="24"/>
        </w:rPr>
        <w:t xml:space="preserve"> </w:t>
      </w:r>
      <w:r w:rsidRPr="00D02555">
        <w:rPr>
          <w:spacing w:val="-57"/>
          <w:sz w:val="24"/>
          <w:szCs w:val="24"/>
        </w:rPr>
        <w:t xml:space="preserve"> </w:t>
      </w:r>
      <w:r w:rsidRPr="00D02555">
        <w:rPr>
          <w:sz w:val="24"/>
          <w:szCs w:val="24"/>
        </w:rPr>
        <w:t>konuları</w:t>
      </w:r>
      <w:r w:rsidR="00D046EF">
        <w:rPr>
          <w:spacing w:val="1"/>
          <w:sz w:val="24"/>
          <w:szCs w:val="24"/>
        </w:rPr>
        <w:t xml:space="preserve"> </w:t>
      </w:r>
      <w:r w:rsidRPr="00A5206D">
        <w:rPr>
          <w:sz w:val="24"/>
          <w:szCs w:val="24"/>
        </w:rPr>
        <w:t>ve</w:t>
      </w:r>
      <w:r w:rsidRPr="00A5206D">
        <w:rPr>
          <w:spacing w:val="1"/>
          <w:sz w:val="24"/>
          <w:szCs w:val="24"/>
        </w:rPr>
        <w:t xml:space="preserve"> </w:t>
      </w:r>
      <w:r w:rsidRPr="00A5206D">
        <w:rPr>
          <w:sz w:val="24"/>
          <w:szCs w:val="24"/>
        </w:rPr>
        <w:t>alanlar</w:t>
      </w:r>
      <w:r w:rsidRPr="00A5206D">
        <w:rPr>
          <w:spacing w:val="1"/>
          <w:sz w:val="24"/>
          <w:szCs w:val="24"/>
        </w:rPr>
        <w:t xml:space="preserve"> </w:t>
      </w:r>
      <w:r w:rsidRPr="00A5206D">
        <w:rPr>
          <w:sz w:val="24"/>
          <w:szCs w:val="24"/>
        </w:rPr>
        <w:t>ile</w:t>
      </w:r>
      <w:r w:rsidRPr="00A5206D">
        <w:rPr>
          <w:spacing w:val="1"/>
          <w:sz w:val="24"/>
          <w:szCs w:val="24"/>
        </w:rPr>
        <w:t xml:space="preserve"> </w:t>
      </w:r>
      <w:r w:rsidRPr="00A5206D">
        <w:rPr>
          <w:sz w:val="24"/>
          <w:szCs w:val="24"/>
        </w:rPr>
        <w:t>ilgili</w:t>
      </w:r>
      <w:r w:rsidRPr="00A5206D">
        <w:rPr>
          <w:spacing w:val="1"/>
          <w:sz w:val="24"/>
          <w:szCs w:val="24"/>
        </w:rPr>
        <w:t xml:space="preserve"> </w:t>
      </w:r>
      <w:r w:rsidRPr="00A5206D">
        <w:rPr>
          <w:sz w:val="24"/>
          <w:szCs w:val="24"/>
        </w:rPr>
        <w:t>gündemlerin</w:t>
      </w:r>
      <w:r w:rsidRPr="00A5206D">
        <w:rPr>
          <w:spacing w:val="1"/>
          <w:sz w:val="24"/>
          <w:szCs w:val="24"/>
        </w:rPr>
        <w:t xml:space="preserve"> </w:t>
      </w:r>
      <w:r w:rsidRPr="00A5206D">
        <w:rPr>
          <w:sz w:val="24"/>
          <w:szCs w:val="24"/>
        </w:rPr>
        <w:t>incelenmesi,</w:t>
      </w:r>
      <w:r w:rsidRPr="00A5206D">
        <w:rPr>
          <w:spacing w:val="1"/>
          <w:sz w:val="24"/>
          <w:szCs w:val="24"/>
        </w:rPr>
        <w:t xml:space="preserve"> </w:t>
      </w:r>
      <w:r w:rsidRPr="00A5206D">
        <w:rPr>
          <w:sz w:val="24"/>
          <w:szCs w:val="24"/>
        </w:rPr>
        <w:t>değerlendirilmesi,</w:t>
      </w:r>
      <w:r w:rsidRPr="00A5206D">
        <w:rPr>
          <w:spacing w:val="1"/>
          <w:sz w:val="24"/>
          <w:szCs w:val="24"/>
        </w:rPr>
        <w:t xml:space="preserve"> </w:t>
      </w:r>
      <w:r w:rsidRPr="00A5206D">
        <w:rPr>
          <w:sz w:val="24"/>
          <w:szCs w:val="24"/>
        </w:rPr>
        <w:t>tartışılması, karara bağlanması ve alınan kararların Bölüm Başkanlığına/Anabilim Dalı Başkanlığına ve ilgili öğretim</w:t>
      </w:r>
      <w:r w:rsidRPr="00A5206D">
        <w:rPr>
          <w:spacing w:val="1"/>
          <w:sz w:val="24"/>
          <w:szCs w:val="24"/>
        </w:rPr>
        <w:t xml:space="preserve"> </w:t>
      </w:r>
      <w:r w:rsidRPr="00A5206D">
        <w:rPr>
          <w:sz w:val="24"/>
          <w:szCs w:val="24"/>
        </w:rPr>
        <w:t>elemanlarına</w:t>
      </w:r>
      <w:r w:rsidRPr="00A5206D">
        <w:rPr>
          <w:spacing w:val="-1"/>
          <w:sz w:val="24"/>
          <w:szCs w:val="24"/>
        </w:rPr>
        <w:t xml:space="preserve"> </w:t>
      </w:r>
      <w:r w:rsidRPr="00A5206D">
        <w:rPr>
          <w:sz w:val="24"/>
          <w:szCs w:val="24"/>
        </w:rPr>
        <w:t>iletilmesini sağlar.</w:t>
      </w:r>
    </w:p>
    <w:p w14:paraId="126A4B48" w14:textId="4088851B" w:rsidR="00556484" w:rsidRPr="00A5206D" w:rsidRDefault="00882BF7" w:rsidP="001D3BFF">
      <w:pPr>
        <w:pStyle w:val="Balk1"/>
        <w:tabs>
          <w:tab w:val="left" w:pos="919"/>
        </w:tabs>
        <w:spacing w:before="120" w:line="360" w:lineRule="auto"/>
        <w:ind w:left="138" w:firstLine="0"/>
      </w:pPr>
      <w:r w:rsidRPr="00A5206D">
        <w:t>5.4.4.</w:t>
      </w:r>
      <w:r w:rsidR="00556484" w:rsidRPr="00A5206D">
        <w:t>Öğrencilerin</w:t>
      </w:r>
      <w:r w:rsidR="00556484" w:rsidRPr="00A5206D">
        <w:rPr>
          <w:spacing w:val="-1"/>
        </w:rPr>
        <w:t xml:space="preserve"> </w:t>
      </w:r>
      <w:r w:rsidR="00556484" w:rsidRPr="00A5206D">
        <w:t>Görevleri</w:t>
      </w:r>
    </w:p>
    <w:p w14:paraId="12D6CD7E" w14:textId="51AEDA69" w:rsidR="00556484" w:rsidRPr="00626771" w:rsidRDefault="00556484" w:rsidP="001D3BFF">
      <w:pPr>
        <w:pStyle w:val="ListeParagraf"/>
        <w:numPr>
          <w:ilvl w:val="0"/>
          <w:numId w:val="6"/>
        </w:numPr>
        <w:tabs>
          <w:tab w:val="left" w:pos="499"/>
        </w:tabs>
        <w:spacing w:before="120" w:line="360" w:lineRule="auto"/>
        <w:ind w:right="-29"/>
        <w:rPr>
          <w:sz w:val="24"/>
          <w:szCs w:val="24"/>
        </w:rPr>
      </w:pPr>
      <w:r w:rsidRPr="00626771">
        <w:rPr>
          <w:sz w:val="24"/>
          <w:szCs w:val="24"/>
        </w:rPr>
        <w:t>Gündemde</w:t>
      </w:r>
      <w:r w:rsidRPr="00626771">
        <w:rPr>
          <w:spacing w:val="1"/>
          <w:sz w:val="24"/>
          <w:szCs w:val="24"/>
        </w:rPr>
        <w:t xml:space="preserve"> </w:t>
      </w:r>
      <w:r w:rsidRPr="00626771">
        <w:rPr>
          <w:sz w:val="24"/>
          <w:szCs w:val="24"/>
        </w:rPr>
        <w:t>yer</w:t>
      </w:r>
      <w:r w:rsidRPr="00626771">
        <w:rPr>
          <w:spacing w:val="1"/>
          <w:sz w:val="24"/>
          <w:szCs w:val="24"/>
        </w:rPr>
        <w:t xml:space="preserve"> </w:t>
      </w:r>
      <w:r w:rsidRPr="00626771">
        <w:rPr>
          <w:sz w:val="24"/>
          <w:szCs w:val="24"/>
        </w:rPr>
        <w:t>alan</w:t>
      </w:r>
      <w:r w:rsidRPr="00626771">
        <w:rPr>
          <w:spacing w:val="1"/>
          <w:sz w:val="24"/>
          <w:szCs w:val="24"/>
        </w:rPr>
        <w:t xml:space="preserve"> </w:t>
      </w:r>
      <w:r w:rsidRPr="00626771">
        <w:rPr>
          <w:sz w:val="24"/>
          <w:szCs w:val="24"/>
        </w:rPr>
        <w:t>konuların</w:t>
      </w:r>
      <w:r w:rsidRPr="00626771">
        <w:rPr>
          <w:spacing w:val="1"/>
          <w:sz w:val="24"/>
          <w:szCs w:val="24"/>
        </w:rPr>
        <w:t xml:space="preserve"> </w:t>
      </w:r>
      <w:r w:rsidRPr="00626771">
        <w:rPr>
          <w:sz w:val="24"/>
          <w:szCs w:val="24"/>
        </w:rPr>
        <w:t>görüşülmesi</w:t>
      </w:r>
      <w:r w:rsidRPr="00626771">
        <w:rPr>
          <w:spacing w:val="1"/>
          <w:sz w:val="24"/>
          <w:szCs w:val="24"/>
        </w:rPr>
        <w:t xml:space="preserve"> </w:t>
      </w:r>
      <w:r w:rsidRPr="00626771">
        <w:rPr>
          <w:sz w:val="24"/>
          <w:szCs w:val="24"/>
        </w:rPr>
        <w:t>sırasında</w:t>
      </w:r>
      <w:r w:rsidRPr="00626771">
        <w:rPr>
          <w:spacing w:val="1"/>
          <w:sz w:val="24"/>
          <w:szCs w:val="24"/>
        </w:rPr>
        <w:t xml:space="preserve"> </w:t>
      </w:r>
      <w:r w:rsidR="00517C8D" w:rsidRPr="00626771">
        <w:rPr>
          <w:spacing w:val="1"/>
          <w:sz w:val="24"/>
          <w:szCs w:val="24"/>
        </w:rPr>
        <w:t xml:space="preserve">temsil ettiği </w:t>
      </w:r>
      <w:r w:rsidRPr="00626771">
        <w:rPr>
          <w:sz w:val="24"/>
          <w:szCs w:val="24"/>
        </w:rPr>
        <w:t>sınıf öğrencilerinin görüş ve</w:t>
      </w:r>
      <w:r w:rsidRPr="00626771">
        <w:rPr>
          <w:spacing w:val="-1"/>
          <w:sz w:val="24"/>
          <w:szCs w:val="24"/>
        </w:rPr>
        <w:t xml:space="preserve"> </w:t>
      </w:r>
      <w:r w:rsidRPr="00626771">
        <w:rPr>
          <w:sz w:val="24"/>
          <w:szCs w:val="24"/>
        </w:rPr>
        <w:t>önerilerini al</w:t>
      </w:r>
      <w:r w:rsidR="00517C8D" w:rsidRPr="00626771">
        <w:rPr>
          <w:sz w:val="24"/>
          <w:szCs w:val="24"/>
        </w:rPr>
        <w:t xml:space="preserve">ır, </w:t>
      </w:r>
      <w:r w:rsidRPr="00626771">
        <w:rPr>
          <w:sz w:val="24"/>
          <w:szCs w:val="24"/>
        </w:rPr>
        <w:t>ilgili öğretim elemanına ve/veya komite/ koordinatörlük/komisyon üyeleri ile paylaşır.</w:t>
      </w:r>
    </w:p>
    <w:p w14:paraId="5596276D" w14:textId="647EA3F9" w:rsidR="00556484" w:rsidRPr="00626771" w:rsidRDefault="00556484" w:rsidP="001D3BFF">
      <w:pPr>
        <w:pStyle w:val="ListeParagraf"/>
        <w:numPr>
          <w:ilvl w:val="0"/>
          <w:numId w:val="6"/>
        </w:numPr>
        <w:tabs>
          <w:tab w:val="left" w:pos="499"/>
        </w:tabs>
        <w:spacing w:before="120" w:line="360" w:lineRule="auto"/>
        <w:ind w:right="-29"/>
        <w:rPr>
          <w:sz w:val="24"/>
          <w:szCs w:val="24"/>
        </w:rPr>
      </w:pPr>
      <w:bookmarkStart w:id="0" w:name="_Hlk151476530"/>
      <w:r w:rsidRPr="00626771">
        <w:rPr>
          <w:sz w:val="24"/>
          <w:szCs w:val="24"/>
        </w:rPr>
        <w:t xml:space="preserve">Komite/koordinatörlük/komisyon/ilgili öğretim elemanından </w:t>
      </w:r>
      <w:bookmarkEnd w:id="0"/>
      <w:r w:rsidRPr="00626771">
        <w:rPr>
          <w:sz w:val="24"/>
          <w:szCs w:val="24"/>
        </w:rPr>
        <w:t xml:space="preserve">gelen </w:t>
      </w:r>
      <w:r w:rsidR="00517C8D" w:rsidRPr="00626771">
        <w:rPr>
          <w:sz w:val="24"/>
          <w:szCs w:val="24"/>
        </w:rPr>
        <w:t xml:space="preserve">ilgili </w:t>
      </w:r>
      <w:r w:rsidRPr="00626771">
        <w:rPr>
          <w:sz w:val="24"/>
          <w:szCs w:val="24"/>
        </w:rPr>
        <w:t xml:space="preserve">kararları </w:t>
      </w:r>
      <w:r w:rsidR="00517C8D" w:rsidRPr="00626771">
        <w:rPr>
          <w:spacing w:val="1"/>
          <w:sz w:val="24"/>
          <w:szCs w:val="24"/>
        </w:rPr>
        <w:t xml:space="preserve">temsil ettiği </w:t>
      </w:r>
      <w:r w:rsidRPr="00626771">
        <w:rPr>
          <w:sz w:val="24"/>
          <w:szCs w:val="24"/>
        </w:rPr>
        <w:t>sınıf öğrencileri ile paylaşır</w:t>
      </w:r>
      <w:r w:rsidR="00CD3AF3" w:rsidRPr="00626771">
        <w:rPr>
          <w:sz w:val="24"/>
          <w:szCs w:val="24"/>
        </w:rPr>
        <w:t>.</w:t>
      </w:r>
    </w:p>
    <w:p w14:paraId="7C735377" w14:textId="1D00B7A7" w:rsidR="00556484" w:rsidRPr="00626771" w:rsidRDefault="00CD3AF3" w:rsidP="001D3BFF">
      <w:pPr>
        <w:pStyle w:val="ListeParagraf"/>
        <w:numPr>
          <w:ilvl w:val="0"/>
          <w:numId w:val="6"/>
        </w:numPr>
        <w:tabs>
          <w:tab w:val="left" w:pos="499"/>
        </w:tabs>
        <w:spacing w:before="120" w:line="360" w:lineRule="auto"/>
        <w:ind w:right="-29"/>
        <w:rPr>
          <w:sz w:val="24"/>
          <w:szCs w:val="24"/>
        </w:rPr>
      </w:pPr>
      <w:r w:rsidRPr="00626771">
        <w:rPr>
          <w:sz w:val="24"/>
          <w:szCs w:val="24"/>
        </w:rPr>
        <w:t>T</w:t>
      </w:r>
      <w:r w:rsidR="00556484" w:rsidRPr="00626771">
        <w:rPr>
          <w:sz w:val="24"/>
          <w:szCs w:val="24"/>
        </w:rPr>
        <w:t xml:space="preserve">üm </w:t>
      </w:r>
      <w:r w:rsidRPr="00626771">
        <w:rPr>
          <w:sz w:val="24"/>
          <w:szCs w:val="24"/>
        </w:rPr>
        <w:t xml:space="preserve">sınıf </w:t>
      </w:r>
      <w:r w:rsidR="00556484" w:rsidRPr="00626771">
        <w:rPr>
          <w:sz w:val="24"/>
          <w:szCs w:val="24"/>
        </w:rPr>
        <w:t>temsilciler</w:t>
      </w:r>
      <w:r w:rsidRPr="00626771">
        <w:rPr>
          <w:sz w:val="24"/>
          <w:szCs w:val="24"/>
        </w:rPr>
        <w:t>i</w:t>
      </w:r>
      <w:r w:rsidR="00556484" w:rsidRPr="00626771">
        <w:rPr>
          <w:sz w:val="24"/>
          <w:szCs w:val="24"/>
        </w:rPr>
        <w:t xml:space="preserve"> ile iletişimde bulunur.</w:t>
      </w:r>
    </w:p>
    <w:p w14:paraId="6F55F862" w14:textId="0E40CF59" w:rsidR="00556484" w:rsidRPr="00A5206D" w:rsidRDefault="00882BF7" w:rsidP="001D3BFF">
      <w:pPr>
        <w:pStyle w:val="Balk1"/>
        <w:tabs>
          <w:tab w:val="left" w:pos="679"/>
        </w:tabs>
        <w:spacing w:before="120" w:line="360" w:lineRule="auto"/>
        <w:ind w:left="0" w:firstLine="0"/>
      </w:pPr>
      <w:r w:rsidRPr="00A5206D">
        <w:t>6.</w:t>
      </w:r>
      <w:r w:rsidR="00556484" w:rsidRPr="00A5206D">
        <w:t>KOMİTELERİN</w:t>
      </w:r>
      <w:r w:rsidR="00556484" w:rsidRPr="00A5206D">
        <w:rPr>
          <w:spacing w:val="-5"/>
        </w:rPr>
        <w:t xml:space="preserve"> AMAÇ, </w:t>
      </w:r>
      <w:r w:rsidR="00556484" w:rsidRPr="00A5206D">
        <w:t>GÖREV</w:t>
      </w:r>
      <w:r w:rsidR="00556484" w:rsidRPr="00A5206D">
        <w:rPr>
          <w:spacing w:val="-4"/>
        </w:rPr>
        <w:t xml:space="preserve"> </w:t>
      </w:r>
      <w:r w:rsidR="00556484" w:rsidRPr="00A5206D">
        <w:t>ve</w:t>
      </w:r>
      <w:r w:rsidR="00556484" w:rsidRPr="00A5206D">
        <w:rPr>
          <w:spacing w:val="-6"/>
        </w:rPr>
        <w:t xml:space="preserve"> </w:t>
      </w:r>
      <w:r w:rsidR="00556484" w:rsidRPr="00A5206D">
        <w:t>SORUMLULUKLARI</w:t>
      </w:r>
    </w:p>
    <w:p w14:paraId="5026C70E" w14:textId="0F2EDA54" w:rsidR="00556484" w:rsidRPr="00A5206D" w:rsidRDefault="00882BF7" w:rsidP="001D3BFF">
      <w:pPr>
        <w:tabs>
          <w:tab w:val="left" w:pos="859"/>
        </w:tabs>
        <w:spacing w:before="120" w:after="0" w:line="360" w:lineRule="auto"/>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 xml:space="preserve">1.Eğitim Komitesi </w:t>
      </w:r>
    </w:p>
    <w:p w14:paraId="7AAF3CDF" w14:textId="319372AE" w:rsidR="00556484" w:rsidRPr="00A5206D" w:rsidRDefault="00882BF7" w:rsidP="001D3BFF">
      <w:pPr>
        <w:tabs>
          <w:tab w:val="left" w:pos="859"/>
        </w:tabs>
        <w:spacing w:before="120" w:after="0" w:line="360" w:lineRule="auto"/>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1.1.Komitenin</w:t>
      </w:r>
      <w:r w:rsidR="00556484" w:rsidRPr="00A5206D">
        <w:rPr>
          <w:rFonts w:ascii="Times New Roman" w:hAnsi="Times New Roman" w:cs="Times New Roman"/>
          <w:b/>
          <w:spacing w:val="-1"/>
          <w:sz w:val="24"/>
          <w:szCs w:val="24"/>
        </w:rPr>
        <w:t xml:space="preserve"> </w:t>
      </w:r>
      <w:r w:rsidR="00556484" w:rsidRPr="00A5206D">
        <w:rPr>
          <w:rFonts w:ascii="Times New Roman" w:hAnsi="Times New Roman" w:cs="Times New Roman"/>
          <w:b/>
          <w:sz w:val="24"/>
          <w:szCs w:val="24"/>
        </w:rPr>
        <w:t>Amacı</w:t>
      </w:r>
    </w:p>
    <w:p w14:paraId="2FBF4095" w14:textId="5468651D" w:rsidR="00556484" w:rsidRPr="0076323B" w:rsidRDefault="00FC3D66" w:rsidP="001D3BFF">
      <w:pPr>
        <w:pStyle w:val="GvdeMetni"/>
        <w:spacing w:before="120" w:line="360" w:lineRule="auto"/>
        <w:ind w:left="0" w:right="114"/>
        <w:jc w:val="both"/>
      </w:pPr>
      <w:r w:rsidRPr="0076323B">
        <w:t>B</w:t>
      </w:r>
      <w:r w:rsidR="00556484" w:rsidRPr="0076323B">
        <w:t>ölüm eğitim</w:t>
      </w:r>
      <w:r w:rsidRPr="0076323B">
        <w:t>-</w:t>
      </w:r>
      <w:r w:rsidR="00556484" w:rsidRPr="0076323B">
        <w:t>öğretim faaliyetlerinin (gerekli duyul</w:t>
      </w:r>
      <w:r w:rsidR="00B93BD5" w:rsidRPr="0076323B">
        <w:t>ması durumunda</w:t>
      </w:r>
      <w:r w:rsidR="00556484" w:rsidRPr="0076323B">
        <w:t xml:space="preserve"> uzaktan eğitim) Üniversite Eğitim Komisyonu, Fakülte Eğitim Komisyonu ve Bölüm öğrencileri ile iş birliği içerisinde planlanması, değerlendirilmesi ve </w:t>
      </w:r>
      <w:r w:rsidR="00531AEF" w:rsidRPr="0076323B">
        <w:t>geliştirilmesidir</w:t>
      </w:r>
      <w:r w:rsidR="00556484" w:rsidRPr="0076323B">
        <w:t>.</w:t>
      </w:r>
      <w:r w:rsidR="00556484" w:rsidRPr="0076323B">
        <w:rPr>
          <w:b/>
          <w:bCs/>
        </w:rPr>
        <w:t xml:space="preserve">            </w:t>
      </w:r>
    </w:p>
    <w:p w14:paraId="571D5A7C" w14:textId="15471578" w:rsidR="00556484" w:rsidRPr="00A5206D" w:rsidRDefault="00882BF7" w:rsidP="001D3BFF">
      <w:pPr>
        <w:tabs>
          <w:tab w:val="left" w:pos="859"/>
        </w:tabs>
        <w:spacing w:before="120" w:after="0" w:line="360" w:lineRule="auto"/>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1.2.Komitenin</w:t>
      </w:r>
      <w:r w:rsidR="00556484" w:rsidRPr="00A5206D">
        <w:rPr>
          <w:rFonts w:ascii="Times New Roman" w:hAnsi="Times New Roman" w:cs="Times New Roman"/>
          <w:b/>
          <w:spacing w:val="-1"/>
          <w:sz w:val="24"/>
          <w:szCs w:val="24"/>
        </w:rPr>
        <w:t xml:space="preserve"> </w:t>
      </w:r>
      <w:r w:rsidR="00556484" w:rsidRPr="00A5206D">
        <w:rPr>
          <w:rFonts w:ascii="Times New Roman" w:hAnsi="Times New Roman" w:cs="Times New Roman"/>
          <w:b/>
          <w:sz w:val="24"/>
          <w:szCs w:val="24"/>
        </w:rPr>
        <w:t>Görev</w:t>
      </w:r>
      <w:r w:rsidR="00556484" w:rsidRPr="00A5206D">
        <w:rPr>
          <w:rFonts w:ascii="Times New Roman" w:hAnsi="Times New Roman" w:cs="Times New Roman"/>
          <w:b/>
          <w:spacing w:val="-3"/>
          <w:sz w:val="24"/>
          <w:szCs w:val="24"/>
        </w:rPr>
        <w:t xml:space="preserve"> </w:t>
      </w:r>
      <w:r w:rsidR="00556484" w:rsidRPr="00A5206D">
        <w:rPr>
          <w:rFonts w:ascii="Times New Roman" w:hAnsi="Times New Roman" w:cs="Times New Roman"/>
          <w:b/>
          <w:sz w:val="24"/>
          <w:szCs w:val="24"/>
        </w:rPr>
        <w:t>ve</w:t>
      </w:r>
      <w:r w:rsidR="00556484" w:rsidRPr="00A5206D">
        <w:rPr>
          <w:rFonts w:ascii="Times New Roman" w:hAnsi="Times New Roman" w:cs="Times New Roman"/>
          <w:b/>
          <w:spacing w:val="-3"/>
          <w:sz w:val="24"/>
          <w:szCs w:val="24"/>
        </w:rPr>
        <w:t xml:space="preserve"> </w:t>
      </w:r>
      <w:r w:rsidR="00556484" w:rsidRPr="00A5206D">
        <w:rPr>
          <w:rFonts w:ascii="Times New Roman" w:hAnsi="Times New Roman" w:cs="Times New Roman"/>
          <w:b/>
          <w:sz w:val="24"/>
          <w:szCs w:val="24"/>
        </w:rPr>
        <w:t>Sorumlulukları</w:t>
      </w:r>
      <w:r w:rsidR="00556484" w:rsidRPr="00A5206D">
        <w:rPr>
          <w:rFonts w:ascii="Times New Roman" w:hAnsi="Times New Roman" w:cs="Times New Roman"/>
          <w:b/>
          <w:bCs/>
          <w:color w:val="FF0000"/>
          <w:sz w:val="24"/>
          <w:szCs w:val="24"/>
        </w:rPr>
        <w:t xml:space="preserve">              </w:t>
      </w:r>
    </w:p>
    <w:p w14:paraId="1C253665" w14:textId="6BC7FF34" w:rsidR="00556484" w:rsidRPr="00A5206D" w:rsidRDefault="00556484" w:rsidP="009501C1">
      <w:pPr>
        <w:pStyle w:val="AralkYok"/>
        <w:numPr>
          <w:ilvl w:val="0"/>
          <w:numId w:val="11"/>
        </w:numPr>
        <w:spacing w:before="120" w:line="360" w:lineRule="auto"/>
        <w:jc w:val="both"/>
        <w:rPr>
          <w:sz w:val="24"/>
          <w:szCs w:val="24"/>
        </w:rPr>
      </w:pPr>
      <w:r w:rsidRPr="00567492">
        <w:rPr>
          <w:sz w:val="24"/>
          <w:szCs w:val="24"/>
        </w:rPr>
        <w:t>Bölüm</w:t>
      </w:r>
      <w:r w:rsidRPr="00567492">
        <w:rPr>
          <w:spacing w:val="-10"/>
          <w:sz w:val="24"/>
          <w:szCs w:val="24"/>
        </w:rPr>
        <w:t xml:space="preserve"> </w:t>
      </w:r>
      <w:r w:rsidRPr="00567492">
        <w:rPr>
          <w:sz w:val="24"/>
          <w:szCs w:val="24"/>
        </w:rPr>
        <w:t>eğitim</w:t>
      </w:r>
      <w:r w:rsidR="00531AEF" w:rsidRPr="00567492">
        <w:rPr>
          <w:spacing w:val="-7"/>
          <w:sz w:val="24"/>
          <w:szCs w:val="24"/>
        </w:rPr>
        <w:t>-</w:t>
      </w:r>
      <w:r w:rsidRPr="00567492">
        <w:rPr>
          <w:sz w:val="24"/>
          <w:szCs w:val="24"/>
        </w:rPr>
        <w:t>öğretim</w:t>
      </w:r>
      <w:r w:rsidRPr="00567492">
        <w:rPr>
          <w:spacing w:val="-8"/>
          <w:sz w:val="24"/>
          <w:szCs w:val="24"/>
        </w:rPr>
        <w:t xml:space="preserve"> </w:t>
      </w:r>
      <w:r w:rsidRPr="00A5206D">
        <w:rPr>
          <w:sz w:val="24"/>
          <w:szCs w:val="24"/>
        </w:rPr>
        <w:t>faaliyetlerini;</w:t>
      </w:r>
      <w:r w:rsidRPr="00A5206D">
        <w:rPr>
          <w:spacing w:val="-8"/>
          <w:sz w:val="24"/>
          <w:szCs w:val="24"/>
        </w:rPr>
        <w:t xml:space="preserve"> </w:t>
      </w:r>
      <w:r w:rsidRPr="00A5206D">
        <w:rPr>
          <w:sz w:val="24"/>
          <w:szCs w:val="24"/>
        </w:rPr>
        <w:t>SANKO Üniversitesi Sağlık</w:t>
      </w:r>
      <w:r w:rsidRPr="00A5206D">
        <w:rPr>
          <w:sz w:val="24"/>
          <w:szCs w:val="24"/>
        </w:rPr>
        <w:tab/>
        <w:t>Bilimleri Fakültesi Eğitim</w:t>
      </w:r>
      <w:r w:rsidRPr="00567492">
        <w:rPr>
          <w:sz w:val="24"/>
          <w:szCs w:val="24"/>
        </w:rPr>
        <w:t>-Öğretim</w:t>
      </w:r>
      <w:r w:rsidRPr="00A5206D">
        <w:rPr>
          <w:sz w:val="24"/>
          <w:szCs w:val="24"/>
        </w:rPr>
        <w:t xml:space="preserve"> ve </w:t>
      </w:r>
      <w:r w:rsidRPr="00A5206D">
        <w:rPr>
          <w:spacing w:val="-4"/>
          <w:sz w:val="24"/>
          <w:szCs w:val="24"/>
        </w:rPr>
        <w:t>Ölçme-</w:t>
      </w:r>
      <w:r w:rsidRPr="00A5206D">
        <w:rPr>
          <w:sz w:val="24"/>
          <w:szCs w:val="24"/>
        </w:rPr>
        <w:t>Değerlendirme</w:t>
      </w:r>
      <w:r w:rsidRPr="00A5206D">
        <w:rPr>
          <w:spacing w:val="-3"/>
          <w:sz w:val="24"/>
          <w:szCs w:val="24"/>
        </w:rPr>
        <w:t xml:space="preserve"> </w:t>
      </w:r>
      <w:r w:rsidRPr="00A5206D">
        <w:rPr>
          <w:sz w:val="24"/>
          <w:szCs w:val="24"/>
        </w:rPr>
        <w:t xml:space="preserve">Yönergesi, SANKO Üniversitesi Sağlık </w:t>
      </w:r>
      <w:r w:rsidRPr="00567492">
        <w:rPr>
          <w:sz w:val="24"/>
          <w:szCs w:val="24"/>
        </w:rPr>
        <w:lastRenderedPageBreak/>
        <w:t>Bilimleri Fakültesi Beslenme ve Diyetetik Bölümü Uygulama</w:t>
      </w:r>
      <w:r w:rsidRPr="00567492">
        <w:rPr>
          <w:spacing w:val="-1"/>
          <w:sz w:val="24"/>
          <w:szCs w:val="24"/>
        </w:rPr>
        <w:t xml:space="preserve"> </w:t>
      </w:r>
      <w:r w:rsidRPr="00567492">
        <w:rPr>
          <w:sz w:val="24"/>
          <w:szCs w:val="24"/>
        </w:rPr>
        <w:t>Yönergesi, SANKO Üniversitesi Cov</w:t>
      </w:r>
      <w:r w:rsidR="00531AEF" w:rsidRPr="00567492">
        <w:rPr>
          <w:sz w:val="24"/>
          <w:szCs w:val="24"/>
        </w:rPr>
        <w:t>i</w:t>
      </w:r>
      <w:r w:rsidRPr="00567492">
        <w:rPr>
          <w:sz w:val="24"/>
          <w:szCs w:val="24"/>
        </w:rPr>
        <w:t>d-19 Pandemi Sürecinde Uzaktan Öğretim Ölçme ve Değerlendirmeye İlişkin Usul ve</w:t>
      </w:r>
      <w:r w:rsidRPr="00567492">
        <w:rPr>
          <w:spacing w:val="-1"/>
          <w:sz w:val="24"/>
          <w:szCs w:val="24"/>
        </w:rPr>
        <w:t xml:space="preserve"> </w:t>
      </w:r>
      <w:r w:rsidRPr="00567492">
        <w:rPr>
          <w:sz w:val="24"/>
          <w:szCs w:val="24"/>
        </w:rPr>
        <w:t>Esaslara dayanarak plan</w:t>
      </w:r>
      <w:r w:rsidR="00A63481" w:rsidRPr="00567492">
        <w:rPr>
          <w:sz w:val="24"/>
          <w:szCs w:val="24"/>
        </w:rPr>
        <w:t>lar</w:t>
      </w:r>
      <w:r w:rsidRPr="00567492">
        <w:rPr>
          <w:sz w:val="24"/>
          <w:szCs w:val="24"/>
        </w:rPr>
        <w:t>,</w:t>
      </w:r>
      <w:r w:rsidRPr="00567492">
        <w:rPr>
          <w:spacing w:val="-10"/>
          <w:sz w:val="24"/>
          <w:szCs w:val="24"/>
        </w:rPr>
        <w:t xml:space="preserve"> </w:t>
      </w:r>
      <w:r w:rsidRPr="00567492">
        <w:rPr>
          <w:sz w:val="24"/>
          <w:szCs w:val="24"/>
        </w:rPr>
        <w:t>değerlendirir</w:t>
      </w:r>
      <w:r w:rsidRPr="00567492">
        <w:rPr>
          <w:spacing w:val="-7"/>
          <w:sz w:val="24"/>
          <w:szCs w:val="24"/>
        </w:rPr>
        <w:t xml:space="preserve"> </w:t>
      </w:r>
      <w:r w:rsidRPr="00567492">
        <w:rPr>
          <w:sz w:val="24"/>
          <w:szCs w:val="24"/>
        </w:rPr>
        <w:t>ve geliştirilmesi kararlar</w:t>
      </w:r>
      <w:r w:rsidR="00A63481" w:rsidRPr="00567492">
        <w:rPr>
          <w:sz w:val="24"/>
          <w:szCs w:val="24"/>
        </w:rPr>
        <w:t>ını</w:t>
      </w:r>
      <w:r w:rsidRPr="00567492">
        <w:rPr>
          <w:spacing w:val="-1"/>
          <w:sz w:val="24"/>
          <w:szCs w:val="24"/>
        </w:rPr>
        <w:t xml:space="preserve"> </w:t>
      </w:r>
      <w:r w:rsidRPr="00567492">
        <w:rPr>
          <w:sz w:val="24"/>
          <w:szCs w:val="24"/>
        </w:rPr>
        <w:t>alır.</w:t>
      </w:r>
    </w:p>
    <w:p w14:paraId="5AA47105" w14:textId="45E7BF8C" w:rsidR="00556484" w:rsidRPr="009D64B3" w:rsidRDefault="00556484" w:rsidP="009501C1">
      <w:pPr>
        <w:pStyle w:val="AralkYok"/>
        <w:numPr>
          <w:ilvl w:val="0"/>
          <w:numId w:val="11"/>
        </w:numPr>
        <w:spacing w:before="120" w:line="360" w:lineRule="auto"/>
        <w:jc w:val="both"/>
        <w:rPr>
          <w:sz w:val="24"/>
          <w:szCs w:val="24"/>
        </w:rPr>
      </w:pPr>
      <w:r w:rsidRPr="009D64B3">
        <w:rPr>
          <w:sz w:val="24"/>
          <w:szCs w:val="24"/>
        </w:rPr>
        <w:t xml:space="preserve">Üniversite yönetimi, bölüm öğretim elemanları ve öğrencilerden müfredat ve ders bilgi paketleri ile ilgili değişiklik taleplerini alır, </w:t>
      </w:r>
      <w:r w:rsidR="00C80ADD" w:rsidRPr="009D64B3">
        <w:rPr>
          <w:sz w:val="24"/>
          <w:szCs w:val="24"/>
        </w:rPr>
        <w:t xml:space="preserve">alınan </w:t>
      </w:r>
      <w:r w:rsidRPr="009D64B3">
        <w:rPr>
          <w:sz w:val="24"/>
          <w:szCs w:val="24"/>
        </w:rPr>
        <w:t>taleplerin yönetmelikler, yönergeler ve Ulusal Çekirdek Eğitim Programlarına (UÇEP) uygunluğun</w:t>
      </w:r>
      <w:r w:rsidR="00C80ADD" w:rsidRPr="009D64B3">
        <w:rPr>
          <w:sz w:val="24"/>
          <w:szCs w:val="24"/>
        </w:rPr>
        <w:t xml:space="preserve">u </w:t>
      </w:r>
      <w:r w:rsidRPr="009D64B3">
        <w:rPr>
          <w:sz w:val="24"/>
          <w:szCs w:val="24"/>
        </w:rPr>
        <w:t xml:space="preserve">değerlendirir ve </w:t>
      </w:r>
      <w:r w:rsidR="00184906" w:rsidRPr="009D64B3">
        <w:rPr>
          <w:sz w:val="24"/>
          <w:szCs w:val="24"/>
        </w:rPr>
        <w:t xml:space="preserve">gerekli </w:t>
      </w:r>
      <w:r w:rsidRPr="009D64B3">
        <w:rPr>
          <w:sz w:val="24"/>
          <w:szCs w:val="24"/>
        </w:rPr>
        <w:t>görülen değişiklikleri ilgili komisyona iletir.</w:t>
      </w:r>
    </w:p>
    <w:p w14:paraId="7190ACB9" w14:textId="2713E98F" w:rsidR="00556484" w:rsidRPr="009D64B3" w:rsidRDefault="00184906" w:rsidP="009501C1">
      <w:pPr>
        <w:pStyle w:val="AralkYok"/>
        <w:numPr>
          <w:ilvl w:val="0"/>
          <w:numId w:val="11"/>
        </w:numPr>
        <w:spacing w:before="120" w:line="360" w:lineRule="auto"/>
        <w:jc w:val="both"/>
        <w:rPr>
          <w:sz w:val="24"/>
          <w:szCs w:val="24"/>
        </w:rPr>
      </w:pPr>
      <w:r w:rsidRPr="009D64B3">
        <w:rPr>
          <w:sz w:val="24"/>
          <w:szCs w:val="24"/>
        </w:rPr>
        <w:t>Ulusal Çekirdek Eğitim Programları</w:t>
      </w:r>
      <w:r w:rsidR="009D64B3" w:rsidRPr="009D64B3">
        <w:t xml:space="preserve"> Türkiye Yükseköğretim Yeterlilikler Çerçevesi</w:t>
      </w:r>
      <w:r w:rsidRPr="009D64B3">
        <w:rPr>
          <w:sz w:val="24"/>
          <w:szCs w:val="24"/>
        </w:rPr>
        <w:t xml:space="preserve"> (</w:t>
      </w:r>
      <w:r w:rsidR="00556484" w:rsidRPr="009D64B3">
        <w:rPr>
          <w:sz w:val="24"/>
          <w:szCs w:val="24"/>
        </w:rPr>
        <w:t>TYÇÇ</w:t>
      </w:r>
      <w:r w:rsidRPr="009D64B3">
        <w:rPr>
          <w:sz w:val="24"/>
          <w:szCs w:val="24"/>
        </w:rPr>
        <w:t>) ve</w:t>
      </w:r>
      <w:r w:rsidR="00556484" w:rsidRPr="009D64B3">
        <w:rPr>
          <w:sz w:val="24"/>
          <w:szCs w:val="24"/>
        </w:rPr>
        <w:t xml:space="preserve"> </w:t>
      </w:r>
      <w:proofErr w:type="spellStart"/>
      <w:r w:rsidR="00556484" w:rsidRPr="009D64B3">
        <w:rPr>
          <w:sz w:val="24"/>
          <w:szCs w:val="24"/>
        </w:rPr>
        <w:t>SABAK</w:t>
      </w:r>
      <w:r w:rsidRPr="009D64B3">
        <w:rPr>
          <w:sz w:val="24"/>
          <w:szCs w:val="24"/>
        </w:rPr>
        <w:t>’ın</w:t>
      </w:r>
      <w:proofErr w:type="spellEnd"/>
      <w:r w:rsidR="00556484" w:rsidRPr="009D64B3">
        <w:rPr>
          <w:sz w:val="24"/>
          <w:szCs w:val="24"/>
        </w:rPr>
        <w:t xml:space="preserve"> </w:t>
      </w:r>
      <w:r w:rsidRPr="009D64B3">
        <w:rPr>
          <w:sz w:val="24"/>
          <w:szCs w:val="24"/>
        </w:rPr>
        <w:t xml:space="preserve">güncel </w:t>
      </w:r>
      <w:r w:rsidR="00556484" w:rsidRPr="009D64B3">
        <w:rPr>
          <w:sz w:val="24"/>
          <w:szCs w:val="24"/>
        </w:rPr>
        <w:t>düzenlemeleri</w:t>
      </w:r>
      <w:r w:rsidRPr="009D64B3">
        <w:rPr>
          <w:sz w:val="24"/>
          <w:szCs w:val="24"/>
        </w:rPr>
        <w:t>ni</w:t>
      </w:r>
      <w:r w:rsidR="00556484" w:rsidRPr="009D64B3">
        <w:rPr>
          <w:sz w:val="24"/>
          <w:szCs w:val="24"/>
        </w:rPr>
        <w:t xml:space="preserve"> inceler, değerlendirir ve eğitim-öğretim programın</w:t>
      </w:r>
      <w:r w:rsidRPr="009D64B3">
        <w:rPr>
          <w:sz w:val="24"/>
          <w:szCs w:val="24"/>
        </w:rPr>
        <w:t xml:space="preserve">ın geliştirilmesi kapsamında </w:t>
      </w:r>
      <w:r w:rsidR="00556484" w:rsidRPr="009D64B3">
        <w:rPr>
          <w:sz w:val="24"/>
          <w:szCs w:val="24"/>
        </w:rPr>
        <w:t xml:space="preserve">görüş </w:t>
      </w:r>
      <w:r w:rsidR="007772CD" w:rsidRPr="009D64B3">
        <w:rPr>
          <w:sz w:val="24"/>
          <w:szCs w:val="24"/>
        </w:rPr>
        <w:t>oluşturur</w:t>
      </w:r>
      <w:r w:rsidR="00556484" w:rsidRPr="009D64B3">
        <w:rPr>
          <w:sz w:val="24"/>
          <w:szCs w:val="24"/>
        </w:rPr>
        <w:t>.</w:t>
      </w:r>
    </w:p>
    <w:p w14:paraId="563F223A" w14:textId="20B35D23" w:rsidR="00556484" w:rsidRPr="009D64B3" w:rsidRDefault="00556484" w:rsidP="009501C1">
      <w:pPr>
        <w:pStyle w:val="AralkYok"/>
        <w:numPr>
          <w:ilvl w:val="0"/>
          <w:numId w:val="11"/>
        </w:numPr>
        <w:spacing w:before="120" w:line="360" w:lineRule="auto"/>
        <w:jc w:val="both"/>
        <w:rPr>
          <w:sz w:val="24"/>
          <w:szCs w:val="24"/>
        </w:rPr>
      </w:pPr>
      <w:r w:rsidRPr="009D64B3">
        <w:rPr>
          <w:sz w:val="24"/>
          <w:szCs w:val="24"/>
        </w:rPr>
        <w:t xml:space="preserve">Programda açılması </w:t>
      </w:r>
      <w:r w:rsidR="005614C6" w:rsidRPr="009D64B3">
        <w:rPr>
          <w:sz w:val="24"/>
          <w:szCs w:val="24"/>
        </w:rPr>
        <w:t xml:space="preserve">gerekli görülen </w:t>
      </w:r>
      <w:r w:rsidRPr="009D64B3">
        <w:rPr>
          <w:sz w:val="24"/>
          <w:szCs w:val="24"/>
        </w:rPr>
        <w:t>yeni dersler</w:t>
      </w:r>
      <w:r w:rsidR="005614C6" w:rsidRPr="009D64B3">
        <w:rPr>
          <w:sz w:val="24"/>
          <w:szCs w:val="24"/>
        </w:rPr>
        <w:t xml:space="preserve"> ve</w:t>
      </w:r>
      <w:r w:rsidRPr="009D64B3">
        <w:rPr>
          <w:sz w:val="24"/>
          <w:szCs w:val="24"/>
        </w:rPr>
        <w:t xml:space="preserve"> ders bilgi paketlerinde yapılacak değişikliklere ilişkin görüş </w:t>
      </w:r>
      <w:r w:rsidR="00BC18C5" w:rsidRPr="009D64B3">
        <w:rPr>
          <w:sz w:val="24"/>
          <w:szCs w:val="24"/>
        </w:rPr>
        <w:t>oluşturur</w:t>
      </w:r>
      <w:r w:rsidRPr="009D64B3">
        <w:rPr>
          <w:sz w:val="24"/>
          <w:szCs w:val="24"/>
        </w:rPr>
        <w:t>.</w:t>
      </w:r>
    </w:p>
    <w:p w14:paraId="4F10F000" w14:textId="0B494031" w:rsidR="00556484" w:rsidRPr="009D64B3" w:rsidRDefault="00556484" w:rsidP="009501C1">
      <w:pPr>
        <w:pStyle w:val="AralkYok"/>
        <w:numPr>
          <w:ilvl w:val="0"/>
          <w:numId w:val="11"/>
        </w:numPr>
        <w:spacing w:before="120" w:line="360" w:lineRule="auto"/>
        <w:jc w:val="both"/>
        <w:rPr>
          <w:sz w:val="24"/>
          <w:szCs w:val="24"/>
        </w:rPr>
      </w:pPr>
      <w:r w:rsidRPr="009D64B3">
        <w:rPr>
          <w:sz w:val="24"/>
          <w:szCs w:val="24"/>
        </w:rPr>
        <w:t>Programa yeni başlayan öğrenciler</w:t>
      </w:r>
      <w:r w:rsidR="006D2C86" w:rsidRPr="009D64B3">
        <w:rPr>
          <w:sz w:val="24"/>
          <w:szCs w:val="24"/>
        </w:rPr>
        <w:t>i sınıf ve</w:t>
      </w:r>
      <w:r w:rsidRPr="009D64B3">
        <w:rPr>
          <w:sz w:val="24"/>
          <w:szCs w:val="24"/>
        </w:rPr>
        <w:t xml:space="preserve"> öğrenci temsilcisi seçimi konusunda akademik sınıf danışmanını yönlendirir.</w:t>
      </w:r>
    </w:p>
    <w:p w14:paraId="57D3FD2D" w14:textId="387936D5" w:rsidR="00556484" w:rsidRPr="009D64B3" w:rsidRDefault="00556484" w:rsidP="009501C1">
      <w:pPr>
        <w:pStyle w:val="AralkYok"/>
        <w:numPr>
          <w:ilvl w:val="0"/>
          <w:numId w:val="11"/>
        </w:numPr>
        <w:spacing w:before="120" w:line="360" w:lineRule="auto"/>
        <w:jc w:val="both"/>
        <w:rPr>
          <w:sz w:val="24"/>
          <w:szCs w:val="24"/>
        </w:rPr>
      </w:pPr>
      <w:r w:rsidRPr="009D64B3">
        <w:rPr>
          <w:sz w:val="24"/>
          <w:szCs w:val="24"/>
        </w:rPr>
        <w:t xml:space="preserve">Her eğitim-öğretim yarıyılı için ders </w:t>
      </w:r>
      <w:r w:rsidR="006D2C86" w:rsidRPr="009D64B3">
        <w:rPr>
          <w:sz w:val="24"/>
          <w:szCs w:val="24"/>
        </w:rPr>
        <w:t xml:space="preserve">programı, </w:t>
      </w:r>
      <w:r w:rsidRPr="009D64B3">
        <w:rPr>
          <w:sz w:val="24"/>
          <w:szCs w:val="24"/>
        </w:rPr>
        <w:t xml:space="preserve">derslik </w:t>
      </w:r>
      <w:r w:rsidR="006D2C86" w:rsidRPr="009D64B3">
        <w:rPr>
          <w:sz w:val="24"/>
          <w:szCs w:val="24"/>
        </w:rPr>
        <w:t xml:space="preserve">kullanım planı ve </w:t>
      </w:r>
      <w:r w:rsidRPr="009D64B3">
        <w:rPr>
          <w:sz w:val="24"/>
          <w:szCs w:val="24"/>
        </w:rPr>
        <w:t>sınav takvi</w:t>
      </w:r>
      <w:r w:rsidR="006D2C86" w:rsidRPr="009D64B3">
        <w:rPr>
          <w:sz w:val="24"/>
          <w:szCs w:val="24"/>
        </w:rPr>
        <w:t>mi</w:t>
      </w:r>
      <w:r w:rsidRPr="009D64B3">
        <w:rPr>
          <w:sz w:val="24"/>
          <w:szCs w:val="24"/>
        </w:rPr>
        <w:t xml:space="preserve"> </w:t>
      </w:r>
      <w:r w:rsidR="006D2C86" w:rsidRPr="009D64B3">
        <w:rPr>
          <w:sz w:val="24"/>
          <w:szCs w:val="24"/>
        </w:rPr>
        <w:t xml:space="preserve">hazırlanmasını </w:t>
      </w:r>
      <w:r w:rsidRPr="009D64B3">
        <w:rPr>
          <w:sz w:val="24"/>
          <w:szCs w:val="24"/>
        </w:rPr>
        <w:t xml:space="preserve">organize eder. </w:t>
      </w:r>
    </w:p>
    <w:p w14:paraId="7AA484A1" w14:textId="5382EC1C" w:rsidR="00556484" w:rsidRPr="009D64B3" w:rsidRDefault="00556484" w:rsidP="009501C1">
      <w:pPr>
        <w:pStyle w:val="AralkYok"/>
        <w:numPr>
          <w:ilvl w:val="0"/>
          <w:numId w:val="11"/>
        </w:numPr>
        <w:spacing w:before="120" w:line="360" w:lineRule="auto"/>
        <w:jc w:val="both"/>
        <w:rPr>
          <w:sz w:val="24"/>
          <w:szCs w:val="24"/>
        </w:rPr>
      </w:pPr>
      <w:r w:rsidRPr="009D64B3">
        <w:rPr>
          <w:sz w:val="24"/>
          <w:szCs w:val="24"/>
        </w:rPr>
        <w:t xml:space="preserve">Çalışmalarını bölüm </w:t>
      </w:r>
      <w:r w:rsidR="006D2C86" w:rsidRPr="009D64B3">
        <w:rPr>
          <w:sz w:val="24"/>
          <w:szCs w:val="24"/>
        </w:rPr>
        <w:t xml:space="preserve">Akademik Kurulunun </w:t>
      </w:r>
      <w:r w:rsidRPr="009D64B3">
        <w:rPr>
          <w:sz w:val="24"/>
          <w:szCs w:val="24"/>
        </w:rPr>
        <w:t>çalışmaları ile iş birliği içerisinde yürütür.</w:t>
      </w:r>
    </w:p>
    <w:p w14:paraId="14811A2A" w14:textId="18D0A98D" w:rsidR="00556484" w:rsidRPr="009D64B3" w:rsidRDefault="00556484" w:rsidP="009501C1">
      <w:pPr>
        <w:pStyle w:val="ListeParagraf"/>
        <w:numPr>
          <w:ilvl w:val="0"/>
          <w:numId w:val="11"/>
        </w:numPr>
        <w:spacing w:before="120" w:line="360" w:lineRule="auto"/>
        <w:rPr>
          <w:rFonts w:eastAsia="Calibri"/>
          <w:bCs/>
          <w:sz w:val="24"/>
          <w:szCs w:val="24"/>
        </w:rPr>
      </w:pPr>
      <w:r w:rsidRPr="009D64B3">
        <w:rPr>
          <w:rFonts w:eastAsia="Calibri"/>
          <w:bCs/>
          <w:sz w:val="24"/>
          <w:szCs w:val="24"/>
        </w:rPr>
        <w:t xml:space="preserve">Bölüm başkanı tarafından çevrimiçi işleyiş için belirlenen </w:t>
      </w:r>
      <w:r w:rsidR="006D2C86" w:rsidRPr="009D64B3">
        <w:rPr>
          <w:rFonts w:eastAsia="Calibri"/>
          <w:bCs/>
          <w:sz w:val="24"/>
          <w:szCs w:val="24"/>
        </w:rPr>
        <w:t xml:space="preserve">ders </w:t>
      </w:r>
      <w:r w:rsidRPr="009D64B3">
        <w:rPr>
          <w:rFonts w:eastAsia="Calibri"/>
          <w:bCs/>
          <w:sz w:val="24"/>
          <w:szCs w:val="24"/>
        </w:rPr>
        <w:t>sorumlu öğretim elemanının</w:t>
      </w:r>
      <w:r w:rsidR="006D2C86" w:rsidRPr="009D64B3">
        <w:rPr>
          <w:rFonts w:eastAsia="Calibri"/>
          <w:bCs/>
          <w:sz w:val="24"/>
          <w:szCs w:val="24"/>
        </w:rPr>
        <w:t xml:space="preserve"> ve</w:t>
      </w:r>
      <w:r w:rsidRPr="009D64B3">
        <w:rPr>
          <w:rFonts w:eastAsia="Calibri"/>
          <w:bCs/>
          <w:sz w:val="24"/>
          <w:szCs w:val="24"/>
        </w:rPr>
        <w:t xml:space="preserve"> ders veren öğretim elemanlarına yönelik çevrimiçi program (Microsoft </w:t>
      </w:r>
      <w:proofErr w:type="spellStart"/>
      <w:r w:rsidRPr="009D64B3">
        <w:rPr>
          <w:rFonts w:eastAsia="Calibri"/>
          <w:bCs/>
          <w:sz w:val="24"/>
          <w:szCs w:val="24"/>
        </w:rPr>
        <w:t>Teams</w:t>
      </w:r>
      <w:proofErr w:type="spellEnd"/>
      <w:r w:rsidRPr="009D64B3">
        <w:rPr>
          <w:rFonts w:eastAsia="Calibri"/>
          <w:bCs/>
          <w:sz w:val="24"/>
          <w:szCs w:val="24"/>
        </w:rPr>
        <w:t>) adreslerinin oluşturulmasını izler.</w:t>
      </w:r>
    </w:p>
    <w:p w14:paraId="37D57288" w14:textId="652D5A96" w:rsidR="00556484" w:rsidRPr="009D64B3" w:rsidRDefault="00556484" w:rsidP="009501C1">
      <w:pPr>
        <w:pStyle w:val="ListeParagraf"/>
        <w:numPr>
          <w:ilvl w:val="0"/>
          <w:numId w:val="11"/>
        </w:numPr>
        <w:spacing w:before="120" w:line="360" w:lineRule="auto"/>
        <w:rPr>
          <w:rFonts w:eastAsia="Calibri"/>
          <w:bCs/>
          <w:sz w:val="24"/>
          <w:szCs w:val="24"/>
        </w:rPr>
      </w:pPr>
      <w:r w:rsidRPr="009D64B3">
        <w:rPr>
          <w:rFonts w:eastAsia="Calibri"/>
          <w:bCs/>
          <w:sz w:val="24"/>
          <w:szCs w:val="24"/>
        </w:rPr>
        <w:t>Uzaktan eğitimde kullanılan çevrimiçi programda ders ekibinin kurulmasını ve ekibe dersi kodlayan öğrencinin tanımlanmasını izler.</w:t>
      </w:r>
    </w:p>
    <w:p w14:paraId="1297AADE" w14:textId="6DD25972" w:rsidR="00556484" w:rsidRPr="00483E36" w:rsidRDefault="00483E36" w:rsidP="009501C1">
      <w:pPr>
        <w:pStyle w:val="ListeParagraf"/>
        <w:numPr>
          <w:ilvl w:val="0"/>
          <w:numId w:val="11"/>
        </w:numPr>
        <w:spacing w:before="120" w:line="360" w:lineRule="auto"/>
        <w:rPr>
          <w:rFonts w:eastAsia="Calibri"/>
          <w:bCs/>
          <w:sz w:val="24"/>
          <w:szCs w:val="24"/>
        </w:rPr>
      </w:pPr>
      <w:r w:rsidRPr="00483E36">
        <w:rPr>
          <w:rFonts w:eastAsia="Calibri"/>
          <w:bCs/>
          <w:sz w:val="24"/>
          <w:szCs w:val="24"/>
        </w:rPr>
        <w:t>Ç</w:t>
      </w:r>
      <w:r w:rsidR="00556484" w:rsidRPr="00483E36">
        <w:rPr>
          <w:rFonts w:eastAsia="Calibri"/>
          <w:bCs/>
          <w:sz w:val="24"/>
          <w:szCs w:val="24"/>
        </w:rPr>
        <w:t>evrimiçi program</w:t>
      </w:r>
      <w:r w:rsidR="00B546B7" w:rsidRPr="00483E36">
        <w:rPr>
          <w:rFonts w:eastAsia="Calibri"/>
          <w:bCs/>
          <w:sz w:val="24"/>
          <w:szCs w:val="24"/>
        </w:rPr>
        <w:t>ı</w:t>
      </w:r>
      <w:r w:rsidR="00556484" w:rsidRPr="00483E36">
        <w:rPr>
          <w:rFonts w:eastAsia="Calibri"/>
          <w:bCs/>
          <w:sz w:val="24"/>
          <w:szCs w:val="24"/>
        </w:rPr>
        <w:t xml:space="preserve"> kullanm</w:t>
      </w:r>
      <w:r w:rsidR="00B546B7" w:rsidRPr="00483E36">
        <w:rPr>
          <w:rFonts w:eastAsia="Calibri"/>
          <w:bCs/>
          <w:sz w:val="24"/>
          <w:szCs w:val="24"/>
        </w:rPr>
        <w:t>as</w:t>
      </w:r>
      <w:r w:rsidR="00556484" w:rsidRPr="00483E36">
        <w:rPr>
          <w:rFonts w:eastAsia="Calibri"/>
          <w:bCs/>
          <w:sz w:val="24"/>
          <w:szCs w:val="24"/>
        </w:rPr>
        <w:t>ını sağlayacak eğiti</w:t>
      </w:r>
      <w:r w:rsidR="00B546B7" w:rsidRPr="00483E36">
        <w:rPr>
          <w:rFonts w:eastAsia="Calibri"/>
          <w:bCs/>
          <w:sz w:val="24"/>
          <w:szCs w:val="24"/>
        </w:rPr>
        <w:t>m</w:t>
      </w:r>
      <w:r w:rsidR="00556484" w:rsidRPr="00483E36">
        <w:rPr>
          <w:rFonts w:eastAsia="Calibri"/>
          <w:bCs/>
          <w:sz w:val="24"/>
          <w:szCs w:val="24"/>
        </w:rPr>
        <w:t xml:space="preserve"> dokümanların</w:t>
      </w:r>
      <w:r w:rsidR="00B546B7" w:rsidRPr="00483E36">
        <w:rPr>
          <w:rFonts w:eastAsia="Calibri"/>
          <w:bCs/>
          <w:sz w:val="24"/>
          <w:szCs w:val="24"/>
        </w:rPr>
        <w:t>ın</w:t>
      </w:r>
      <w:r w:rsidR="00556484" w:rsidRPr="00483E36">
        <w:rPr>
          <w:rFonts w:eastAsia="Calibri"/>
          <w:bCs/>
          <w:sz w:val="24"/>
          <w:szCs w:val="24"/>
        </w:rPr>
        <w:t xml:space="preserve"> (duyuru metni, eğitici video </w:t>
      </w:r>
      <w:r w:rsidR="00B546B7" w:rsidRPr="00483E36">
        <w:rPr>
          <w:rFonts w:eastAsia="Calibri"/>
          <w:bCs/>
          <w:sz w:val="24"/>
          <w:szCs w:val="24"/>
        </w:rPr>
        <w:t>gibi</w:t>
      </w:r>
      <w:r w:rsidR="00556484" w:rsidRPr="00483E36">
        <w:rPr>
          <w:rFonts w:eastAsia="Calibri"/>
          <w:bCs/>
          <w:sz w:val="24"/>
          <w:szCs w:val="24"/>
        </w:rPr>
        <w:t xml:space="preserve">) </w:t>
      </w:r>
      <w:r w:rsidRPr="00483E36">
        <w:rPr>
          <w:rFonts w:eastAsia="Calibri"/>
          <w:bCs/>
          <w:sz w:val="24"/>
          <w:szCs w:val="24"/>
        </w:rPr>
        <w:t xml:space="preserve">öğretim elemanları ve öğrencilere </w:t>
      </w:r>
      <w:r w:rsidR="00556484" w:rsidRPr="00483E36">
        <w:rPr>
          <w:rFonts w:eastAsia="Calibri"/>
          <w:bCs/>
          <w:sz w:val="24"/>
          <w:szCs w:val="24"/>
        </w:rPr>
        <w:t>iletilmesini sağlar.</w:t>
      </w:r>
    </w:p>
    <w:p w14:paraId="5F82C9DC" w14:textId="693B1269" w:rsidR="00556484" w:rsidRDefault="00556484" w:rsidP="009501C1">
      <w:pPr>
        <w:pStyle w:val="ListeParagraf"/>
        <w:numPr>
          <w:ilvl w:val="0"/>
          <w:numId w:val="11"/>
        </w:numPr>
        <w:spacing w:before="120" w:line="360" w:lineRule="auto"/>
        <w:rPr>
          <w:rFonts w:eastAsia="Calibri"/>
          <w:bCs/>
          <w:sz w:val="24"/>
          <w:szCs w:val="24"/>
        </w:rPr>
      </w:pPr>
      <w:r w:rsidRPr="00483E36">
        <w:rPr>
          <w:rFonts w:eastAsia="Calibri"/>
          <w:bCs/>
          <w:sz w:val="24"/>
          <w:szCs w:val="24"/>
        </w:rPr>
        <w:t xml:space="preserve">Öğretim elemanları ve öğrencilerin </w:t>
      </w:r>
      <w:r w:rsidR="00B546B7" w:rsidRPr="00483E36">
        <w:rPr>
          <w:rFonts w:eastAsia="Calibri"/>
          <w:bCs/>
          <w:sz w:val="24"/>
          <w:szCs w:val="24"/>
        </w:rPr>
        <w:t xml:space="preserve">çevrimiçi sistemde </w:t>
      </w:r>
      <w:r w:rsidRPr="00483E36">
        <w:rPr>
          <w:rFonts w:eastAsia="Calibri"/>
          <w:bCs/>
          <w:sz w:val="24"/>
          <w:szCs w:val="24"/>
        </w:rPr>
        <w:t>karşılaştığı s</w:t>
      </w:r>
      <w:r w:rsidR="00B546B7" w:rsidRPr="00483E36">
        <w:rPr>
          <w:rFonts w:eastAsia="Calibri"/>
          <w:bCs/>
          <w:sz w:val="24"/>
          <w:szCs w:val="24"/>
        </w:rPr>
        <w:t>orunları (</w:t>
      </w:r>
      <w:r w:rsidRPr="00483E36">
        <w:rPr>
          <w:rFonts w:eastAsia="Calibri"/>
          <w:bCs/>
          <w:sz w:val="24"/>
          <w:szCs w:val="24"/>
        </w:rPr>
        <w:t>SANKO Üniversitesi ilgili birim(</w:t>
      </w:r>
      <w:proofErr w:type="spellStart"/>
      <w:r w:rsidRPr="00483E36">
        <w:rPr>
          <w:rFonts w:eastAsia="Calibri"/>
          <w:bCs/>
          <w:sz w:val="24"/>
          <w:szCs w:val="24"/>
        </w:rPr>
        <w:t>leri</w:t>
      </w:r>
      <w:proofErr w:type="spellEnd"/>
      <w:r w:rsidRPr="00483E36">
        <w:rPr>
          <w:rFonts w:eastAsia="Calibri"/>
          <w:bCs/>
          <w:sz w:val="24"/>
          <w:szCs w:val="24"/>
        </w:rPr>
        <w:t>) ile görüşerek</w:t>
      </w:r>
      <w:r w:rsidR="00B546B7" w:rsidRPr="00483E36">
        <w:rPr>
          <w:rFonts w:eastAsia="Calibri"/>
          <w:bCs/>
          <w:sz w:val="24"/>
          <w:szCs w:val="24"/>
        </w:rPr>
        <w:t>)</w:t>
      </w:r>
      <w:r w:rsidRPr="00483E36">
        <w:rPr>
          <w:rFonts w:eastAsia="Calibri"/>
          <w:bCs/>
          <w:sz w:val="24"/>
          <w:szCs w:val="24"/>
        </w:rPr>
        <w:t xml:space="preserve"> çöz</w:t>
      </w:r>
      <w:r w:rsidR="00B546B7" w:rsidRPr="00483E36">
        <w:rPr>
          <w:rFonts w:eastAsia="Calibri"/>
          <w:bCs/>
          <w:sz w:val="24"/>
          <w:szCs w:val="24"/>
        </w:rPr>
        <w:t xml:space="preserve">meye </w:t>
      </w:r>
      <w:r w:rsidRPr="00483E36">
        <w:rPr>
          <w:rFonts w:eastAsia="Calibri"/>
          <w:bCs/>
          <w:sz w:val="24"/>
          <w:szCs w:val="24"/>
        </w:rPr>
        <w:t>çalışır.</w:t>
      </w:r>
    </w:p>
    <w:p w14:paraId="46E601CA" w14:textId="77777777" w:rsidR="00483E36" w:rsidRDefault="00483E36" w:rsidP="00483E36">
      <w:pPr>
        <w:pStyle w:val="ListeParagraf"/>
        <w:spacing w:before="120" w:line="360" w:lineRule="auto"/>
        <w:ind w:left="720" w:firstLine="0"/>
        <w:rPr>
          <w:rFonts w:eastAsia="Calibri"/>
          <w:bCs/>
          <w:sz w:val="24"/>
          <w:szCs w:val="24"/>
        </w:rPr>
      </w:pPr>
    </w:p>
    <w:p w14:paraId="16F59C2B" w14:textId="77777777" w:rsidR="00483E36" w:rsidRDefault="00483E36" w:rsidP="00483E36">
      <w:pPr>
        <w:pStyle w:val="ListeParagraf"/>
        <w:spacing w:before="120" w:line="360" w:lineRule="auto"/>
        <w:ind w:left="720" w:firstLine="0"/>
        <w:rPr>
          <w:rFonts w:eastAsia="Calibri"/>
          <w:bCs/>
          <w:sz w:val="24"/>
          <w:szCs w:val="24"/>
        </w:rPr>
      </w:pPr>
    </w:p>
    <w:p w14:paraId="09F64D32" w14:textId="77777777" w:rsidR="00483E36" w:rsidRPr="00483E36" w:rsidRDefault="00483E36" w:rsidP="00483E36">
      <w:pPr>
        <w:pStyle w:val="ListeParagraf"/>
        <w:spacing w:before="120" w:line="360" w:lineRule="auto"/>
        <w:ind w:left="720" w:firstLine="0"/>
        <w:rPr>
          <w:rFonts w:eastAsia="Calibri"/>
          <w:bCs/>
          <w:sz w:val="24"/>
          <w:szCs w:val="24"/>
        </w:rPr>
      </w:pPr>
    </w:p>
    <w:p w14:paraId="36C9F2C0" w14:textId="137A8B48" w:rsidR="00556484" w:rsidRPr="00A5206D" w:rsidRDefault="00882BF7" w:rsidP="001D3BFF">
      <w:pPr>
        <w:pStyle w:val="Balk1"/>
        <w:tabs>
          <w:tab w:val="left" w:pos="859"/>
        </w:tabs>
        <w:spacing w:before="120" w:line="360" w:lineRule="auto"/>
        <w:ind w:left="0" w:firstLine="0"/>
      </w:pPr>
      <w:r w:rsidRPr="00A5206D">
        <w:lastRenderedPageBreak/>
        <w:t>6.2.</w:t>
      </w:r>
      <w:r w:rsidR="00556484" w:rsidRPr="00A5206D">
        <w:t>Ölçme Değerlendirme Komitesi</w:t>
      </w:r>
      <w:r w:rsidR="00556484" w:rsidRPr="00A5206D">
        <w:rPr>
          <w:color w:val="FF0000"/>
        </w:rPr>
        <w:t xml:space="preserve"> </w:t>
      </w:r>
    </w:p>
    <w:p w14:paraId="7C727F52" w14:textId="1D9FE62F" w:rsidR="00556484" w:rsidRPr="00A5206D" w:rsidRDefault="00882BF7" w:rsidP="001D3BFF">
      <w:pPr>
        <w:tabs>
          <w:tab w:val="left" w:pos="859"/>
        </w:tabs>
        <w:spacing w:before="120" w:after="0" w:line="360" w:lineRule="auto"/>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.2.1.Komitenin</w:t>
      </w:r>
      <w:r w:rsidR="00556484" w:rsidRPr="00A5206D">
        <w:rPr>
          <w:rFonts w:ascii="Times New Roman" w:hAnsi="Times New Roman" w:cs="Times New Roman"/>
          <w:b/>
          <w:spacing w:val="-1"/>
          <w:sz w:val="24"/>
          <w:szCs w:val="24"/>
        </w:rPr>
        <w:t xml:space="preserve"> </w:t>
      </w:r>
      <w:r w:rsidR="00556484" w:rsidRPr="00A5206D">
        <w:rPr>
          <w:rFonts w:ascii="Times New Roman" w:hAnsi="Times New Roman" w:cs="Times New Roman"/>
          <w:b/>
          <w:sz w:val="24"/>
          <w:szCs w:val="24"/>
        </w:rPr>
        <w:t>Amacı</w:t>
      </w:r>
    </w:p>
    <w:p w14:paraId="03C8F82A" w14:textId="4A3DA09A" w:rsidR="008E59AB" w:rsidRPr="00483E36" w:rsidRDefault="00556484" w:rsidP="001D3BFF">
      <w:pPr>
        <w:tabs>
          <w:tab w:val="left" w:pos="859"/>
        </w:tabs>
        <w:spacing w:before="120" w:after="0" w:line="360" w:lineRule="auto"/>
        <w:jc w:val="both"/>
        <w:rPr>
          <w:rFonts w:ascii="Times New Roman" w:hAnsi="Times New Roman" w:cs="Times New Roman"/>
          <w:bCs/>
          <w:sz w:val="24"/>
          <w:szCs w:val="24"/>
        </w:rPr>
      </w:pPr>
      <w:r w:rsidRPr="00483E36">
        <w:rPr>
          <w:rFonts w:ascii="Times New Roman" w:hAnsi="Times New Roman" w:cs="Times New Roman"/>
          <w:bCs/>
          <w:sz w:val="24"/>
          <w:szCs w:val="24"/>
        </w:rPr>
        <w:t xml:space="preserve">Eğitim-öğretim sürecini değerlendirmek üzere uygulanan tüm anket, ders başarı ortalaması gibi </w:t>
      </w:r>
      <w:r w:rsidR="00483E36" w:rsidRPr="00483E36">
        <w:rPr>
          <w:rFonts w:ascii="Times New Roman" w:hAnsi="Times New Roman" w:cs="Times New Roman"/>
          <w:bCs/>
          <w:sz w:val="24"/>
          <w:szCs w:val="24"/>
        </w:rPr>
        <w:t>dokümanların</w:t>
      </w:r>
      <w:r w:rsidR="00483E36">
        <w:rPr>
          <w:rFonts w:ascii="Times New Roman" w:hAnsi="Times New Roman" w:cs="Times New Roman"/>
          <w:bCs/>
          <w:sz w:val="24"/>
          <w:szCs w:val="24"/>
        </w:rPr>
        <w:t xml:space="preserve"> </w:t>
      </w:r>
      <w:r w:rsidRPr="00483E36">
        <w:rPr>
          <w:rFonts w:ascii="Times New Roman" w:hAnsi="Times New Roman" w:cs="Times New Roman"/>
          <w:bCs/>
          <w:sz w:val="24"/>
          <w:szCs w:val="24"/>
        </w:rPr>
        <w:t>toplanması, değerlendirilmesi ve rapor</w:t>
      </w:r>
      <w:r w:rsidR="008E59AB" w:rsidRPr="00483E36">
        <w:rPr>
          <w:rFonts w:ascii="Times New Roman" w:hAnsi="Times New Roman" w:cs="Times New Roman"/>
          <w:bCs/>
          <w:sz w:val="24"/>
          <w:szCs w:val="24"/>
        </w:rPr>
        <w:t xml:space="preserve"> hazırlanmasını </w:t>
      </w:r>
      <w:r w:rsidRPr="00483E36">
        <w:rPr>
          <w:rFonts w:ascii="Times New Roman" w:hAnsi="Times New Roman" w:cs="Times New Roman"/>
          <w:bCs/>
          <w:sz w:val="24"/>
          <w:szCs w:val="24"/>
        </w:rPr>
        <w:t>sağlamaktır.</w:t>
      </w:r>
    </w:p>
    <w:p w14:paraId="3251647D" w14:textId="653D829F" w:rsidR="00556484" w:rsidRPr="00483E36" w:rsidRDefault="00882BF7" w:rsidP="001D3BFF">
      <w:pPr>
        <w:tabs>
          <w:tab w:val="left" w:pos="859"/>
        </w:tabs>
        <w:spacing w:before="120" w:after="0" w:line="360" w:lineRule="auto"/>
        <w:jc w:val="both"/>
        <w:rPr>
          <w:rFonts w:ascii="Times New Roman" w:hAnsi="Times New Roman" w:cs="Times New Roman"/>
          <w:b/>
          <w:sz w:val="24"/>
          <w:szCs w:val="24"/>
        </w:rPr>
      </w:pPr>
      <w:r w:rsidRPr="00483E36">
        <w:rPr>
          <w:rFonts w:ascii="Times New Roman" w:hAnsi="Times New Roman" w:cs="Times New Roman"/>
          <w:b/>
          <w:sz w:val="24"/>
          <w:szCs w:val="24"/>
        </w:rPr>
        <w:t>6.2</w:t>
      </w:r>
      <w:r w:rsidR="00556484" w:rsidRPr="00483E36">
        <w:rPr>
          <w:rFonts w:ascii="Times New Roman" w:hAnsi="Times New Roman" w:cs="Times New Roman"/>
          <w:b/>
          <w:sz w:val="24"/>
          <w:szCs w:val="24"/>
        </w:rPr>
        <w:t>.2.Komitenin</w:t>
      </w:r>
      <w:r w:rsidR="00556484" w:rsidRPr="00483E36">
        <w:rPr>
          <w:rFonts w:ascii="Times New Roman" w:hAnsi="Times New Roman" w:cs="Times New Roman"/>
          <w:b/>
          <w:spacing w:val="-1"/>
          <w:sz w:val="24"/>
          <w:szCs w:val="24"/>
        </w:rPr>
        <w:t xml:space="preserve"> </w:t>
      </w:r>
      <w:r w:rsidR="00556484" w:rsidRPr="00483E36">
        <w:rPr>
          <w:rFonts w:ascii="Times New Roman" w:hAnsi="Times New Roman" w:cs="Times New Roman"/>
          <w:b/>
          <w:sz w:val="24"/>
          <w:szCs w:val="24"/>
        </w:rPr>
        <w:t>Görev</w:t>
      </w:r>
      <w:r w:rsidR="00556484" w:rsidRPr="00483E36">
        <w:rPr>
          <w:rFonts w:ascii="Times New Roman" w:hAnsi="Times New Roman" w:cs="Times New Roman"/>
          <w:b/>
          <w:spacing w:val="-3"/>
          <w:sz w:val="24"/>
          <w:szCs w:val="24"/>
        </w:rPr>
        <w:t xml:space="preserve"> </w:t>
      </w:r>
      <w:r w:rsidR="00556484" w:rsidRPr="00483E36">
        <w:rPr>
          <w:rFonts w:ascii="Times New Roman" w:hAnsi="Times New Roman" w:cs="Times New Roman"/>
          <w:b/>
          <w:sz w:val="24"/>
          <w:szCs w:val="24"/>
        </w:rPr>
        <w:t>ve</w:t>
      </w:r>
      <w:r w:rsidR="00556484" w:rsidRPr="00483E36">
        <w:rPr>
          <w:rFonts w:ascii="Times New Roman" w:hAnsi="Times New Roman" w:cs="Times New Roman"/>
          <w:b/>
          <w:spacing w:val="-3"/>
          <w:sz w:val="24"/>
          <w:szCs w:val="24"/>
        </w:rPr>
        <w:t xml:space="preserve"> </w:t>
      </w:r>
      <w:r w:rsidR="00556484" w:rsidRPr="00483E36">
        <w:rPr>
          <w:rFonts w:ascii="Times New Roman" w:hAnsi="Times New Roman" w:cs="Times New Roman"/>
          <w:b/>
          <w:sz w:val="24"/>
          <w:szCs w:val="24"/>
        </w:rPr>
        <w:t>Sorumlulukları</w:t>
      </w:r>
      <w:r w:rsidR="00556484" w:rsidRPr="00483E36">
        <w:rPr>
          <w:rFonts w:ascii="Times New Roman" w:hAnsi="Times New Roman" w:cs="Times New Roman"/>
          <w:b/>
          <w:bCs/>
          <w:sz w:val="24"/>
          <w:szCs w:val="24"/>
        </w:rPr>
        <w:t xml:space="preserve">              </w:t>
      </w:r>
    </w:p>
    <w:p w14:paraId="7788D7A3" w14:textId="1BF3631C" w:rsidR="00556484" w:rsidRPr="00483E36" w:rsidRDefault="00F655C4" w:rsidP="009501C1">
      <w:pPr>
        <w:pStyle w:val="ListeParagraf"/>
        <w:numPr>
          <w:ilvl w:val="0"/>
          <w:numId w:val="12"/>
        </w:numPr>
        <w:tabs>
          <w:tab w:val="left" w:pos="499"/>
        </w:tabs>
        <w:spacing w:before="120" w:line="360" w:lineRule="auto"/>
        <w:ind w:right="401"/>
        <w:rPr>
          <w:sz w:val="24"/>
          <w:szCs w:val="24"/>
        </w:rPr>
      </w:pPr>
      <w:r w:rsidRPr="00483E36">
        <w:rPr>
          <w:sz w:val="24"/>
          <w:szCs w:val="24"/>
        </w:rPr>
        <w:t xml:space="preserve">Bölüm ve </w:t>
      </w:r>
      <w:r w:rsidR="00556484" w:rsidRPr="00483E36">
        <w:rPr>
          <w:sz w:val="24"/>
          <w:szCs w:val="24"/>
        </w:rPr>
        <w:t>Anabilim Dalları komite/komisyonları</w:t>
      </w:r>
      <w:r w:rsidR="008E59AB" w:rsidRPr="00483E36">
        <w:rPr>
          <w:sz w:val="24"/>
          <w:szCs w:val="24"/>
        </w:rPr>
        <w:t xml:space="preserve"> ile</w:t>
      </w:r>
      <w:r w:rsidR="00556484" w:rsidRPr="00483E36">
        <w:rPr>
          <w:sz w:val="24"/>
          <w:szCs w:val="24"/>
        </w:rPr>
        <w:t xml:space="preserve"> iş birliği içinde ölçme ve değerlendirme sisteminin</w:t>
      </w:r>
      <w:r w:rsidR="00556484" w:rsidRPr="00483E36">
        <w:rPr>
          <w:spacing w:val="1"/>
          <w:sz w:val="24"/>
          <w:szCs w:val="24"/>
        </w:rPr>
        <w:t xml:space="preserve"> </w:t>
      </w:r>
      <w:r w:rsidR="00556484" w:rsidRPr="00483E36">
        <w:rPr>
          <w:sz w:val="24"/>
          <w:szCs w:val="24"/>
        </w:rPr>
        <w:t>işleyişini</w:t>
      </w:r>
      <w:r w:rsidR="00556484" w:rsidRPr="00483E36">
        <w:rPr>
          <w:spacing w:val="43"/>
          <w:sz w:val="24"/>
          <w:szCs w:val="24"/>
        </w:rPr>
        <w:t xml:space="preserve"> </w:t>
      </w:r>
      <w:r w:rsidR="00556484" w:rsidRPr="00483E36">
        <w:rPr>
          <w:sz w:val="24"/>
          <w:szCs w:val="24"/>
        </w:rPr>
        <w:t xml:space="preserve">izler. </w:t>
      </w:r>
    </w:p>
    <w:p w14:paraId="57C58C50" w14:textId="77777777" w:rsidR="00556484" w:rsidRPr="00483E36" w:rsidRDefault="00556484" w:rsidP="009501C1">
      <w:pPr>
        <w:pStyle w:val="ListeParagraf"/>
        <w:numPr>
          <w:ilvl w:val="0"/>
          <w:numId w:val="12"/>
        </w:numPr>
        <w:tabs>
          <w:tab w:val="left" w:pos="499"/>
        </w:tabs>
        <w:spacing w:before="120" w:line="360" w:lineRule="auto"/>
        <w:ind w:right="401"/>
        <w:rPr>
          <w:sz w:val="24"/>
          <w:szCs w:val="24"/>
        </w:rPr>
      </w:pPr>
      <w:r w:rsidRPr="00483E36">
        <w:rPr>
          <w:sz w:val="24"/>
          <w:szCs w:val="24"/>
        </w:rPr>
        <w:t>Eğitim</w:t>
      </w:r>
      <w:r w:rsidRPr="00483E36">
        <w:rPr>
          <w:spacing w:val="45"/>
          <w:sz w:val="24"/>
          <w:szCs w:val="24"/>
        </w:rPr>
        <w:t xml:space="preserve"> </w:t>
      </w:r>
      <w:r w:rsidRPr="00483E36">
        <w:rPr>
          <w:sz w:val="24"/>
          <w:szCs w:val="24"/>
        </w:rPr>
        <w:t>programında ölçme</w:t>
      </w:r>
      <w:r w:rsidRPr="00483E36">
        <w:rPr>
          <w:spacing w:val="32"/>
          <w:sz w:val="24"/>
          <w:szCs w:val="24"/>
        </w:rPr>
        <w:t xml:space="preserve"> </w:t>
      </w:r>
      <w:r w:rsidRPr="00483E36">
        <w:rPr>
          <w:sz w:val="24"/>
          <w:szCs w:val="24"/>
        </w:rPr>
        <w:t>ve</w:t>
      </w:r>
      <w:r w:rsidRPr="00483E36">
        <w:rPr>
          <w:spacing w:val="34"/>
          <w:sz w:val="24"/>
          <w:szCs w:val="24"/>
        </w:rPr>
        <w:t xml:space="preserve"> </w:t>
      </w:r>
      <w:r w:rsidRPr="00483E36">
        <w:rPr>
          <w:sz w:val="24"/>
          <w:szCs w:val="24"/>
        </w:rPr>
        <w:t>değerlendirme</w:t>
      </w:r>
      <w:r w:rsidRPr="00483E36">
        <w:rPr>
          <w:spacing w:val="31"/>
          <w:sz w:val="24"/>
          <w:szCs w:val="24"/>
        </w:rPr>
        <w:t xml:space="preserve"> </w:t>
      </w:r>
      <w:r w:rsidRPr="00483E36">
        <w:rPr>
          <w:sz w:val="24"/>
          <w:szCs w:val="24"/>
        </w:rPr>
        <w:t>yöntemlerinin</w:t>
      </w:r>
      <w:r w:rsidRPr="00483E36">
        <w:rPr>
          <w:spacing w:val="33"/>
          <w:sz w:val="24"/>
          <w:szCs w:val="24"/>
        </w:rPr>
        <w:t xml:space="preserve"> </w:t>
      </w:r>
      <w:r w:rsidRPr="00483E36">
        <w:rPr>
          <w:sz w:val="24"/>
          <w:szCs w:val="24"/>
        </w:rPr>
        <w:t>öğrenmeyi</w:t>
      </w:r>
      <w:r w:rsidRPr="00483E36">
        <w:rPr>
          <w:spacing w:val="33"/>
          <w:sz w:val="24"/>
          <w:szCs w:val="24"/>
        </w:rPr>
        <w:t xml:space="preserve"> </w:t>
      </w:r>
      <w:r w:rsidRPr="00483E36">
        <w:rPr>
          <w:sz w:val="24"/>
          <w:szCs w:val="24"/>
        </w:rPr>
        <w:t>olumlu</w:t>
      </w:r>
      <w:r w:rsidRPr="00483E36">
        <w:rPr>
          <w:spacing w:val="-57"/>
          <w:sz w:val="24"/>
          <w:szCs w:val="24"/>
        </w:rPr>
        <w:t xml:space="preserve">   </w:t>
      </w:r>
      <w:r w:rsidRPr="00483E36">
        <w:rPr>
          <w:sz w:val="24"/>
          <w:szCs w:val="24"/>
        </w:rPr>
        <w:t>yönde</w:t>
      </w:r>
      <w:r w:rsidRPr="00483E36">
        <w:rPr>
          <w:spacing w:val="-2"/>
          <w:sz w:val="24"/>
          <w:szCs w:val="24"/>
        </w:rPr>
        <w:t xml:space="preserve"> </w:t>
      </w:r>
      <w:r w:rsidRPr="00483E36">
        <w:rPr>
          <w:sz w:val="24"/>
          <w:szCs w:val="24"/>
        </w:rPr>
        <w:t>etkilemesini sağlayıcı</w:t>
      </w:r>
      <w:r w:rsidRPr="00483E36">
        <w:rPr>
          <w:spacing w:val="1"/>
          <w:sz w:val="24"/>
          <w:szCs w:val="24"/>
        </w:rPr>
        <w:t xml:space="preserve"> </w:t>
      </w:r>
      <w:r w:rsidRPr="00483E36">
        <w:rPr>
          <w:sz w:val="24"/>
          <w:szCs w:val="24"/>
        </w:rPr>
        <w:t>önlemler</w:t>
      </w:r>
      <w:r w:rsidRPr="00483E36">
        <w:rPr>
          <w:spacing w:val="-2"/>
          <w:sz w:val="24"/>
          <w:szCs w:val="24"/>
        </w:rPr>
        <w:t xml:space="preserve"> </w:t>
      </w:r>
      <w:r w:rsidRPr="00483E36">
        <w:rPr>
          <w:sz w:val="24"/>
          <w:szCs w:val="24"/>
        </w:rPr>
        <w:t>konusunda</w:t>
      </w:r>
      <w:r w:rsidRPr="00483E36">
        <w:rPr>
          <w:spacing w:val="1"/>
          <w:sz w:val="24"/>
          <w:szCs w:val="24"/>
        </w:rPr>
        <w:t xml:space="preserve"> </w:t>
      </w:r>
      <w:r w:rsidRPr="00483E36">
        <w:rPr>
          <w:sz w:val="24"/>
          <w:szCs w:val="24"/>
        </w:rPr>
        <w:t>öneri sunar.</w:t>
      </w:r>
    </w:p>
    <w:p w14:paraId="50A4BBE4" w14:textId="17F6CFC9" w:rsidR="00556484" w:rsidRPr="00483E36" w:rsidRDefault="00556484" w:rsidP="009501C1">
      <w:pPr>
        <w:pStyle w:val="AralkYok"/>
        <w:numPr>
          <w:ilvl w:val="0"/>
          <w:numId w:val="12"/>
        </w:numPr>
        <w:spacing w:before="120" w:line="360" w:lineRule="auto"/>
        <w:jc w:val="both"/>
        <w:rPr>
          <w:sz w:val="24"/>
          <w:szCs w:val="24"/>
        </w:rPr>
      </w:pPr>
      <w:r w:rsidRPr="00483E36">
        <w:rPr>
          <w:sz w:val="24"/>
          <w:szCs w:val="24"/>
        </w:rPr>
        <w:t xml:space="preserve">Her </w:t>
      </w:r>
      <w:r w:rsidR="008E59AB" w:rsidRPr="00483E36">
        <w:rPr>
          <w:sz w:val="24"/>
          <w:szCs w:val="24"/>
        </w:rPr>
        <w:t xml:space="preserve">eğitim-öğretim </w:t>
      </w:r>
      <w:r w:rsidRPr="00483E36">
        <w:rPr>
          <w:sz w:val="24"/>
          <w:szCs w:val="24"/>
        </w:rPr>
        <w:t>dönemi</w:t>
      </w:r>
      <w:r w:rsidR="008E59AB" w:rsidRPr="00483E36">
        <w:rPr>
          <w:sz w:val="24"/>
          <w:szCs w:val="24"/>
        </w:rPr>
        <w:t>nin</w:t>
      </w:r>
      <w:r w:rsidRPr="00483E36">
        <w:rPr>
          <w:sz w:val="24"/>
          <w:szCs w:val="24"/>
        </w:rPr>
        <w:t xml:space="preserve"> sonunda dersin sorumlu öğretim elemanları tarafından hazırlanan sınav sorusu analiz sonuç raporlarını teslim alır</w:t>
      </w:r>
      <w:r w:rsidR="00F655C4" w:rsidRPr="00483E36">
        <w:rPr>
          <w:sz w:val="24"/>
          <w:szCs w:val="24"/>
        </w:rPr>
        <w:t>. İ</w:t>
      </w:r>
      <w:r w:rsidRPr="00483E36">
        <w:rPr>
          <w:sz w:val="24"/>
          <w:szCs w:val="24"/>
        </w:rPr>
        <w:t>nceler.</w:t>
      </w:r>
    </w:p>
    <w:p w14:paraId="5AC90A12" w14:textId="324ED554" w:rsidR="00556484" w:rsidRPr="00483E36" w:rsidRDefault="00F655C4" w:rsidP="009501C1">
      <w:pPr>
        <w:pStyle w:val="AralkYok"/>
        <w:numPr>
          <w:ilvl w:val="0"/>
          <w:numId w:val="12"/>
        </w:numPr>
        <w:spacing w:before="120" w:line="360" w:lineRule="auto"/>
        <w:jc w:val="both"/>
        <w:rPr>
          <w:sz w:val="24"/>
          <w:szCs w:val="24"/>
        </w:rPr>
      </w:pPr>
      <w:r w:rsidRPr="00483E36">
        <w:rPr>
          <w:sz w:val="24"/>
          <w:szCs w:val="24"/>
        </w:rPr>
        <w:t>Bölüm ve Anabilim Dalları komite/komisyonları ile iş birliği içinde e</w:t>
      </w:r>
      <w:r w:rsidR="00556484" w:rsidRPr="00483E36">
        <w:rPr>
          <w:sz w:val="24"/>
          <w:szCs w:val="24"/>
        </w:rPr>
        <w:t>ğitim programının değerlendirme sürecinde uygulanan anketlerin rapor</w:t>
      </w:r>
      <w:r w:rsidRPr="00483E36">
        <w:rPr>
          <w:sz w:val="24"/>
          <w:szCs w:val="24"/>
        </w:rPr>
        <w:t xml:space="preserve"> edilmesini</w:t>
      </w:r>
      <w:r w:rsidR="00556484" w:rsidRPr="00483E36">
        <w:rPr>
          <w:sz w:val="24"/>
          <w:szCs w:val="24"/>
        </w:rPr>
        <w:t xml:space="preserve"> sağlar. </w:t>
      </w:r>
    </w:p>
    <w:p w14:paraId="6D94321F" w14:textId="3AA6A363" w:rsidR="00556484" w:rsidRPr="00483E36" w:rsidRDefault="00556484" w:rsidP="009501C1">
      <w:pPr>
        <w:pStyle w:val="ListeParagraf"/>
        <w:numPr>
          <w:ilvl w:val="0"/>
          <w:numId w:val="12"/>
        </w:numPr>
        <w:tabs>
          <w:tab w:val="left" w:pos="499"/>
        </w:tabs>
        <w:spacing w:before="120" w:line="360" w:lineRule="auto"/>
        <w:rPr>
          <w:sz w:val="24"/>
          <w:szCs w:val="24"/>
        </w:rPr>
      </w:pPr>
      <w:r w:rsidRPr="00483E36">
        <w:rPr>
          <w:sz w:val="24"/>
          <w:szCs w:val="24"/>
        </w:rPr>
        <w:t>Ölçme ve değerlendirme süreçlerinde Üniversite ve/veya Fakülte çatısı altında alınan yeterli güvenlik önlemlerini</w:t>
      </w:r>
      <w:r w:rsidR="00F655C4" w:rsidRPr="00483E36">
        <w:rPr>
          <w:sz w:val="24"/>
          <w:szCs w:val="24"/>
        </w:rPr>
        <w:t>n</w:t>
      </w:r>
      <w:r w:rsidRPr="00483E36">
        <w:rPr>
          <w:sz w:val="24"/>
          <w:szCs w:val="24"/>
        </w:rPr>
        <w:t xml:space="preserve"> yürütülmesin</w:t>
      </w:r>
      <w:r w:rsidR="00F655C4" w:rsidRPr="00483E36">
        <w:rPr>
          <w:sz w:val="24"/>
          <w:szCs w:val="24"/>
        </w:rPr>
        <w:t>i destekler</w:t>
      </w:r>
      <w:r w:rsidRPr="00483E36">
        <w:rPr>
          <w:sz w:val="24"/>
          <w:szCs w:val="24"/>
        </w:rPr>
        <w:t>.</w:t>
      </w:r>
    </w:p>
    <w:p w14:paraId="6953CA71" w14:textId="59F9B32E" w:rsidR="00556484" w:rsidRPr="00483E36" w:rsidRDefault="00556484" w:rsidP="009501C1">
      <w:pPr>
        <w:pStyle w:val="AralkYok"/>
        <w:numPr>
          <w:ilvl w:val="0"/>
          <w:numId w:val="12"/>
        </w:numPr>
        <w:spacing w:before="120" w:line="360" w:lineRule="auto"/>
        <w:jc w:val="both"/>
        <w:rPr>
          <w:sz w:val="24"/>
          <w:szCs w:val="24"/>
        </w:rPr>
      </w:pPr>
      <w:r w:rsidRPr="00483E36">
        <w:rPr>
          <w:sz w:val="24"/>
          <w:szCs w:val="24"/>
        </w:rPr>
        <w:t>Ölçme ve değerlendirme</w:t>
      </w:r>
      <w:r w:rsidR="00F655C4" w:rsidRPr="00483E36">
        <w:rPr>
          <w:sz w:val="24"/>
          <w:szCs w:val="24"/>
        </w:rPr>
        <w:t xml:space="preserve"> sisteminin </w:t>
      </w:r>
      <w:r w:rsidRPr="00483E36">
        <w:rPr>
          <w:sz w:val="24"/>
          <w:szCs w:val="24"/>
        </w:rPr>
        <w:t xml:space="preserve">geliştirilmesi amacıyla öğretim elemanlarına yönelik kurs, seminer </w:t>
      </w:r>
      <w:r w:rsidR="00747425" w:rsidRPr="00483E36">
        <w:rPr>
          <w:sz w:val="24"/>
          <w:szCs w:val="24"/>
        </w:rPr>
        <w:t>gibi</w:t>
      </w:r>
      <w:r w:rsidRPr="00483E36">
        <w:rPr>
          <w:sz w:val="24"/>
          <w:szCs w:val="24"/>
        </w:rPr>
        <w:t xml:space="preserve"> bilimsel toplantılar düzenler.</w:t>
      </w:r>
    </w:p>
    <w:p w14:paraId="4E8A4291" w14:textId="7FD3E716" w:rsidR="00556484" w:rsidRPr="00483E36" w:rsidRDefault="00556484" w:rsidP="009501C1">
      <w:pPr>
        <w:pStyle w:val="ListeParagraf"/>
        <w:numPr>
          <w:ilvl w:val="0"/>
          <w:numId w:val="12"/>
        </w:numPr>
        <w:tabs>
          <w:tab w:val="left" w:pos="498"/>
          <w:tab w:val="left" w:pos="499"/>
        </w:tabs>
        <w:spacing w:before="120" w:line="360" w:lineRule="auto"/>
        <w:ind w:right="-29"/>
        <w:rPr>
          <w:sz w:val="24"/>
          <w:szCs w:val="24"/>
        </w:rPr>
      </w:pPr>
      <w:r w:rsidRPr="00483E36">
        <w:rPr>
          <w:sz w:val="24"/>
          <w:szCs w:val="24"/>
        </w:rPr>
        <w:t>Eğitim</w:t>
      </w:r>
      <w:r w:rsidRPr="00483E36">
        <w:rPr>
          <w:spacing w:val="1"/>
          <w:sz w:val="24"/>
          <w:szCs w:val="24"/>
        </w:rPr>
        <w:t xml:space="preserve"> </w:t>
      </w:r>
      <w:r w:rsidRPr="00483E36">
        <w:rPr>
          <w:sz w:val="24"/>
          <w:szCs w:val="24"/>
        </w:rPr>
        <w:t>programını</w:t>
      </w:r>
      <w:r w:rsidRPr="00483E36">
        <w:rPr>
          <w:spacing w:val="1"/>
          <w:sz w:val="24"/>
          <w:szCs w:val="24"/>
        </w:rPr>
        <w:t xml:space="preserve"> </w:t>
      </w:r>
      <w:r w:rsidRPr="00483E36">
        <w:rPr>
          <w:sz w:val="24"/>
          <w:szCs w:val="24"/>
        </w:rPr>
        <w:t>değerlendirme sürecinde</w:t>
      </w:r>
      <w:r w:rsidRPr="00483E36">
        <w:rPr>
          <w:spacing w:val="1"/>
          <w:sz w:val="24"/>
          <w:szCs w:val="24"/>
        </w:rPr>
        <w:t xml:space="preserve"> </w:t>
      </w:r>
      <w:r w:rsidRPr="00483E36">
        <w:rPr>
          <w:sz w:val="24"/>
          <w:szCs w:val="24"/>
        </w:rPr>
        <w:t>kullanılmak üzere uygulanan</w:t>
      </w:r>
      <w:r w:rsidRPr="00483E36">
        <w:rPr>
          <w:spacing w:val="1"/>
          <w:sz w:val="24"/>
          <w:szCs w:val="24"/>
        </w:rPr>
        <w:t xml:space="preserve"> </w:t>
      </w:r>
      <w:r w:rsidRPr="00483E36">
        <w:rPr>
          <w:sz w:val="24"/>
          <w:szCs w:val="24"/>
        </w:rPr>
        <w:t>anket sonuçlarını rapor</w:t>
      </w:r>
      <w:r w:rsidR="00747425" w:rsidRPr="00483E36">
        <w:rPr>
          <w:sz w:val="24"/>
          <w:szCs w:val="24"/>
        </w:rPr>
        <w:t xml:space="preserve"> eden</w:t>
      </w:r>
      <w:r w:rsidRPr="00483E36">
        <w:rPr>
          <w:sz w:val="24"/>
          <w:szCs w:val="24"/>
        </w:rPr>
        <w:t xml:space="preserve"> ilgili akademik komite/komisyonlar ile </w:t>
      </w:r>
      <w:r w:rsidR="00483E36" w:rsidRPr="00483E36">
        <w:rPr>
          <w:sz w:val="24"/>
          <w:szCs w:val="24"/>
        </w:rPr>
        <w:t>iş birliği</w:t>
      </w:r>
      <w:r w:rsidRPr="00483E36">
        <w:rPr>
          <w:sz w:val="24"/>
          <w:szCs w:val="24"/>
        </w:rPr>
        <w:t xml:space="preserve"> içerisinde çalışır.</w:t>
      </w:r>
    </w:p>
    <w:p w14:paraId="7A21EBD9" w14:textId="6728CEFF" w:rsidR="00556484" w:rsidRPr="00A5206D" w:rsidRDefault="00882BF7" w:rsidP="001D3BFF">
      <w:pPr>
        <w:pStyle w:val="Balk1"/>
        <w:tabs>
          <w:tab w:val="left" w:pos="859"/>
        </w:tabs>
        <w:spacing w:before="120" w:line="360" w:lineRule="auto"/>
        <w:ind w:left="0" w:firstLine="0"/>
      </w:pPr>
      <w:r w:rsidRPr="00A5206D">
        <w:t>6</w:t>
      </w:r>
      <w:r w:rsidR="00556484" w:rsidRPr="00A5206D">
        <w:t>.3.Akreditasyon ve İç Kontrol</w:t>
      </w:r>
      <w:r w:rsidR="00556484" w:rsidRPr="00A5206D">
        <w:rPr>
          <w:spacing w:val="-4"/>
        </w:rPr>
        <w:t xml:space="preserve"> </w:t>
      </w:r>
      <w:r w:rsidR="00556484" w:rsidRPr="00A5206D">
        <w:t xml:space="preserve">Komitesi </w:t>
      </w:r>
    </w:p>
    <w:p w14:paraId="0261D5E1" w14:textId="20817F26" w:rsidR="00556484" w:rsidRPr="00A5206D" w:rsidRDefault="00882BF7" w:rsidP="001D3BFF">
      <w:pPr>
        <w:tabs>
          <w:tab w:val="left" w:pos="859"/>
        </w:tabs>
        <w:spacing w:before="120" w:after="0" w:line="360" w:lineRule="auto"/>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.3.1.Komitenin</w:t>
      </w:r>
      <w:r w:rsidR="00556484" w:rsidRPr="00A5206D">
        <w:rPr>
          <w:rFonts w:ascii="Times New Roman" w:hAnsi="Times New Roman" w:cs="Times New Roman"/>
          <w:b/>
          <w:spacing w:val="-1"/>
          <w:sz w:val="24"/>
          <w:szCs w:val="24"/>
        </w:rPr>
        <w:t xml:space="preserve"> </w:t>
      </w:r>
      <w:r w:rsidR="00556484" w:rsidRPr="00A5206D">
        <w:rPr>
          <w:rFonts w:ascii="Times New Roman" w:hAnsi="Times New Roman" w:cs="Times New Roman"/>
          <w:b/>
          <w:sz w:val="24"/>
          <w:szCs w:val="24"/>
        </w:rPr>
        <w:t>Amacı</w:t>
      </w:r>
    </w:p>
    <w:p w14:paraId="7E56C5C4" w14:textId="16DFDA91" w:rsidR="00556484" w:rsidRPr="00F132AC" w:rsidRDefault="00556484" w:rsidP="001D3BFF">
      <w:pPr>
        <w:spacing w:before="120" w:after="0" w:line="360" w:lineRule="auto"/>
        <w:ind w:left="142"/>
        <w:jc w:val="both"/>
        <w:rPr>
          <w:rFonts w:ascii="Times New Roman" w:hAnsi="Times New Roman" w:cs="Times New Roman"/>
          <w:sz w:val="24"/>
          <w:szCs w:val="24"/>
        </w:rPr>
      </w:pPr>
      <w:r w:rsidRPr="00F132AC">
        <w:rPr>
          <w:rFonts w:ascii="Times New Roman" w:hAnsi="Times New Roman" w:cs="Times New Roman"/>
          <w:sz w:val="24"/>
          <w:szCs w:val="24"/>
        </w:rPr>
        <w:t>SANKO Üniversitesi Beslenme ve Diyetetik Bölümü eğitim</w:t>
      </w:r>
      <w:r w:rsidR="00747425" w:rsidRPr="00F132AC">
        <w:rPr>
          <w:rFonts w:ascii="Times New Roman" w:hAnsi="Times New Roman" w:cs="Times New Roman"/>
          <w:sz w:val="24"/>
          <w:szCs w:val="24"/>
        </w:rPr>
        <w:t>-</w:t>
      </w:r>
      <w:r w:rsidRPr="00F132AC">
        <w:rPr>
          <w:rFonts w:ascii="Times New Roman" w:hAnsi="Times New Roman" w:cs="Times New Roman"/>
          <w:sz w:val="24"/>
          <w:szCs w:val="24"/>
        </w:rPr>
        <w:t xml:space="preserve">öğretim faaliyetlerinin akreditasyon çalışmalarını </w:t>
      </w:r>
      <w:r w:rsidR="00747425" w:rsidRPr="00F132AC">
        <w:rPr>
          <w:rFonts w:ascii="Times New Roman" w:hAnsi="Times New Roman" w:cs="Times New Roman"/>
          <w:sz w:val="24"/>
          <w:szCs w:val="24"/>
        </w:rPr>
        <w:t xml:space="preserve">sürdürmek </w:t>
      </w:r>
      <w:r w:rsidRPr="00F132AC">
        <w:rPr>
          <w:rFonts w:ascii="Times New Roman" w:hAnsi="Times New Roman" w:cs="Times New Roman"/>
          <w:sz w:val="24"/>
          <w:szCs w:val="24"/>
        </w:rPr>
        <w:t xml:space="preserve">ve tüm süreçlerde </w:t>
      </w:r>
      <w:r w:rsidR="00F132AC" w:rsidRPr="00F132AC">
        <w:rPr>
          <w:rFonts w:ascii="Times New Roman" w:hAnsi="Times New Roman" w:cs="Times New Roman"/>
          <w:sz w:val="24"/>
          <w:szCs w:val="24"/>
        </w:rPr>
        <w:t xml:space="preserve">Planla-Uygula-Kontrol Et-Önlem Al </w:t>
      </w:r>
      <w:r w:rsidR="00747425" w:rsidRPr="00F132AC">
        <w:rPr>
          <w:rFonts w:ascii="Times New Roman" w:hAnsi="Times New Roman" w:cs="Times New Roman"/>
          <w:sz w:val="24"/>
          <w:szCs w:val="24"/>
        </w:rPr>
        <w:t>(</w:t>
      </w:r>
      <w:r w:rsidRPr="00F132AC">
        <w:rPr>
          <w:rFonts w:ascii="Times New Roman" w:hAnsi="Times New Roman" w:cs="Times New Roman"/>
          <w:sz w:val="24"/>
          <w:szCs w:val="24"/>
        </w:rPr>
        <w:t>PUKÖ</w:t>
      </w:r>
      <w:r w:rsidR="00747425" w:rsidRPr="00F132AC">
        <w:rPr>
          <w:rFonts w:ascii="Times New Roman" w:hAnsi="Times New Roman" w:cs="Times New Roman"/>
          <w:sz w:val="24"/>
          <w:szCs w:val="24"/>
        </w:rPr>
        <w:t>)</w:t>
      </w:r>
      <w:r w:rsidRPr="00F132AC">
        <w:rPr>
          <w:rFonts w:ascii="Times New Roman" w:hAnsi="Times New Roman" w:cs="Times New Roman"/>
          <w:sz w:val="24"/>
          <w:szCs w:val="24"/>
        </w:rPr>
        <w:t xml:space="preserve"> döngüsünün sürekliliğini sağlamaktır. </w:t>
      </w:r>
    </w:p>
    <w:p w14:paraId="61EDF6C6" w14:textId="6C2F4E74" w:rsidR="00556484" w:rsidRPr="00A5206D" w:rsidRDefault="00882BF7" w:rsidP="001D3BFF">
      <w:pPr>
        <w:tabs>
          <w:tab w:val="left" w:pos="859"/>
        </w:tabs>
        <w:spacing w:before="120" w:after="0" w:line="360" w:lineRule="auto"/>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3.2.Komitenin</w:t>
      </w:r>
      <w:r w:rsidR="00556484" w:rsidRPr="00A5206D">
        <w:rPr>
          <w:rFonts w:ascii="Times New Roman" w:hAnsi="Times New Roman" w:cs="Times New Roman"/>
          <w:b/>
          <w:spacing w:val="-1"/>
          <w:sz w:val="24"/>
          <w:szCs w:val="24"/>
        </w:rPr>
        <w:t xml:space="preserve"> </w:t>
      </w:r>
      <w:r w:rsidR="00556484" w:rsidRPr="00A5206D">
        <w:rPr>
          <w:rFonts w:ascii="Times New Roman" w:hAnsi="Times New Roman" w:cs="Times New Roman"/>
          <w:b/>
          <w:sz w:val="24"/>
          <w:szCs w:val="24"/>
        </w:rPr>
        <w:t>Görev</w:t>
      </w:r>
      <w:r w:rsidR="00556484" w:rsidRPr="00A5206D">
        <w:rPr>
          <w:rFonts w:ascii="Times New Roman" w:hAnsi="Times New Roman" w:cs="Times New Roman"/>
          <w:b/>
          <w:spacing w:val="-3"/>
          <w:sz w:val="24"/>
          <w:szCs w:val="24"/>
        </w:rPr>
        <w:t xml:space="preserve"> </w:t>
      </w:r>
      <w:r w:rsidR="00556484" w:rsidRPr="00A5206D">
        <w:rPr>
          <w:rFonts w:ascii="Times New Roman" w:hAnsi="Times New Roman" w:cs="Times New Roman"/>
          <w:b/>
          <w:sz w:val="24"/>
          <w:szCs w:val="24"/>
        </w:rPr>
        <w:t>ve</w:t>
      </w:r>
      <w:r w:rsidR="00556484" w:rsidRPr="00A5206D">
        <w:rPr>
          <w:rFonts w:ascii="Times New Roman" w:hAnsi="Times New Roman" w:cs="Times New Roman"/>
          <w:b/>
          <w:spacing w:val="-3"/>
          <w:sz w:val="24"/>
          <w:szCs w:val="24"/>
        </w:rPr>
        <w:t xml:space="preserve"> </w:t>
      </w:r>
      <w:r w:rsidR="00556484" w:rsidRPr="00A5206D">
        <w:rPr>
          <w:rFonts w:ascii="Times New Roman" w:hAnsi="Times New Roman" w:cs="Times New Roman"/>
          <w:b/>
          <w:sz w:val="24"/>
          <w:szCs w:val="24"/>
        </w:rPr>
        <w:t>Sorumlulukları</w:t>
      </w:r>
      <w:r w:rsidR="00556484" w:rsidRPr="00A5206D">
        <w:rPr>
          <w:rFonts w:ascii="Times New Roman" w:hAnsi="Times New Roman" w:cs="Times New Roman"/>
          <w:b/>
          <w:bCs/>
          <w:color w:val="FF0000"/>
          <w:sz w:val="24"/>
          <w:szCs w:val="24"/>
        </w:rPr>
        <w:t xml:space="preserve">              </w:t>
      </w:r>
    </w:p>
    <w:p w14:paraId="07CA6E07" w14:textId="62BDD49F" w:rsidR="00882BF7" w:rsidRPr="00F132AC" w:rsidRDefault="00556484" w:rsidP="009501C1">
      <w:pPr>
        <w:pStyle w:val="ListeParagraf"/>
        <w:numPr>
          <w:ilvl w:val="0"/>
          <w:numId w:val="13"/>
        </w:numPr>
        <w:tabs>
          <w:tab w:val="left" w:pos="499"/>
        </w:tabs>
        <w:spacing w:before="120" w:line="360" w:lineRule="auto"/>
        <w:ind w:right="396"/>
        <w:rPr>
          <w:sz w:val="24"/>
          <w:szCs w:val="24"/>
        </w:rPr>
      </w:pPr>
      <w:r w:rsidRPr="00F132AC">
        <w:rPr>
          <w:sz w:val="24"/>
          <w:szCs w:val="24"/>
        </w:rPr>
        <w:t xml:space="preserve">Akreditasyon çalışmaları kapsamında </w:t>
      </w:r>
      <w:r w:rsidR="00747425" w:rsidRPr="00F132AC">
        <w:rPr>
          <w:sz w:val="24"/>
          <w:szCs w:val="24"/>
        </w:rPr>
        <w:t>eğ</w:t>
      </w:r>
      <w:r w:rsidRPr="00F132AC">
        <w:rPr>
          <w:sz w:val="24"/>
          <w:szCs w:val="24"/>
        </w:rPr>
        <w:t>itim</w:t>
      </w:r>
      <w:r w:rsidR="00747425" w:rsidRPr="00F132AC">
        <w:rPr>
          <w:sz w:val="24"/>
          <w:szCs w:val="24"/>
        </w:rPr>
        <w:t>-</w:t>
      </w:r>
      <w:r w:rsidRPr="00F132AC">
        <w:rPr>
          <w:sz w:val="24"/>
          <w:szCs w:val="24"/>
        </w:rPr>
        <w:t>öğretim faaliyetlerin</w:t>
      </w:r>
      <w:r w:rsidR="00747425" w:rsidRPr="00F132AC">
        <w:rPr>
          <w:sz w:val="24"/>
          <w:szCs w:val="24"/>
        </w:rPr>
        <w:t xml:space="preserve">in geliştirilmesi </w:t>
      </w:r>
      <w:r w:rsidRPr="00F132AC">
        <w:rPr>
          <w:sz w:val="24"/>
          <w:szCs w:val="24"/>
        </w:rPr>
        <w:t>doğrultusunda</w:t>
      </w:r>
      <w:r w:rsidRPr="00F132AC">
        <w:rPr>
          <w:spacing w:val="-7"/>
          <w:sz w:val="24"/>
          <w:szCs w:val="24"/>
        </w:rPr>
        <w:t xml:space="preserve"> </w:t>
      </w:r>
      <w:r w:rsidR="00747425" w:rsidRPr="00F132AC">
        <w:rPr>
          <w:sz w:val="24"/>
          <w:szCs w:val="24"/>
        </w:rPr>
        <w:t>Ü</w:t>
      </w:r>
      <w:r w:rsidRPr="00F132AC">
        <w:rPr>
          <w:sz w:val="24"/>
          <w:szCs w:val="24"/>
        </w:rPr>
        <w:t xml:space="preserve">niversite, </w:t>
      </w:r>
      <w:r w:rsidR="00747425" w:rsidRPr="00F132AC">
        <w:rPr>
          <w:sz w:val="24"/>
          <w:szCs w:val="24"/>
        </w:rPr>
        <w:t xml:space="preserve">Fakülte </w:t>
      </w:r>
      <w:r w:rsidRPr="00F132AC">
        <w:rPr>
          <w:sz w:val="24"/>
          <w:szCs w:val="24"/>
        </w:rPr>
        <w:t>ve Bölümün komite/komisyonları ile</w:t>
      </w:r>
      <w:r w:rsidRPr="00F132AC">
        <w:rPr>
          <w:spacing w:val="1"/>
          <w:sz w:val="24"/>
          <w:szCs w:val="24"/>
        </w:rPr>
        <w:t xml:space="preserve"> </w:t>
      </w:r>
      <w:r w:rsidRPr="00F132AC">
        <w:rPr>
          <w:sz w:val="24"/>
          <w:szCs w:val="24"/>
        </w:rPr>
        <w:t>iş</w:t>
      </w:r>
      <w:r w:rsidRPr="00F132AC">
        <w:rPr>
          <w:spacing w:val="-2"/>
          <w:sz w:val="24"/>
          <w:szCs w:val="24"/>
        </w:rPr>
        <w:t xml:space="preserve"> </w:t>
      </w:r>
      <w:r w:rsidRPr="00F132AC">
        <w:rPr>
          <w:sz w:val="24"/>
          <w:szCs w:val="24"/>
        </w:rPr>
        <w:t>birliği yapar.</w:t>
      </w:r>
    </w:p>
    <w:p w14:paraId="4922D09C" w14:textId="13DA95D5" w:rsidR="00882BF7" w:rsidRPr="00F92ECA" w:rsidRDefault="00556484" w:rsidP="009501C1">
      <w:pPr>
        <w:pStyle w:val="ListeParagraf"/>
        <w:numPr>
          <w:ilvl w:val="0"/>
          <w:numId w:val="13"/>
        </w:numPr>
        <w:tabs>
          <w:tab w:val="left" w:pos="499"/>
        </w:tabs>
        <w:spacing w:before="120" w:line="360" w:lineRule="auto"/>
        <w:ind w:right="396"/>
        <w:rPr>
          <w:sz w:val="24"/>
          <w:szCs w:val="24"/>
        </w:rPr>
      </w:pPr>
      <w:r w:rsidRPr="00F132AC">
        <w:rPr>
          <w:sz w:val="24"/>
          <w:szCs w:val="24"/>
        </w:rPr>
        <w:t>Üniversite stratejik planı ve hedefleri doğrultusunda bölüm eğitim</w:t>
      </w:r>
      <w:r w:rsidR="003C5DE8" w:rsidRPr="00F132AC">
        <w:rPr>
          <w:sz w:val="24"/>
          <w:szCs w:val="24"/>
        </w:rPr>
        <w:t>-</w:t>
      </w:r>
      <w:r w:rsidRPr="00F132AC">
        <w:rPr>
          <w:sz w:val="24"/>
          <w:szCs w:val="24"/>
        </w:rPr>
        <w:t>öğretim</w:t>
      </w:r>
      <w:r w:rsidRPr="00F132AC">
        <w:rPr>
          <w:spacing w:val="1"/>
          <w:sz w:val="24"/>
          <w:szCs w:val="24"/>
        </w:rPr>
        <w:t xml:space="preserve"> </w:t>
      </w:r>
      <w:r w:rsidRPr="00F92ECA">
        <w:rPr>
          <w:sz w:val="24"/>
          <w:szCs w:val="24"/>
        </w:rPr>
        <w:lastRenderedPageBreak/>
        <w:t>faaliyetlerinin</w:t>
      </w:r>
      <w:r w:rsidRPr="00F92ECA">
        <w:rPr>
          <w:spacing w:val="1"/>
          <w:sz w:val="24"/>
          <w:szCs w:val="24"/>
        </w:rPr>
        <w:t xml:space="preserve"> </w:t>
      </w:r>
      <w:r w:rsidRPr="00F92ECA">
        <w:rPr>
          <w:sz w:val="24"/>
          <w:szCs w:val="24"/>
        </w:rPr>
        <w:t>değerlendirilmesi</w:t>
      </w:r>
      <w:r w:rsidRPr="00F92ECA">
        <w:rPr>
          <w:spacing w:val="1"/>
          <w:sz w:val="24"/>
          <w:szCs w:val="24"/>
        </w:rPr>
        <w:t xml:space="preserve"> </w:t>
      </w:r>
      <w:r w:rsidRPr="00F92ECA">
        <w:rPr>
          <w:sz w:val="24"/>
          <w:szCs w:val="24"/>
        </w:rPr>
        <w:t>ve</w:t>
      </w:r>
      <w:r w:rsidRPr="00F92ECA">
        <w:rPr>
          <w:spacing w:val="1"/>
          <w:sz w:val="24"/>
          <w:szCs w:val="24"/>
        </w:rPr>
        <w:t xml:space="preserve"> </w:t>
      </w:r>
      <w:r w:rsidR="003C5DE8" w:rsidRPr="00F92ECA">
        <w:rPr>
          <w:spacing w:val="1"/>
          <w:sz w:val="24"/>
          <w:szCs w:val="24"/>
        </w:rPr>
        <w:t xml:space="preserve">geliştirilmesi </w:t>
      </w:r>
      <w:r w:rsidRPr="00F92ECA">
        <w:rPr>
          <w:sz w:val="24"/>
          <w:szCs w:val="24"/>
        </w:rPr>
        <w:t>kapsamında</w:t>
      </w:r>
      <w:r w:rsidRPr="00F92ECA">
        <w:rPr>
          <w:spacing w:val="1"/>
          <w:sz w:val="24"/>
          <w:szCs w:val="24"/>
        </w:rPr>
        <w:t xml:space="preserve"> </w:t>
      </w:r>
      <w:r w:rsidRPr="00F92ECA">
        <w:rPr>
          <w:sz w:val="24"/>
          <w:szCs w:val="24"/>
        </w:rPr>
        <w:t>çalışmalar</w:t>
      </w:r>
      <w:r w:rsidRPr="00F92ECA">
        <w:rPr>
          <w:spacing w:val="-1"/>
          <w:sz w:val="24"/>
          <w:szCs w:val="24"/>
        </w:rPr>
        <w:t xml:space="preserve"> </w:t>
      </w:r>
      <w:r w:rsidRPr="00F92ECA">
        <w:rPr>
          <w:sz w:val="24"/>
          <w:szCs w:val="24"/>
        </w:rPr>
        <w:t>yapar.</w:t>
      </w:r>
    </w:p>
    <w:p w14:paraId="1DF4EB2D" w14:textId="589CF8B0" w:rsidR="00882BF7" w:rsidRPr="00F92ECA" w:rsidRDefault="00556484" w:rsidP="009501C1">
      <w:pPr>
        <w:pStyle w:val="ListeParagraf"/>
        <w:numPr>
          <w:ilvl w:val="0"/>
          <w:numId w:val="13"/>
        </w:numPr>
        <w:tabs>
          <w:tab w:val="left" w:pos="499"/>
        </w:tabs>
        <w:spacing w:before="120" w:line="360" w:lineRule="auto"/>
        <w:ind w:right="396"/>
        <w:rPr>
          <w:sz w:val="24"/>
          <w:szCs w:val="24"/>
        </w:rPr>
      </w:pPr>
      <w:r w:rsidRPr="00F92ECA">
        <w:rPr>
          <w:sz w:val="24"/>
          <w:szCs w:val="24"/>
        </w:rPr>
        <w:t>U</w:t>
      </w:r>
      <w:r w:rsidR="003C5DE8" w:rsidRPr="00F92ECA">
        <w:rPr>
          <w:sz w:val="24"/>
          <w:szCs w:val="24"/>
        </w:rPr>
        <w:t>lusal Çekirdek Eğitim Programı</w:t>
      </w:r>
      <w:r w:rsidRPr="00F92ECA">
        <w:rPr>
          <w:sz w:val="24"/>
          <w:szCs w:val="24"/>
        </w:rPr>
        <w:t xml:space="preserve">, TYÇÇ ve SABAK tarafından belirlenen standartlar doğrultusunda bölüm eğitim-öğretim faaliyetlerinin </w:t>
      </w:r>
      <w:r w:rsidR="003C5DE8" w:rsidRPr="00F92ECA">
        <w:rPr>
          <w:sz w:val="24"/>
          <w:szCs w:val="24"/>
        </w:rPr>
        <w:t>yürütülmesini</w:t>
      </w:r>
      <w:r w:rsidRPr="00F92ECA">
        <w:rPr>
          <w:sz w:val="24"/>
          <w:szCs w:val="24"/>
        </w:rPr>
        <w:t xml:space="preserve"> izler. </w:t>
      </w:r>
    </w:p>
    <w:p w14:paraId="7B8777E2" w14:textId="2E232F23" w:rsidR="00556484" w:rsidRPr="00F92ECA" w:rsidRDefault="003C5DE8" w:rsidP="009501C1">
      <w:pPr>
        <w:pStyle w:val="ListeParagraf"/>
        <w:numPr>
          <w:ilvl w:val="0"/>
          <w:numId w:val="13"/>
        </w:numPr>
        <w:tabs>
          <w:tab w:val="left" w:pos="499"/>
        </w:tabs>
        <w:spacing w:before="120" w:line="360" w:lineRule="auto"/>
        <w:ind w:right="396"/>
        <w:rPr>
          <w:sz w:val="24"/>
          <w:szCs w:val="24"/>
        </w:rPr>
      </w:pPr>
      <w:r w:rsidRPr="00F92ECA">
        <w:rPr>
          <w:sz w:val="24"/>
          <w:szCs w:val="24"/>
        </w:rPr>
        <w:t>Ulusal Çekirdek Eğitim Programı</w:t>
      </w:r>
      <w:r w:rsidR="00556484" w:rsidRPr="00F92ECA">
        <w:rPr>
          <w:sz w:val="24"/>
          <w:szCs w:val="24"/>
        </w:rPr>
        <w:t>, TYÇÇ ve SABAK tarafından belirlenen standartlar doğrultusunda bölüm eğitim-öğretim öğretim</w:t>
      </w:r>
      <w:r w:rsidR="00556484" w:rsidRPr="00F92ECA">
        <w:rPr>
          <w:spacing w:val="-1"/>
          <w:sz w:val="24"/>
          <w:szCs w:val="24"/>
        </w:rPr>
        <w:t xml:space="preserve"> </w:t>
      </w:r>
      <w:r w:rsidR="00556484" w:rsidRPr="00F92ECA">
        <w:rPr>
          <w:sz w:val="24"/>
          <w:szCs w:val="24"/>
        </w:rPr>
        <w:t>faaliyetleriyle</w:t>
      </w:r>
      <w:r w:rsidR="00556484" w:rsidRPr="00F92ECA">
        <w:rPr>
          <w:spacing w:val="-1"/>
          <w:sz w:val="24"/>
          <w:szCs w:val="24"/>
        </w:rPr>
        <w:t xml:space="preserve"> </w:t>
      </w:r>
      <w:r w:rsidR="00556484" w:rsidRPr="00F92ECA">
        <w:rPr>
          <w:sz w:val="24"/>
          <w:szCs w:val="24"/>
        </w:rPr>
        <w:t>ilgili diğer komiteler</w:t>
      </w:r>
      <w:r w:rsidRPr="00F92ECA">
        <w:rPr>
          <w:sz w:val="24"/>
          <w:szCs w:val="24"/>
        </w:rPr>
        <w:t xml:space="preserve"> i</w:t>
      </w:r>
      <w:r w:rsidR="00556484" w:rsidRPr="00F92ECA">
        <w:rPr>
          <w:sz w:val="24"/>
          <w:szCs w:val="24"/>
        </w:rPr>
        <w:t>le</w:t>
      </w:r>
      <w:r w:rsidR="00556484" w:rsidRPr="00F92ECA">
        <w:rPr>
          <w:spacing w:val="-1"/>
          <w:sz w:val="24"/>
          <w:szCs w:val="24"/>
        </w:rPr>
        <w:t xml:space="preserve"> </w:t>
      </w:r>
      <w:r w:rsidR="00556484" w:rsidRPr="00F92ECA">
        <w:rPr>
          <w:sz w:val="24"/>
          <w:szCs w:val="24"/>
        </w:rPr>
        <w:t>iş birliği yapar.</w:t>
      </w:r>
    </w:p>
    <w:p w14:paraId="170F0646" w14:textId="33996343" w:rsidR="00556484" w:rsidRPr="00F92ECA" w:rsidRDefault="00BB0A48" w:rsidP="009501C1">
      <w:pPr>
        <w:pStyle w:val="ListeParagraf"/>
        <w:numPr>
          <w:ilvl w:val="0"/>
          <w:numId w:val="13"/>
        </w:numPr>
        <w:spacing w:before="120" w:line="360" w:lineRule="auto"/>
        <w:ind w:right="116"/>
        <w:rPr>
          <w:sz w:val="24"/>
          <w:szCs w:val="24"/>
        </w:rPr>
      </w:pPr>
      <w:r w:rsidRPr="00F92ECA">
        <w:rPr>
          <w:sz w:val="24"/>
          <w:szCs w:val="24"/>
        </w:rPr>
        <w:t>Ulusal Çekirdek Eğitim Programı</w:t>
      </w:r>
      <w:r w:rsidR="00556484" w:rsidRPr="00F92ECA">
        <w:rPr>
          <w:sz w:val="24"/>
          <w:szCs w:val="24"/>
        </w:rPr>
        <w:t>, TYÇÇ ve SABAK tarafından belirlenen gelişmelerle ilgili bölüm komite/komisyonlarını bilgilendirir.</w:t>
      </w:r>
    </w:p>
    <w:p w14:paraId="367077EF" w14:textId="3F335462" w:rsidR="00556484" w:rsidRPr="00F92ECA" w:rsidRDefault="00556484" w:rsidP="009501C1">
      <w:pPr>
        <w:pStyle w:val="ListeParagraf"/>
        <w:numPr>
          <w:ilvl w:val="0"/>
          <w:numId w:val="13"/>
        </w:numPr>
        <w:tabs>
          <w:tab w:val="left" w:pos="499"/>
        </w:tabs>
        <w:spacing w:before="120" w:line="360" w:lineRule="auto"/>
        <w:ind w:right="398"/>
        <w:rPr>
          <w:sz w:val="24"/>
          <w:szCs w:val="24"/>
        </w:rPr>
      </w:pPr>
      <w:r w:rsidRPr="00F92ECA">
        <w:rPr>
          <w:sz w:val="24"/>
          <w:szCs w:val="24"/>
        </w:rPr>
        <w:t>Eğitim ve Müfredat Komitesi tarafından düzenlenen eğitim amaçları ve program çıktıları</w:t>
      </w:r>
      <w:r w:rsidRPr="00F92ECA">
        <w:rPr>
          <w:spacing w:val="1"/>
          <w:sz w:val="24"/>
          <w:szCs w:val="24"/>
        </w:rPr>
        <w:t xml:space="preserve"> </w:t>
      </w:r>
      <w:r w:rsidRPr="00F92ECA">
        <w:rPr>
          <w:sz w:val="24"/>
          <w:szCs w:val="24"/>
        </w:rPr>
        <w:t>hakkında</w:t>
      </w:r>
      <w:r w:rsidRPr="00F92ECA">
        <w:rPr>
          <w:spacing w:val="-1"/>
          <w:sz w:val="24"/>
          <w:szCs w:val="24"/>
        </w:rPr>
        <w:t xml:space="preserve"> </w:t>
      </w:r>
      <w:r w:rsidRPr="00F92ECA">
        <w:rPr>
          <w:sz w:val="24"/>
          <w:szCs w:val="24"/>
        </w:rPr>
        <w:t>iç</w:t>
      </w:r>
      <w:r w:rsidRPr="00F92ECA">
        <w:rPr>
          <w:spacing w:val="-1"/>
          <w:sz w:val="24"/>
          <w:szCs w:val="24"/>
        </w:rPr>
        <w:t xml:space="preserve"> </w:t>
      </w:r>
      <w:r w:rsidRPr="00F92ECA">
        <w:rPr>
          <w:sz w:val="24"/>
          <w:szCs w:val="24"/>
        </w:rPr>
        <w:t>ve</w:t>
      </w:r>
      <w:r w:rsidRPr="00F92ECA">
        <w:rPr>
          <w:spacing w:val="-1"/>
          <w:sz w:val="24"/>
          <w:szCs w:val="24"/>
        </w:rPr>
        <w:t xml:space="preserve"> </w:t>
      </w:r>
      <w:r w:rsidRPr="00F92ECA">
        <w:rPr>
          <w:sz w:val="24"/>
          <w:szCs w:val="24"/>
        </w:rPr>
        <w:t>dış paydaş</w:t>
      </w:r>
      <w:r w:rsidRPr="00F92ECA">
        <w:rPr>
          <w:spacing w:val="-1"/>
          <w:sz w:val="24"/>
          <w:szCs w:val="24"/>
        </w:rPr>
        <w:t xml:space="preserve"> </w:t>
      </w:r>
      <w:r w:rsidRPr="00F92ECA">
        <w:rPr>
          <w:sz w:val="24"/>
          <w:szCs w:val="24"/>
        </w:rPr>
        <w:t>görüş raporları</w:t>
      </w:r>
      <w:r w:rsidR="00BB0A48" w:rsidRPr="00F92ECA">
        <w:rPr>
          <w:sz w:val="24"/>
          <w:szCs w:val="24"/>
        </w:rPr>
        <w:t>nı</w:t>
      </w:r>
      <w:r w:rsidRPr="00F92ECA">
        <w:rPr>
          <w:sz w:val="24"/>
          <w:szCs w:val="24"/>
        </w:rPr>
        <w:t xml:space="preserve"> inceler.</w:t>
      </w:r>
    </w:p>
    <w:p w14:paraId="3B9BC4C7" w14:textId="40120858" w:rsidR="00882BF7" w:rsidRPr="00F92ECA" w:rsidRDefault="00556484" w:rsidP="009501C1">
      <w:pPr>
        <w:pStyle w:val="ListeParagraf"/>
        <w:numPr>
          <w:ilvl w:val="0"/>
          <w:numId w:val="13"/>
        </w:numPr>
        <w:tabs>
          <w:tab w:val="left" w:pos="499"/>
        </w:tabs>
        <w:spacing w:before="120" w:line="360" w:lineRule="auto"/>
        <w:ind w:right="396"/>
        <w:rPr>
          <w:sz w:val="24"/>
          <w:szCs w:val="24"/>
        </w:rPr>
      </w:pPr>
      <w:r w:rsidRPr="00F92ECA">
        <w:rPr>
          <w:sz w:val="24"/>
          <w:szCs w:val="24"/>
        </w:rPr>
        <w:t>Akreditasyon çalışmaları kapsamında Anabilim Dalları ve</w:t>
      </w:r>
      <w:r w:rsidRPr="00F92ECA">
        <w:rPr>
          <w:spacing w:val="1"/>
          <w:sz w:val="24"/>
          <w:szCs w:val="24"/>
        </w:rPr>
        <w:t xml:space="preserve"> </w:t>
      </w:r>
      <w:r w:rsidRPr="00F92ECA">
        <w:rPr>
          <w:sz w:val="24"/>
          <w:szCs w:val="24"/>
        </w:rPr>
        <w:t>diğer</w:t>
      </w:r>
      <w:r w:rsidRPr="00F92ECA">
        <w:rPr>
          <w:spacing w:val="-3"/>
          <w:sz w:val="24"/>
          <w:szCs w:val="24"/>
        </w:rPr>
        <w:t xml:space="preserve"> </w:t>
      </w:r>
      <w:r w:rsidRPr="00F92ECA">
        <w:rPr>
          <w:sz w:val="24"/>
          <w:szCs w:val="24"/>
        </w:rPr>
        <w:t>komite/komisyonlar</w:t>
      </w:r>
      <w:r w:rsidR="00C536D5" w:rsidRPr="00F92ECA">
        <w:rPr>
          <w:sz w:val="24"/>
          <w:szCs w:val="24"/>
        </w:rPr>
        <w:t xml:space="preserve">ın </w:t>
      </w:r>
      <w:r w:rsidRPr="00F92ECA">
        <w:rPr>
          <w:sz w:val="24"/>
          <w:szCs w:val="24"/>
        </w:rPr>
        <w:t>görü</w:t>
      </w:r>
      <w:r w:rsidR="00C536D5" w:rsidRPr="00F92ECA">
        <w:rPr>
          <w:sz w:val="24"/>
          <w:szCs w:val="24"/>
        </w:rPr>
        <w:t>şlerini</w:t>
      </w:r>
      <w:r w:rsidRPr="00F92ECA">
        <w:rPr>
          <w:sz w:val="24"/>
          <w:szCs w:val="24"/>
        </w:rPr>
        <w:t xml:space="preserve"> alır.</w:t>
      </w:r>
    </w:p>
    <w:p w14:paraId="4B60CC9E" w14:textId="297FE034" w:rsidR="00882BF7" w:rsidRPr="00974CFC" w:rsidRDefault="00974CFC" w:rsidP="009501C1">
      <w:pPr>
        <w:pStyle w:val="ListeParagraf"/>
        <w:numPr>
          <w:ilvl w:val="0"/>
          <w:numId w:val="13"/>
        </w:numPr>
        <w:tabs>
          <w:tab w:val="left" w:pos="499"/>
        </w:tabs>
        <w:spacing w:before="120" w:line="360" w:lineRule="auto"/>
        <w:ind w:right="396"/>
        <w:rPr>
          <w:sz w:val="24"/>
          <w:szCs w:val="24"/>
        </w:rPr>
      </w:pPr>
      <w:r w:rsidRPr="00974CFC">
        <w:rPr>
          <w:sz w:val="24"/>
          <w:szCs w:val="24"/>
        </w:rPr>
        <w:t>SABAK tarafından</w:t>
      </w:r>
      <w:r w:rsidR="00F92ECA" w:rsidRPr="00974CFC">
        <w:rPr>
          <w:sz w:val="24"/>
          <w:szCs w:val="24"/>
        </w:rPr>
        <w:t xml:space="preserve"> </w:t>
      </w:r>
      <w:r w:rsidR="00556484" w:rsidRPr="00974CFC">
        <w:rPr>
          <w:sz w:val="24"/>
          <w:szCs w:val="24"/>
        </w:rPr>
        <w:t>belirlenen ölçütler doğrultusunda akreditasyonun sürekliliğini sağlama</w:t>
      </w:r>
      <w:r w:rsidR="00C536D5" w:rsidRPr="00974CFC">
        <w:rPr>
          <w:sz w:val="24"/>
          <w:szCs w:val="24"/>
        </w:rPr>
        <w:t xml:space="preserve"> kapsamında</w:t>
      </w:r>
      <w:r w:rsidR="00556484" w:rsidRPr="00974CFC">
        <w:rPr>
          <w:sz w:val="24"/>
          <w:szCs w:val="24"/>
        </w:rPr>
        <w:t xml:space="preserve"> paydaş iletişimin</w:t>
      </w:r>
      <w:r w:rsidR="00C536D5" w:rsidRPr="00974CFC">
        <w:rPr>
          <w:sz w:val="24"/>
          <w:szCs w:val="24"/>
        </w:rPr>
        <w:t>in kurulmasına</w:t>
      </w:r>
      <w:r w:rsidR="00556484" w:rsidRPr="00974CFC">
        <w:rPr>
          <w:sz w:val="24"/>
          <w:szCs w:val="24"/>
        </w:rPr>
        <w:t xml:space="preserve"> katkı </w:t>
      </w:r>
      <w:r w:rsidR="00C536D5" w:rsidRPr="00974CFC">
        <w:rPr>
          <w:sz w:val="24"/>
          <w:szCs w:val="24"/>
        </w:rPr>
        <w:t>verir</w:t>
      </w:r>
      <w:r w:rsidR="00556484" w:rsidRPr="00974CFC">
        <w:rPr>
          <w:sz w:val="24"/>
          <w:szCs w:val="24"/>
        </w:rPr>
        <w:t>.</w:t>
      </w:r>
    </w:p>
    <w:p w14:paraId="53A17AF4" w14:textId="22B3ABB7" w:rsidR="00882BF7" w:rsidRPr="00974CFC" w:rsidRDefault="00556484" w:rsidP="009501C1">
      <w:pPr>
        <w:pStyle w:val="ListeParagraf"/>
        <w:numPr>
          <w:ilvl w:val="0"/>
          <w:numId w:val="13"/>
        </w:numPr>
        <w:tabs>
          <w:tab w:val="left" w:pos="499"/>
        </w:tabs>
        <w:spacing w:before="120" w:line="360" w:lineRule="auto"/>
        <w:ind w:right="396"/>
        <w:rPr>
          <w:sz w:val="24"/>
          <w:szCs w:val="24"/>
        </w:rPr>
      </w:pPr>
      <w:r w:rsidRPr="00974CFC">
        <w:rPr>
          <w:sz w:val="24"/>
          <w:szCs w:val="24"/>
        </w:rPr>
        <w:t>Akademik-idari</w:t>
      </w:r>
      <w:r w:rsidRPr="00974CFC">
        <w:rPr>
          <w:spacing w:val="1"/>
          <w:sz w:val="24"/>
          <w:szCs w:val="24"/>
        </w:rPr>
        <w:t xml:space="preserve"> </w:t>
      </w:r>
      <w:r w:rsidRPr="00974CFC">
        <w:rPr>
          <w:sz w:val="24"/>
          <w:szCs w:val="24"/>
        </w:rPr>
        <w:t>personel</w:t>
      </w:r>
      <w:r w:rsidRPr="00974CFC">
        <w:rPr>
          <w:spacing w:val="1"/>
          <w:sz w:val="24"/>
          <w:szCs w:val="24"/>
        </w:rPr>
        <w:t xml:space="preserve"> </w:t>
      </w:r>
      <w:r w:rsidRPr="00974CFC">
        <w:rPr>
          <w:sz w:val="24"/>
          <w:szCs w:val="24"/>
        </w:rPr>
        <w:t>ve</w:t>
      </w:r>
      <w:r w:rsidRPr="00974CFC">
        <w:rPr>
          <w:spacing w:val="1"/>
          <w:sz w:val="24"/>
          <w:szCs w:val="24"/>
        </w:rPr>
        <w:t xml:space="preserve"> </w:t>
      </w:r>
      <w:r w:rsidRPr="00974CFC">
        <w:rPr>
          <w:sz w:val="24"/>
          <w:szCs w:val="24"/>
        </w:rPr>
        <w:t>öğrenciler</w:t>
      </w:r>
      <w:r w:rsidR="00C536D5" w:rsidRPr="00974CFC">
        <w:rPr>
          <w:sz w:val="24"/>
          <w:szCs w:val="24"/>
        </w:rPr>
        <w:t>i</w:t>
      </w:r>
      <w:r w:rsidRPr="00974CFC">
        <w:rPr>
          <w:spacing w:val="1"/>
          <w:sz w:val="24"/>
          <w:szCs w:val="24"/>
        </w:rPr>
        <w:t xml:space="preserve"> </w:t>
      </w:r>
      <w:r w:rsidRPr="00974CFC">
        <w:rPr>
          <w:sz w:val="24"/>
          <w:szCs w:val="24"/>
        </w:rPr>
        <w:t>akreditasyon</w:t>
      </w:r>
      <w:r w:rsidRPr="00974CFC">
        <w:rPr>
          <w:spacing w:val="1"/>
          <w:sz w:val="24"/>
          <w:szCs w:val="24"/>
        </w:rPr>
        <w:t xml:space="preserve"> </w:t>
      </w:r>
      <w:r w:rsidRPr="00974CFC">
        <w:rPr>
          <w:sz w:val="24"/>
          <w:szCs w:val="24"/>
        </w:rPr>
        <w:t>süreci</w:t>
      </w:r>
      <w:r w:rsidRPr="00974CFC">
        <w:rPr>
          <w:spacing w:val="1"/>
          <w:sz w:val="24"/>
          <w:szCs w:val="24"/>
        </w:rPr>
        <w:t xml:space="preserve"> </w:t>
      </w:r>
      <w:r w:rsidRPr="00974CFC">
        <w:rPr>
          <w:sz w:val="24"/>
          <w:szCs w:val="24"/>
        </w:rPr>
        <w:t>hakkında</w:t>
      </w:r>
      <w:r w:rsidRPr="00974CFC">
        <w:rPr>
          <w:spacing w:val="1"/>
          <w:sz w:val="24"/>
          <w:szCs w:val="24"/>
        </w:rPr>
        <w:t xml:space="preserve"> </w:t>
      </w:r>
      <w:r w:rsidRPr="00974CFC">
        <w:rPr>
          <w:sz w:val="24"/>
          <w:szCs w:val="24"/>
        </w:rPr>
        <w:t>bilgilendir</w:t>
      </w:r>
      <w:r w:rsidR="00C536D5" w:rsidRPr="00974CFC">
        <w:rPr>
          <w:sz w:val="24"/>
          <w:szCs w:val="24"/>
        </w:rPr>
        <w:t>ir</w:t>
      </w:r>
      <w:r w:rsidRPr="00974CFC">
        <w:rPr>
          <w:sz w:val="24"/>
          <w:szCs w:val="24"/>
        </w:rPr>
        <w:t>.</w:t>
      </w:r>
    </w:p>
    <w:p w14:paraId="102AA66D" w14:textId="77777777" w:rsidR="00882BF7" w:rsidRPr="00974CFC" w:rsidRDefault="00556484" w:rsidP="009501C1">
      <w:pPr>
        <w:pStyle w:val="ListeParagraf"/>
        <w:numPr>
          <w:ilvl w:val="0"/>
          <w:numId w:val="13"/>
        </w:numPr>
        <w:tabs>
          <w:tab w:val="left" w:pos="499"/>
        </w:tabs>
        <w:spacing w:before="120" w:line="360" w:lineRule="auto"/>
        <w:ind w:right="396"/>
        <w:rPr>
          <w:sz w:val="24"/>
          <w:szCs w:val="24"/>
        </w:rPr>
      </w:pPr>
      <w:r w:rsidRPr="00974CFC">
        <w:rPr>
          <w:sz w:val="24"/>
          <w:szCs w:val="24"/>
        </w:rPr>
        <w:t>Akreditasyona yönelik verilerin ölçütlerden toplanmasını organize eder.</w:t>
      </w:r>
    </w:p>
    <w:p w14:paraId="28317C8A" w14:textId="6F842982" w:rsidR="00556484" w:rsidRPr="00A5206D" w:rsidRDefault="00C536D5" w:rsidP="009501C1">
      <w:pPr>
        <w:pStyle w:val="ListeParagraf"/>
        <w:numPr>
          <w:ilvl w:val="0"/>
          <w:numId w:val="13"/>
        </w:numPr>
        <w:tabs>
          <w:tab w:val="left" w:pos="499"/>
        </w:tabs>
        <w:spacing w:before="120" w:line="360" w:lineRule="auto"/>
        <w:ind w:right="396"/>
        <w:rPr>
          <w:sz w:val="24"/>
          <w:szCs w:val="24"/>
        </w:rPr>
      </w:pPr>
      <w:r w:rsidRPr="00974CFC">
        <w:rPr>
          <w:sz w:val="24"/>
          <w:szCs w:val="24"/>
        </w:rPr>
        <w:t>Akreditasyon ö</w:t>
      </w:r>
      <w:r w:rsidR="00556484" w:rsidRPr="00974CFC">
        <w:rPr>
          <w:sz w:val="24"/>
          <w:szCs w:val="24"/>
        </w:rPr>
        <w:t>zdeğerlendirme raporu ve geliştirme raporun</w:t>
      </w:r>
      <w:r w:rsidRPr="00974CFC">
        <w:rPr>
          <w:sz w:val="24"/>
          <w:szCs w:val="24"/>
        </w:rPr>
        <w:t>un</w:t>
      </w:r>
      <w:r w:rsidR="00556484" w:rsidRPr="00974CFC">
        <w:rPr>
          <w:sz w:val="24"/>
          <w:szCs w:val="24"/>
        </w:rPr>
        <w:t xml:space="preserve"> yazılmasını organize </w:t>
      </w:r>
      <w:r w:rsidR="00556484" w:rsidRPr="00A5206D">
        <w:rPr>
          <w:sz w:val="24"/>
          <w:szCs w:val="24"/>
        </w:rPr>
        <w:t>eder.</w:t>
      </w:r>
    </w:p>
    <w:p w14:paraId="0D83807E" w14:textId="47E5006C" w:rsidR="00556484" w:rsidRPr="00A5206D" w:rsidRDefault="00BB178A" w:rsidP="001D3BFF">
      <w:pPr>
        <w:pStyle w:val="Balk1"/>
        <w:tabs>
          <w:tab w:val="left" w:pos="859"/>
        </w:tabs>
        <w:spacing w:before="120" w:line="360" w:lineRule="auto"/>
        <w:ind w:left="0" w:firstLine="0"/>
      </w:pPr>
      <w:r w:rsidRPr="00A5206D">
        <w:t>6.4.</w:t>
      </w:r>
      <w:r w:rsidR="00556484" w:rsidRPr="00A5206D">
        <w:t>Kalite</w:t>
      </w:r>
      <w:r w:rsidR="00556484" w:rsidRPr="00A5206D">
        <w:rPr>
          <w:spacing w:val="-4"/>
        </w:rPr>
        <w:t xml:space="preserve"> </w:t>
      </w:r>
      <w:r w:rsidR="00556484" w:rsidRPr="00A5206D">
        <w:t>Komitesi</w:t>
      </w:r>
    </w:p>
    <w:p w14:paraId="08E52AC2" w14:textId="0C233CFA" w:rsidR="00556484" w:rsidRPr="00A5206D" w:rsidRDefault="00BB178A" w:rsidP="001D3BFF">
      <w:pPr>
        <w:tabs>
          <w:tab w:val="left" w:pos="859"/>
        </w:tabs>
        <w:spacing w:before="120" w:after="0" w:line="360" w:lineRule="auto"/>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.4.1.Komitenin</w:t>
      </w:r>
      <w:r w:rsidR="00556484" w:rsidRPr="00A5206D">
        <w:rPr>
          <w:rFonts w:ascii="Times New Roman" w:hAnsi="Times New Roman" w:cs="Times New Roman"/>
          <w:b/>
          <w:spacing w:val="-1"/>
          <w:sz w:val="24"/>
          <w:szCs w:val="24"/>
        </w:rPr>
        <w:t xml:space="preserve"> </w:t>
      </w:r>
      <w:r w:rsidR="00556484" w:rsidRPr="00A5206D">
        <w:rPr>
          <w:rFonts w:ascii="Times New Roman" w:hAnsi="Times New Roman" w:cs="Times New Roman"/>
          <w:b/>
          <w:sz w:val="24"/>
          <w:szCs w:val="24"/>
        </w:rPr>
        <w:t>Amacı</w:t>
      </w:r>
    </w:p>
    <w:p w14:paraId="5AA604CE" w14:textId="05F9A715" w:rsidR="00556484" w:rsidRPr="00974CFC" w:rsidRDefault="00556484" w:rsidP="001D3BFF">
      <w:pPr>
        <w:tabs>
          <w:tab w:val="left" w:pos="499"/>
        </w:tabs>
        <w:spacing w:before="120" w:after="0" w:line="360" w:lineRule="auto"/>
        <w:ind w:right="254"/>
        <w:jc w:val="both"/>
        <w:rPr>
          <w:rFonts w:ascii="Times New Roman" w:hAnsi="Times New Roman" w:cs="Times New Roman"/>
          <w:sz w:val="24"/>
          <w:szCs w:val="24"/>
        </w:rPr>
      </w:pPr>
      <w:r w:rsidRPr="00974CFC">
        <w:rPr>
          <w:rFonts w:ascii="Times New Roman" w:hAnsi="Times New Roman" w:cs="Times New Roman"/>
          <w:sz w:val="24"/>
          <w:szCs w:val="24"/>
          <w:lang w:eastAsia="tr-TR"/>
        </w:rPr>
        <w:t>SANKO Üniversitesi Beslenme ve Diyetetik Bölümü eğitim</w:t>
      </w:r>
      <w:r w:rsidR="008630AD" w:rsidRPr="00974CFC">
        <w:rPr>
          <w:rFonts w:ascii="Times New Roman" w:hAnsi="Times New Roman" w:cs="Times New Roman"/>
          <w:sz w:val="24"/>
          <w:szCs w:val="24"/>
          <w:lang w:eastAsia="tr-TR"/>
        </w:rPr>
        <w:t>-</w:t>
      </w:r>
      <w:r w:rsidRPr="00974CFC">
        <w:rPr>
          <w:rFonts w:ascii="Times New Roman" w:hAnsi="Times New Roman" w:cs="Times New Roman"/>
          <w:sz w:val="24"/>
          <w:szCs w:val="24"/>
          <w:lang w:eastAsia="tr-TR"/>
        </w:rPr>
        <w:t>öğretim faaliyetlerinin kalite</w:t>
      </w:r>
      <w:r w:rsidR="008630AD" w:rsidRPr="00974CFC">
        <w:rPr>
          <w:rFonts w:ascii="Times New Roman" w:hAnsi="Times New Roman" w:cs="Times New Roman"/>
          <w:sz w:val="24"/>
          <w:szCs w:val="24"/>
          <w:lang w:eastAsia="tr-TR"/>
        </w:rPr>
        <w:t>sini</w:t>
      </w:r>
      <w:r w:rsidRPr="00974CFC">
        <w:rPr>
          <w:rFonts w:ascii="Times New Roman" w:hAnsi="Times New Roman" w:cs="Times New Roman"/>
          <w:sz w:val="24"/>
          <w:szCs w:val="24"/>
          <w:lang w:eastAsia="tr-TR"/>
        </w:rPr>
        <w:t xml:space="preserve"> güvence altına al</w:t>
      </w:r>
      <w:r w:rsidR="005C6EAF" w:rsidRPr="00974CFC">
        <w:rPr>
          <w:rFonts w:ascii="Times New Roman" w:hAnsi="Times New Roman" w:cs="Times New Roman"/>
          <w:sz w:val="24"/>
          <w:szCs w:val="24"/>
          <w:lang w:eastAsia="tr-TR"/>
        </w:rPr>
        <w:t>mak</w:t>
      </w:r>
      <w:r w:rsidR="002E5823" w:rsidRPr="00974CFC">
        <w:rPr>
          <w:rFonts w:ascii="Times New Roman" w:hAnsi="Times New Roman" w:cs="Times New Roman"/>
          <w:sz w:val="24"/>
          <w:szCs w:val="24"/>
          <w:lang w:eastAsia="tr-TR"/>
        </w:rPr>
        <w:t>,</w:t>
      </w:r>
      <w:r w:rsidR="005C6EAF" w:rsidRPr="00974CFC">
        <w:rPr>
          <w:rFonts w:ascii="Times New Roman" w:hAnsi="Times New Roman" w:cs="Times New Roman"/>
          <w:sz w:val="24"/>
          <w:szCs w:val="24"/>
          <w:lang w:eastAsia="tr-TR"/>
        </w:rPr>
        <w:t xml:space="preserve"> Ü</w:t>
      </w:r>
      <w:r w:rsidRPr="00974CFC">
        <w:rPr>
          <w:rFonts w:ascii="Times New Roman" w:hAnsi="Times New Roman" w:cs="Times New Roman"/>
          <w:sz w:val="24"/>
          <w:szCs w:val="24"/>
          <w:lang w:eastAsia="tr-TR"/>
        </w:rPr>
        <w:t>niversite kalite güvence çalışmalarına katkı verme</w:t>
      </w:r>
      <w:r w:rsidR="002E5823" w:rsidRPr="00974CFC">
        <w:rPr>
          <w:rFonts w:ascii="Times New Roman" w:hAnsi="Times New Roman" w:cs="Times New Roman"/>
          <w:sz w:val="24"/>
          <w:szCs w:val="24"/>
          <w:lang w:eastAsia="tr-TR"/>
        </w:rPr>
        <w:t>k,</w:t>
      </w:r>
      <w:r w:rsidRPr="00974CFC">
        <w:rPr>
          <w:rFonts w:ascii="Times New Roman" w:hAnsi="Times New Roman" w:cs="Times New Roman"/>
          <w:sz w:val="24"/>
          <w:szCs w:val="24"/>
          <w:lang w:eastAsia="tr-TR"/>
        </w:rPr>
        <w:t xml:space="preserve"> </w:t>
      </w:r>
      <w:r w:rsidR="002E5823" w:rsidRPr="00974CFC">
        <w:rPr>
          <w:rFonts w:ascii="Times New Roman" w:hAnsi="Times New Roman" w:cs="Times New Roman"/>
          <w:sz w:val="24"/>
          <w:szCs w:val="24"/>
          <w:lang w:eastAsia="tr-TR"/>
        </w:rPr>
        <w:t>t</w:t>
      </w:r>
      <w:r w:rsidRPr="00974CFC">
        <w:rPr>
          <w:rFonts w:ascii="Times New Roman" w:hAnsi="Times New Roman" w:cs="Times New Roman"/>
          <w:sz w:val="24"/>
          <w:szCs w:val="24"/>
          <w:lang w:eastAsia="tr-TR"/>
        </w:rPr>
        <w:t>üm süreçlerde PUKÖ döngüsünün sürekliliğini sağlamak</w:t>
      </w:r>
      <w:r w:rsidR="002E5823" w:rsidRPr="00974CFC">
        <w:rPr>
          <w:rFonts w:ascii="Times New Roman" w:hAnsi="Times New Roman" w:cs="Times New Roman"/>
          <w:sz w:val="24"/>
          <w:szCs w:val="24"/>
          <w:lang w:eastAsia="tr-TR"/>
        </w:rPr>
        <w:t xml:space="preserve"> ve </w:t>
      </w:r>
      <w:r w:rsidRPr="00974CFC">
        <w:rPr>
          <w:rFonts w:ascii="Times New Roman" w:hAnsi="Times New Roman" w:cs="Times New Roman"/>
          <w:sz w:val="24"/>
          <w:szCs w:val="24"/>
        </w:rPr>
        <w:t xml:space="preserve">Üniversite Kalite Komisyonu ve Kalite Koordinatörlüğü ile iş birliği </w:t>
      </w:r>
      <w:r w:rsidR="008630AD" w:rsidRPr="00974CFC">
        <w:rPr>
          <w:rFonts w:ascii="Times New Roman" w:hAnsi="Times New Roman" w:cs="Times New Roman"/>
          <w:sz w:val="24"/>
          <w:szCs w:val="24"/>
        </w:rPr>
        <w:t xml:space="preserve">içinde </w:t>
      </w:r>
      <w:r w:rsidRPr="00974CFC">
        <w:rPr>
          <w:rFonts w:ascii="Times New Roman" w:hAnsi="Times New Roman" w:cs="Times New Roman"/>
          <w:sz w:val="24"/>
          <w:szCs w:val="24"/>
        </w:rPr>
        <w:t>çalış</w:t>
      </w:r>
      <w:r w:rsidR="008630AD" w:rsidRPr="00974CFC">
        <w:rPr>
          <w:rFonts w:ascii="Times New Roman" w:hAnsi="Times New Roman" w:cs="Times New Roman"/>
          <w:sz w:val="24"/>
          <w:szCs w:val="24"/>
        </w:rPr>
        <w:t>maktır</w:t>
      </w:r>
      <w:r w:rsidRPr="00974CFC">
        <w:rPr>
          <w:rFonts w:ascii="Times New Roman" w:hAnsi="Times New Roman" w:cs="Times New Roman"/>
          <w:sz w:val="24"/>
          <w:szCs w:val="24"/>
        </w:rPr>
        <w:t>.</w:t>
      </w:r>
    </w:p>
    <w:p w14:paraId="2E1332BF" w14:textId="3039AD7B" w:rsidR="00556484" w:rsidRPr="00A5206D" w:rsidRDefault="00BB178A" w:rsidP="001D3BFF">
      <w:pPr>
        <w:tabs>
          <w:tab w:val="left" w:pos="859"/>
        </w:tabs>
        <w:spacing w:before="120" w:after="0" w:line="360" w:lineRule="auto"/>
        <w:ind w:right="254"/>
        <w:jc w:val="both"/>
        <w:rPr>
          <w:rFonts w:ascii="Times New Roman" w:hAnsi="Times New Roman" w:cs="Times New Roman"/>
          <w:b/>
          <w:sz w:val="24"/>
          <w:szCs w:val="24"/>
        </w:rPr>
      </w:pPr>
      <w:r w:rsidRPr="00A5206D">
        <w:rPr>
          <w:rFonts w:ascii="Times New Roman" w:hAnsi="Times New Roman" w:cs="Times New Roman"/>
          <w:b/>
          <w:sz w:val="24"/>
          <w:szCs w:val="24"/>
        </w:rPr>
        <w:t>6</w:t>
      </w:r>
      <w:r w:rsidR="00556484" w:rsidRPr="00A5206D">
        <w:rPr>
          <w:rFonts w:ascii="Times New Roman" w:hAnsi="Times New Roman" w:cs="Times New Roman"/>
          <w:b/>
          <w:sz w:val="24"/>
          <w:szCs w:val="24"/>
        </w:rPr>
        <w:t>.4.2.Komitenin</w:t>
      </w:r>
      <w:r w:rsidR="00556484" w:rsidRPr="00A5206D">
        <w:rPr>
          <w:rFonts w:ascii="Times New Roman" w:hAnsi="Times New Roman" w:cs="Times New Roman"/>
          <w:b/>
          <w:spacing w:val="-1"/>
          <w:sz w:val="24"/>
          <w:szCs w:val="24"/>
        </w:rPr>
        <w:t xml:space="preserve"> </w:t>
      </w:r>
      <w:r w:rsidR="00556484" w:rsidRPr="00A5206D">
        <w:rPr>
          <w:rFonts w:ascii="Times New Roman" w:hAnsi="Times New Roman" w:cs="Times New Roman"/>
          <w:b/>
          <w:sz w:val="24"/>
          <w:szCs w:val="24"/>
        </w:rPr>
        <w:t>Görev</w:t>
      </w:r>
      <w:r w:rsidR="00556484" w:rsidRPr="00A5206D">
        <w:rPr>
          <w:rFonts w:ascii="Times New Roman" w:hAnsi="Times New Roman" w:cs="Times New Roman"/>
          <w:b/>
          <w:spacing w:val="-3"/>
          <w:sz w:val="24"/>
          <w:szCs w:val="24"/>
        </w:rPr>
        <w:t xml:space="preserve"> </w:t>
      </w:r>
      <w:r w:rsidR="00556484" w:rsidRPr="00A5206D">
        <w:rPr>
          <w:rFonts w:ascii="Times New Roman" w:hAnsi="Times New Roman" w:cs="Times New Roman"/>
          <w:b/>
          <w:sz w:val="24"/>
          <w:szCs w:val="24"/>
        </w:rPr>
        <w:t>ve</w:t>
      </w:r>
      <w:r w:rsidR="00556484" w:rsidRPr="00A5206D">
        <w:rPr>
          <w:rFonts w:ascii="Times New Roman" w:hAnsi="Times New Roman" w:cs="Times New Roman"/>
          <w:b/>
          <w:spacing w:val="-3"/>
          <w:sz w:val="24"/>
          <w:szCs w:val="24"/>
        </w:rPr>
        <w:t xml:space="preserve"> </w:t>
      </w:r>
      <w:r w:rsidR="00556484" w:rsidRPr="00A5206D">
        <w:rPr>
          <w:rFonts w:ascii="Times New Roman" w:hAnsi="Times New Roman" w:cs="Times New Roman"/>
          <w:b/>
          <w:sz w:val="24"/>
          <w:szCs w:val="24"/>
        </w:rPr>
        <w:t>Sorumlulukları</w:t>
      </w:r>
      <w:r w:rsidR="00556484" w:rsidRPr="00A5206D">
        <w:rPr>
          <w:rFonts w:ascii="Times New Roman" w:hAnsi="Times New Roman" w:cs="Times New Roman"/>
          <w:b/>
          <w:bCs/>
          <w:color w:val="FF0000"/>
          <w:sz w:val="24"/>
          <w:szCs w:val="24"/>
        </w:rPr>
        <w:t xml:space="preserve">              </w:t>
      </w:r>
    </w:p>
    <w:p w14:paraId="318E900C" w14:textId="5EBFB6B1" w:rsidR="00556484" w:rsidRPr="00974CFC" w:rsidRDefault="00556484" w:rsidP="006F282E">
      <w:pPr>
        <w:pStyle w:val="ListeParagraf"/>
        <w:numPr>
          <w:ilvl w:val="0"/>
          <w:numId w:val="14"/>
        </w:numPr>
        <w:shd w:val="clear" w:color="auto" w:fill="FFFFFF"/>
        <w:spacing w:before="120" w:line="360" w:lineRule="auto"/>
        <w:ind w:right="254"/>
        <w:rPr>
          <w:sz w:val="24"/>
          <w:szCs w:val="24"/>
          <w:lang w:eastAsia="tr-TR"/>
        </w:rPr>
      </w:pPr>
      <w:r w:rsidRPr="00974CFC">
        <w:rPr>
          <w:sz w:val="24"/>
          <w:szCs w:val="24"/>
          <w:lang w:eastAsia="tr-TR"/>
        </w:rPr>
        <w:t>Üniversitenin stratejik planı ve hedefleri doğrultusunda bölüm eğitim</w:t>
      </w:r>
      <w:r w:rsidR="005C59A7" w:rsidRPr="00974CFC">
        <w:rPr>
          <w:sz w:val="24"/>
          <w:szCs w:val="24"/>
          <w:lang w:eastAsia="tr-TR"/>
        </w:rPr>
        <w:t>-</w:t>
      </w:r>
      <w:r w:rsidRPr="00974CFC">
        <w:rPr>
          <w:sz w:val="24"/>
          <w:szCs w:val="24"/>
          <w:lang w:eastAsia="tr-TR"/>
        </w:rPr>
        <w:t>öğretim ve araştırma faaliyetleri ile idari-yönetim hizmetlerinin değerlendirilmesi ve kalitesinin geliştirilmesine yönelik iç ve dış kalite güvencesine uygun birimsel göstergeleri belirler.</w:t>
      </w:r>
    </w:p>
    <w:p w14:paraId="4538DAD9" w14:textId="2F2CE210" w:rsidR="00556484" w:rsidRPr="00974CFC" w:rsidRDefault="00556484" w:rsidP="006F282E">
      <w:pPr>
        <w:pStyle w:val="ListeParagraf"/>
        <w:numPr>
          <w:ilvl w:val="0"/>
          <w:numId w:val="14"/>
        </w:numPr>
        <w:shd w:val="clear" w:color="auto" w:fill="FFFFFF"/>
        <w:spacing w:before="120" w:line="360" w:lineRule="auto"/>
        <w:ind w:right="254"/>
        <w:rPr>
          <w:sz w:val="24"/>
          <w:szCs w:val="24"/>
          <w:lang w:eastAsia="tr-TR"/>
        </w:rPr>
      </w:pPr>
      <w:r w:rsidRPr="00974CFC">
        <w:rPr>
          <w:sz w:val="24"/>
          <w:szCs w:val="24"/>
          <w:lang w:eastAsia="tr-TR"/>
        </w:rPr>
        <w:lastRenderedPageBreak/>
        <w:t>Belirlenen</w:t>
      </w:r>
      <w:r w:rsidR="005C59A7" w:rsidRPr="00974CFC">
        <w:rPr>
          <w:sz w:val="24"/>
          <w:szCs w:val="24"/>
          <w:lang w:eastAsia="tr-TR"/>
        </w:rPr>
        <w:t xml:space="preserve"> </w:t>
      </w:r>
      <w:r w:rsidRPr="00974CFC">
        <w:rPr>
          <w:sz w:val="24"/>
          <w:szCs w:val="24"/>
          <w:lang w:eastAsia="tr-TR"/>
        </w:rPr>
        <w:t>göstergeler kapsamında yapılan ve yapıl</w:t>
      </w:r>
      <w:r w:rsidR="005C59A7" w:rsidRPr="00974CFC">
        <w:rPr>
          <w:sz w:val="24"/>
          <w:szCs w:val="24"/>
          <w:lang w:eastAsia="tr-TR"/>
        </w:rPr>
        <w:t xml:space="preserve">ması planlanan </w:t>
      </w:r>
      <w:r w:rsidRPr="00974CFC">
        <w:rPr>
          <w:sz w:val="24"/>
          <w:szCs w:val="24"/>
          <w:lang w:eastAsia="tr-TR"/>
        </w:rPr>
        <w:t>çalışmaları Üniversite Kalite Komisyonu tarafından belirlenen esaslar doğrultusunda yürüt</w:t>
      </w:r>
      <w:r w:rsidR="005C59A7" w:rsidRPr="00974CFC">
        <w:rPr>
          <w:sz w:val="24"/>
          <w:szCs w:val="24"/>
          <w:lang w:eastAsia="tr-TR"/>
        </w:rPr>
        <w:t>ür</w:t>
      </w:r>
      <w:r w:rsidRPr="00974CFC">
        <w:rPr>
          <w:sz w:val="24"/>
          <w:szCs w:val="24"/>
          <w:lang w:eastAsia="tr-TR"/>
        </w:rPr>
        <w:t xml:space="preserve"> ve çalışma sonuç</w:t>
      </w:r>
      <w:r w:rsidR="005C59A7" w:rsidRPr="00974CFC">
        <w:rPr>
          <w:sz w:val="24"/>
          <w:szCs w:val="24"/>
          <w:lang w:eastAsia="tr-TR"/>
        </w:rPr>
        <w:t xml:space="preserve"> </w:t>
      </w:r>
      <w:r w:rsidRPr="00974CFC">
        <w:rPr>
          <w:sz w:val="24"/>
          <w:szCs w:val="24"/>
          <w:lang w:eastAsia="tr-TR"/>
        </w:rPr>
        <w:t>rapor/bilgi/belgeleri</w:t>
      </w:r>
      <w:r w:rsidR="005C59A7" w:rsidRPr="00974CFC">
        <w:rPr>
          <w:sz w:val="24"/>
          <w:szCs w:val="24"/>
          <w:lang w:eastAsia="tr-TR"/>
        </w:rPr>
        <w:t>ni</w:t>
      </w:r>
      <w:r w:rsidRPr="00974CFC">
        <w:rPr>
          <w:sz w:val="24"/>
          <w:szCs w:val="24"/>
          <w:lang w:eastAsia="tr-TR"/>
        </w:rPr>
        <w:t xml:space="preserve"> hazırlar.</w:t>
      </w:r>
    </w:p>
    <w:p w14:paraId="1F7106A4" w14:textId="77777777" w:rsidR="004A754C" w:rsidRPr="00974CFC" w:rsidRDefault="00556484" w:rsidP="00974CFC">
      <w:pPr>
        <w:pStyle w:val="ListeParagraf"/>
        <w:numPr>
          <w:ilvl w:val="0"/>
          <w:numId w:val="14"/>
        </w:numPr>
        <w:shd w:val="clear" w:color="auto" w:fill="FFFFFF"/>
        <w:spacing w:before="120" w:line="360" w:lineRule="auto"/>
        <w:ind w:left="360" w:right="254" w:firstLine="66"/>
        <w:rPr>
          <w:sz w:val="24"/>
          <w:szCs w:val="24"/>
          <w:lang w:eastAsia="tr-TR"/>
        </w:rPr>
      </w:pPr>
      <w:r w:rsidRPr="00974CFC">
        <w:rPr>
          <w:sz w:val="24"/>
          <w:szCs w:val="24"/>
          <w:lang w:eastAsia="tr-TR"/>
        </w:rPr>
        <w:t>Hazırlanan raporları Üniversite Kalite Komisyonu’na suna</w:t>
      </w:r>
      <w:r w:rsidR="004A754C" w:rsidRPr="00974CFC">
        <w:rPr>
          <w:sz w:val="24"/>
          <w:szCs w:val="24"/>
          <w:lang w:eastAsia="tr-TR"/>
        </w:rPr>
        <w:t xml:space="preserve">r ve </w:t>
      </w:r>
      <w:r w:rsidRPr="00974CFC">
        <w:rPr>
          <w:sz w:val="24"/>
          <w:szCs w:val="24"/>
          <w:lang w:eastAsia="tr-TR"/>
        </w:rPr>
        <w:t xml:space="preserve">Bölüm web sayfasında </w:t>
      </w:r>
      <w:r w:rsidR="004A754C" w:rsidRPr="00974CFC">
        <w:rPr>
          <w:sz w:val="24"/>
          <w:szCs w:val="24"/>
          <w:lang w:eastAsia="tr-TR"/>
        </w:rPr>
        <w:t xml:space="preserve">     </w:t>
      </w:r>
    </w:p>
    <w:p w14:paraId="3130A368" w14:textId="35CB6626" w:rsidR="00556484" w:rsidRPr="00974CFC" w:rsidRDefault="004A754C" w:rsidP="004A754C">
      <w:pPr>
        <w:pStyle w:val="ListeParagraf"/>
        <w:shd w:val="clear" w:color="auto" w:fill="FFFFFF"/>
        <w:spacing w:before="120" w:line="360" w:lineRule="auto"/>
        <w:ind w:left="360" w:right="254" w:firstLine="0"/>
        <w:rPr>
          <w:sz w:val="24"/>
          <w:szCs w:val="24"/>
          <w:lang w:eastAsia="tr-TR"/>
        </w:rPr>
      </w:pPr>
      <w:r w:rsidRPr="00974CFC">
        <w:rPr>
          <w:sz w:val="24"/>
          <w:szCs w:val="24"/>
          <w:lang w:eastAsia="tr-TR"/>
        </w:rPr>
        <w:t xml:space="preserve">     yayınlar</w:t>
      </w:r>
      <w:r w:rsidR="00556484" w:rsidRPr="00974CFC">
        <w:rPr>
          <w:sz w:val="24"/>
          <w:szCs w:val="24"/>
          <w:lang w:eastAsia="tr-TR"/>
        </w:rPr>
        <w:t xml:space="preserve">. </w:t>
      </w:r>
    </w:p>
    <w:p w14:paraId="31F987D3" w14:textId="0D1591DA" w:rsidR="00556484" w:rsidRPr="00974CFC" w:rsidRDefault="00556484" w:rsidP="00974CFC">
      <w:pPr>
        <w:pStyle w:val="ListeParagraf"/>
        <w:numPr>
          <w:ilvl w:val="0"/>
          <w:numId w:val="14"/>
        </w:numPr>
        <w:shd w:val="clear" w:color="auto" w:fill="FFFFFF"/>
        <w:spacing w:before="120" w:line="360" w:lineRule="auto"/>
        <w:ind w:left="567" w:right="254" w:hanging="141"/>
        <w:rPr>
          <w:sz w:val="24"/>
          <w:szCs w:val="24"/>
          <w:lang w:eastAsia="tr-TR"/>
        </w:rPr>
      </w:pPr>
      <w:r w:rsidRPr="00974CFC">
        <w:rPr>
          <w:sz w:val="24"/>
          <w:szCs w:val="24"/>
        </w:rPr>
        <w:t>Bölüm</w:t>
      </w:r>
      <w:r w:rsidR="004A754C" w:rsidRPr="00974CFC">
        <w:rPr>
          <w:sz w:val="24"/>
          <w:szCs w:val="24"/>
        </w:rPr>
        <w:t>ün</w:t>
      </w:r>
      <w:r w:rsidRPr="00974CFC">
        <w:rPr>
          <w:sz w:val="24"/>
          <w:szCs w:val="24"/>
        </w:rPr>
        <w:t xml:space="preserve"> kalite ve akreditasyon süreci çalışmalarını </w:t>
      </w:r>
      <w:r w:rsidR="00E33158" w:rsidRPr="00974CFC">
        <w:rPr>
          <w:sz w:val="24"/>
          <w:szCs w:val="24"/>
        </w:rPr>
        <w:t xml:space="preserve">inceler ve </w:t>
      </w:r>
      <w:r w:rsidR="00E33158" w:rsidRPr="00974CFC">
        <w:rPr>
          <w:spacing w:val="-2"/>
          <w:sz w:val="24"/>
          <w:szCs w:val="24"/>
        </w:rPr>
        <w:t>geliştir</w:t>
      </w:r>
      <w:r w:rsidR="00A63383" w:rsidRPr="00974CFC">
        <w:rPr>
          <w:spacing w:val="-2"/>
          <w:sz w:val="24"/>
          <w:szCs w:val="24"/>
        </w:rPr>
        <w:t>ir</w:t>
      </w:r>
      <w:r w:rsidRPr="00974CFC">
        <w:rPr>
          <w:sz w:val="24"/>
          <w:szCs w:val="24"/>
        </w:rPr>
        <w:t xml:space="preserve">. </w:t>
      </w:r>
    </w:p>
    <w:p w14:paraId="4CDC8896" w14:textId="6B8F18B5" w:rsidR="00556484" w:rsidRPr="00974CFC" w:rsidRDefault="00556484" w:rsidP="00974CFC">
      <w:pPr>
        <w:pStyle w:val="ListeParagraf"/>
        <w:numPr>
          <w:ilvl w:val="0"/>
          <w:numId w:val="14"/>
        </w:numPr>
        <w:shd w:val="clear" w:color="auto" w:fill="FFFFFF"/>
        <w:spacing w:before="120" w:line="360" w:lineRule="auto"/>
        <w:ind w:left="709" w:right="254"/>
        <w:rPr>
          <w:sz w:val="24"/>
          <w:szCs w:val="24"/>
          <w:lang w:eastAsia="tr-TR"/>
        </w:rPr>
      </w:pPr>
      <w:r w:rsidRPr="00974CFC">
        <w:rPr>
          <w:sz w:val="24"/>
          <w:szCs w:val="24"/>
          <w:lang w:eastAsia="tr-TR"/>
        </w:rPr>
        <w:t xml:space="preserve">Üniversite Kalite Komisyonu tarafından </w:t>
      </w:r>
      <w:r w:rsidR="0086357B" w:rsidRPr="00974CFC">
        <w:rPr>
          <w:sz w:val="24"/>
          <w:szCs w:val="24"/>
          <w:lang w:eastAsia="tr-TR"/>
        </w:rPr>
        <w:t xml:space="preserve">Üniversite </w:t>
      </w:r>
      <w:r w:rsidRPr="00974CFC">
        <w:rPr>
          <w:sz w:val="24"/>
          <w:szCs w:val="24"/>
          <w:lang w:eastAsia="tr-TR"/>
        </w:rPr>
        <w:t>Senato</w:t>
      </w:r>
      <w:r w:rsidR="0086357B" w:rsidRPr="00974CFC">
        <w:rPr>
          <w:sz w:val="24"/>
          <w:szCs w:val="24"/>
          <w:lang w:eastAsia="tr-TR"/>
        </w:rPr>
        <w:t xml:space="preserve">su tarafından alınan </w:t>
      </w:r>
      <w:r w:rsidRPr="00974CFC">
        <w:rPr>
          <w:sz w:val="24"/>
          <w:szCs w:val="24"/>
          <w:lang w:eastAsia="tr-TR"/>
        </w:rPr>
        <w:t xml:space="preserve">kararları </w:t>
      </w:r>
      <w:r w:rsidR="00AB1EC2" w:rsidRPr="00974CFC">
        <w:rPr>
          <w:sz w:val="24"/>
          <w:szCs w:val="24"/>
          <w:lang w:eastAsia="tr-TR"/>
        </w:rPr>
        <w:t xml:space="preserve">Bölüm </w:t>
      </w:r>
      <w:r w:rsidRPr="00974CFC">
        <w:rPr>
          <w:sz w:val="24"/>
          <w:szCs w:val="24"/>
          <w:lang w:eastAsia="tr-TR"/>
        </w:rPr>
        <w:t>birim komite/komisyonlarına duyurur ve sonuçları izler.</w:t>
      </w:r>
    </w:p>
    <w:p w14:paraId="4370C1A7" w14:textId="35E08DB8" w:rsidR="00556484" w:rsidRPr="00974CFC" w:rsidRDefault="00414876" w:rsidP="006F282E">
      <w:pPr>
        <w:pStyle w:val="ListeParagraf"/>
        <w:numPr>
          <w:ilvl w:val="0"/>
          <w:numId w:val="14"/>
        </w:numPr>
        <w:shd w:val="clear" w:color="auto" w:fill="FFFFFF"/>
        <w:spacing w:before="120" w:line="360" w:lineRule="auto"/>
        <w:ind w:right="254"/>
        <w:rPr>
          <w:sz w:val="24"/>
          <w:szCs w:val="24"/>
          <w:lang w:eastAsia="tr-TR"/>
        </w:rPr>
      </w:pPr>
      <w:r w:rsidRPr="00974CFC">
        <w:rPr>
          <w:sz w:val="24"/>
          <w:szCs w:val="24"/>
          <w:lang w:eastAsia="tr-TR"/>
        </w:rPr>
        <w:t xml:space="preserve">Bölüm </w:t>
      </w:r>
      <w:r w:rsidR="00556484" w:rsidRPr="00974CFC">
        <w:rPr>
          <w:sz w:val="24"/>
          <w:szCs w:val="24"/>
          <w:lang w:eastAsia="tr-TR"/>
        </w:rPr>
        <w:t>komite/komisyonları</w:t>
      </w:r>
      <w:r w:rsidRPr="00974CFC">
        <w:rPr>
          <w:sz w:val="24"/>
          <w:szCs w:val="24"/>
          <w:lang w:eastAsia="tr-TR"/>
        </w:rPr>
        <w:t xml:space="preserve"> ile </w:t>
      </w:r>
      <w:r w:rsidR="00556484" w:rsidRPr="00974CFC">
        <w:rPr>
          <w:sz w:val="24"/>
          <w:szCs w:val="24"/>
          <w:lang w:eastAsia="tr-TR"/>
        </w:rPr>
        <w:t>eğitim-öğretim, araştırma ve yönetim faaliyetlerinin akreditasyonuna yönelik çalışmalarına destek verir.</w:t>
      </w:r>
    </w:p>
    <w:p w14:paraId="57C1F15E" w14:textId="3E148FE1" w:rsidR="00556484" w:rsidRPr="00974CFC" w:rsidRDefault="00414876" w:rsidP="006F282E">
      <w:pPr>
        <w:pStyle w:val="ListeParagraf"/>
        <w:numPr>
          <w:ilvl w:val="0"/>
          <w:numId w:val="14"/>
        </w:numPr>
        <w:shd w:val="clear" w:color="auto" w:fill="FFFFFF"/>
        <w:spacing w:before="120" w:line="360" w:lineRule="auto"/>
        <w:ind w:right="254"/>
        <w:rPr>
          <w:sz w:val="24"/>
          <w:szCs w:val="24"/>
          <w:lang w:eastAsia="tr-TR"/>
        </w:rPr>
      </w:pPr>
      <w:r w:rsidRPr="00974CFC">
        <w:rPr>
          <w:sz w:val="24"/>
          <w:szCs w:val="24"/>
          <w:lang w:eastAsia="tr-TR"/>
        </w:rPr>
        <w:t xml:space="preserve">Bölüm komite/komisyonları ile </w:t>
      </w:r>
      <w:r w:rsidR="00974CFC" w:rsidRPr="00974CFC">
        <w:rPr>
          <w:sz w:val="24"/>
          <w:szCs w:val="24"/>
          <w:lang w:eastAsia="tr-TR"/>
        </w:rPr>
        <w:t>iş birliği</w:t>
      </w:r>
      <w:r w:rsidRPr="00974CFC">
        <w:rPr>
          <w:sz w:val="24"/>
          <w:szCs w:val="24"/>
          <w:lang w:eastAsia="tr-TR"/>
        </w:rPr>
        <w:t xml:space="preserve"> içinde i</w:t>
      </w:r>
      <w:r w:rsidR="00556484" w:rsidRPr="00974CFC">
        <w:rPr>
          <w:sz w:val="24"/>
          <w:szCs w:val="24"/>
          <w:lang w:eastAsia="tr-TR"/>
        </w:rPr>
        <w:t xml:space="preserve">ç ve dış değerlendirme sürecinde gerekli hazırlıkları yapar. </w:t>
      </w:r>
    </w:p>
    <w:p w14:paraId="46558AD9" w14:textId="79E346C0" w:rsidR="00556484" w:rsidRPr="00974CFC" w:rsidRDefault="00556484" w:rsidP="006F282E">
      <w:pPr>
        <w:pStyle w:val="ListeParagraf"/>
        <w:numPr>
          <w:ilvl w:val="0"/>
          <w:numId w:val="14"/>
        </w:numPr>
        <w:shd w:val="clear" w:color="auto" w:fill="FFFFFF"/>
        <w:spacing w:before="120" w:line="360" w:lineRule="auto"/>
        <w:ind w:right="254"/>
        <w:rPr>
          <w:sz w:val="24"/>
          <w:szCs w:val="24"/>
          <w:lang w:eastAsia="tr-TR"/>
        </w:rPr>
      </w:pPr>
      <w:r w:rsidRPr="00974CFC">
        <w:rPr>
          <w:sz w:val="24"/>
          <w:szCs w:val="24"/>
          <w:lang w:eastAsia="tr-TR"/>
        </w:rPr>
        <w:t>Kalite Komisyonu tarafından gerekli görülen diğer çalışmaları yürüt</w:t>
      </w:r>
      <w:r w:rsidR="00970BD5" w:rsidRPr="00974CFC">
        <w:rPr>
          <w:sz w:val="24"/>
          <w:szCs w:val="24"/>
          <w:lang w:eastAsia="tr-TR"/>
        </w:rPr>
        <w:t>ür</w:t>
      </w:r>
      <w:r w:rsidRPr="00974CFC">
        <w:rPr>
          <w:sz w:val="24"/>
          <w:szCs w:val="24"/>
          <w:lang w:eastAsia="tr-TR"/>
        </w:rPr>
        <w:t>.</w:t>
      </w:r>
    </w:p>
    <w:p w14:paraId="654CBD81" w14:textId="77777777" w:rsidR="00BB178A" w:rsidRPr="00A5206D" w:rsidRDefault="00BB178A" w:rsidP="001D3BFF">
      <w:pPr>
        <w:pStyle w:val="Balk1"/>
        <w:tabs>
          <w:tab w:val="left" w:pos="859"/>
        </w:tabs>
        <w:spacing w:before="120" w:line="360" w:lineRule="auto"/>
        <w:ind w:left="0" w:firstLine="0"/>
      </w:pPr>
      <w:r w:rsidRPr="00A5206D">
        <w:t>6</w:t>
      </w:r>
      <w:r w:rsidR="00556484" w:rsidRPr="00A5206D">
        <w:t>.5.Stratejik</w:t>
      </w:r>
      <w:r w:rsidR="00556484" w:rsidRPr="00A5206D">
        <w:rPr>
          <w:spacing w:val="-2"/>
        </w:rPr>
        <w:t xml:space="preserve"> </w:t>
      </w:r>
      <w:r w:rsidR="00556484" w:rsidRPr="00A5206D">
        <w:t>Planlama</w:t>
      </w:r>
      <w:r w:rsidR="00556484" w:rsidRPr="00A5206D">
        <w:rPr>
          <w:spacing w:val="-2"/>
        </w:rPr>
        <w:t xml:space="preserve"> </w:t>
      </w:r>
      <w:r w:rsidR="00556484" w:rsidRPr="00A5206D">
        <w:t>Komitesi</w:t>
      </w:r>
    </w:p>
    <w:p w14:paraId="0EDFFE4B" w14:textId="6E75D2C7" w:rsidR="00556484" w:rsidRPr="00A5206D" w:rsidRDefault="00BB178A" w:rsidP="001D3BFF">
      <w:pPr>
        <w:pStyle w:val="Balk1"/>
        <w:tabs>
          <w:tab w:val="left" w:pos="859"/>
        </w:tabs>
        <w:spacing w:before="120" w:line="360" w:lineRule="auto"/>
        <w:ind w:left="0" w:firstLine="0"/>
      </w:pPr>
      <w:r w:rsidRPr="00A5206D">
        <w:rPr>
          <w:bCs w:val="0"/>
        </w:rPr>
        <w:t>6</w:t>
      </w:r>
      <w:r w:rsidR="00556484" w:rsidRPr="00A5206D">
        <w:rPr>
          <w:bCs w:val="0"/>
        </w:rPr>
        <w:t>.5.1.K</w:t>
      </w:r>
      <w:r w:rsidR="00556484" w:rsidRPr="00A5206D">
        <w:t>omitenin</w:t>
      </w:r>
      <w:r w:rsidR="00556484" w:rsidRPr="00A5206D">
        <w:rPr>
          <w:spacing w:val="-1"/>
        </w:rPr>
        <w:t xml:space="preserve"> </w:t>
      </w:r>
      <w:r w:rsidR="00556484" w:rsidRPr="00A5206D">
        <w:t>Amacı</w:t>
      </w:r>
    </w:p>
    <w:p w14:paraId="365DE8CD" w14:textId="6B46532E" w:rsidR="00B30ABB" w:rsidRPr="0067473F" w:rsidRDefault="00B30ABB" w:rsidP="001D3BFF">
      <w:pPr>
        <w:pStyle w:val="Balk1"/>
        <w:tabs>
          <w:tab w:val="left" w:pos="859"/>
        </w:tabs>
        <w:spacing w:before="120" w:line="360" w:lineRule="auto"/>
        <w:ind w:left="0" w:firstLine="0"/>
        <w:rPr>
          <w:b w:val="0"/>
          <w:bCs w:val="0"/>
        </w:rPr>
      </w:pPr>
      <w:r w:rsidRPr="0067473F">
        <w:rPr>
          <w:b w:val="0"/>
          <w:bCs w:val="0"/>
          <w:shd w:val="clear" w:color="auto" w:fill="FFFFFF"/>
        </w:rPr>
        <w:t xml:space="preserve">Beslenme ve Diyetetik alanında mesleki, akademik ve iletişim </w:t>
      </w:r>
      <w:r w:rsidR="0066315A" w:rsidRPr="0067473F">
        <w:rPr>
          <w:b w:val="0"/>
          <w:bCs w:val="0"/>
          <w:shd w:val="clear" w:color="auto" w:fill="FFFFFF"/>
        </w:rPr>
        <w:t xml:space="preserve">alanında </w:t>
      </w:r>
      <w:r w:rsidRPr="0067473F">
        <w:rPr>
          <w:b w:val="0"/>
          <w:bCs w:val="0"/>
          <w:shd w:val="clear" w:color="auto" w:fill="FFFFFF"/>
        </w:rPr>
        <w:t>yüksek standartlara ulaşma stratejilerin</w:t>
      </w:r>
      <w:r w:rsidR="0066315A" w:rsidRPr="0067473F">
        <w:rPr>
          <w:b w:val="0"/>
          <w:bCs w:val="0"/>
          <w:shd w:val="clear" w:color="auto" w:fill="FFFFFF"/>
        </w:rPr>
        <w:t>i</w:t>
      </w:r>
      <w:r w:rsidRPr="0067473F">
        <w:rPr>
          <w:b w:val="0"/>
          <w:bCs w:val="0"/>
          <w:shd w:val="clear" w:color="auto" w:fill="FFFFFF"/>
        </w:rPr>
        <w:t xml:space="preserve"> </w:t>
      </w:r>
      <w:r w:rsidR="005A3F86" w:rsidRPr="0067473F">
        <w:rPr>
          <w:b w:val="0"/>
          <w:bCs w:val="0"/>
          <w:shd w:val="clear" w:color="auto" w:fill="FFFFFF"/>
        </w:rPr>
        <w:t xml:space="preserve">Üniversite ve Fakülte çatısı altında </w:t>
      </w:r>
      <w:r w:rsidRPr="0067473F">
        <w:rPr>
          <w:b w:val="0"/>
          <w:bCs w:val="0"/>
          <w:shd w:val="clear" w:color="auto" w:fill="FFFFFF"/>
        </w:rPr>
        <w:t>belirlenmesini ve uygulanmasını sağlamaktır.</w:t>
      </w:r>
    </w:p>
    <w:p w14:paraId="422B4A0E" w14:textId="010DBBD3" w:rsidR="00556484" w:rsidRPr="0067473F" w:rsidRDefault="00BB178A" w:rsidP="006212F5">
      <w:pPr>
        <w:pStyle w:val="Balk1"/>
        <w:tabs>
          <w:tab w:val="left" w:pos="859"/>
        </w:tabs>
        <w:spacing w:before="120" w:line="360" w:lineRule="auto"/>
        <w:ind w:left="0" w:firstLine="0"/>
      </w:pPr>
      <w:r w:rsidRPr="0067473F">
        <w:rPr>
          <w:bCs w:val="0"/>
        </w:rPr>
        <w:t>6</w:t>
      </w:r>
      <w:r w:rsidR="00556484" w:rsidRPr="0067473F">
        <w:rPr>
          <w:bCs w:val="0"/>
        </w:rPr>
        <w:t>.5.2.Komitenin</w:t>
      </w:r>
      <w:r w:rsidR="00556484" w:rsidRPr="0067473F">
        <w:rPr>
          <w:spacing w:val="-1"/>
        </w:rPr>
        <w:t xml:space="preserve"> </w:t>
      </w:r>
      <w:r w:rsidR="00556484" w:rsidRPr="0067473F">
        <w:t>Görev</w:t>
      </w:r>
      <w:r w:rsidR="00556484" w:rsidRPr="0067473F">
        <w:rPr>
          <w:spacing w:val="-3"/>
        </w:rPr>
        <w:t xml:space="preserve"> </w:t>
      </w:r>
      <w:r w:rsidR="00556484" w:rsidRPr="0067473F">
        <w:t>ve</w:t>
      </w:r>
      <w:r w:rsidR="00556484" w:rsidRPr="0067473F">
        <w:rPr>
          <w:spacing w:val="-3"/>
        </w:rPr>
        <w:t xml:space="preserve"> </w:t>
      </w:r>
      <w:r w:rsidR="00556484" w:rsidRPr="0067473F">
        <w:t xml:space="preserve">Sorumlulukları              </w:t>
      </w:r>
    </w:p>
    <w:p w14:paraId="11C4C784" w14:textId="47FD69F7" w:rsidR="00556484" w:rsidRPr="0067473F" w:rsidRDefault="00556484" w:rsidP="00012686">
      <w:pPr>
        <w:pStyle w:val="ListeParagraf"/>
        <w:numPr>
          <w:ilvl w:val="0"/>
          <w:numId w:val="15"/>
        </w:numPr>
        <w:tabs>
          <w:tab w:val="left" w:pos="423"/>
        </w:tabs>
        <w:spacing w:before="120" w:line="360" w:lineRule="auto"/>
        <w:rPr>
          <w:sz w:val="24"/>
          <w:szCs w:val="24"/>
        </w:rPr>
      </w:pPr>
      <w:r w:rsidRPr="0067473F">
        <w:rPr>
          <w:sz w:val="24"/>
          <w:szCs w:val="24"/>
        </w:rPr>
        <w:t>Üniversite</w:t>
      </w:r>
      <w:r w:rsidRPr="0067473F">
        <w:rPr>
          <w:spacing w:val="-2"/>
          <w:sz w:val="24"/>
          <w:szCs w:val="24"/>
        </w:rPr>
        <w:t xml:space="preserve"> </w:t>
      </w:r>
      <w:r w:rsidRPr="0067473F">
        <w:rPr>
          <w:sz w:val="24"/>
          <w:szCs w:val="24"/>
        </w:rPr>
        <w:t>Strateji</w:t>
      </w:r>
      <w:r w:rsidRPr="0067473F">
        <w:rPr>
          <w:spacing w:val="-2"/>
          <w:sz w:val="24"/>
          <w:szCs w:val="24"/>
        </w:rPr>
        <w:t xml:space="preserve"> </w:t>
      </w:r>
      <w:r w:rsidRPr="0067473F">
        <w:rPr>
          <w:sz w:val="24"/>
          <w:szCs w:val="24"/>
        </w:rPr>
        <w:t>Planlama</w:t>
      </w:r>
      <w:r w:rsidRPr="0067473F">
        <w:rPr>
          <w:spacing w:val="-2"/>
          <w:sz w:val="24"/>
          <w:szCs w:val="24"/>
        </w:rPr>
        <w:t xml:space="preserve"> </w:t>
      </w:r>
      <w:r w:rsidRPr="0067473F">
        <w:rPr>
          <w:sz w:val="24"/>
          <w:szCs w:val="24"/>
        </w:rPr>
        <w:t>Komisyonu</w:t>
      </w:r>
      <w:r w:rsidRPr="0067473F">
        <w:rPr>
          <w:spacing w:val="-3"/>
          <w:sz w:val="24"/>
          <w:szCs w:val="24"/>
        </w:rPr>
        <w:t xml:space="preserve"> </w:t>
      </w:r>
      <w:r w:rsidRPr="0067473F">
        <w:rPr>
          <w:sz w:val="24"/>
          <w:szCs w:val="24"/>
        </w:rPr>
        <w:t>ile</w:t>
      </w:r>
      <w:r w:rsidRPr="0067473F">
        <w:rPr>
          <w:spacing w:val="-2"/>
          <w:sz w:val="24"/>
          <w:szCs w:val="24"/>
        </w:rPr>
        <w:t xml:space="preserve"> </w:t>
      </w:r>
      <w:r w:rsidRPr="0067473F">
        <w:rPr>
          <w:sz w:val="24"/>
          <w:szCs w:val="24"/>
        </w:rPr>
        <w:t>iş</w:t>
      </w:r>
      <w:r w:rsidRPr="0067473F">
        <w:rPr>
          <w:spacing w:val="-2"/>
          <w:sz w:val="24"/>
          <w:szCs w:val="24"/>
        </w:rPr>
        <w:t xml:space="preserve"> </w:t>
      </w:r>
      <w:r w:rsidRPr="0067473F">
        <w:rPr>
          <w:sz w:val="24"/>
          <w:szCs w:val="24"/>
        </w:rPr>
        <w:t>birliği</w:t>
      </w:r>
      <w:r w:rsidRPr="0067473F">
        <w:rPr>
          <w:spacing w:val="-2"/>
          <w:sz w:val="24"/>
          <w:szCs w:val="24"/>
        </w:rPr>
        <w:t xml:space="preserve"> </w:t>
      </w:r>
      <w:r w:rsidRPr="0067473F">
        <w:rPr>
          <w:sz w:val="24"/>
          <w:szCs w:val="24"/>
        </w:rPr>
        <w:t>içinde</w:t>
      </w:r>
      <w:r w:rsidRPr="0067473F">
        <w:rPr>
          <w:spacing w:val="-3"/>
          <w:sz w:val="24"/>
          <w:szCs w:val="24"/>
        </w:rPr>
        <w:t xml:space="preserve"> </w:t>
      </w:r>
      <w:r w:rsidRPr="0067473F">
        <w:rPr>
          <w:sz w:val="24"/>
          <w:szCs w:val="24"/>
        </w:rPr>
        <w:t>çalışır.</w:t>
      </w:r>
    </w:p>
    <w:p w14:paraId="4526D0EB" w14:textId="74EEF8AB" w:rsidR="00556484" w:rsidRPr="0067473F" w:rsidRDefault="00556484" w:rsidP="00012686">
      <w:pPr>
        <w:pStyle w:val="GvdeMetni"/>
        <w:numPr>
          <w:ilvl w:val="0"/>
          <w:numId w:val="15"/>
        </w:numPr>
        <w:spacing w:before="120" w:line="360" w:lineRule="auto"/>
        <w:ind w:right="113"/>
        <w:jc w:val="both"/>
      </w:pPr>
      <w:r w:rsidRPr="0067473F">
        <w:t xml:space="preserve">Üniversite </w:t>
      </w:r>
      <w:r w:rsidR="00F67E0E" w:rsidRPr="0067473F">
        <w:t>s</w:t>
      </w:r>
      <w:r w:rsidRPr="0067473F">
        <w:t xml:space="preserve">tratejik </w:t>
      </w:r>
      <w:r w:rsidR="00F67E0E" w:rsidRPr="0067473F">
        <w:t>p</w:t>
      </w:r>
      <w:r w:rsidRPr="0067473F">
        <w:t xml:space="preserve">lanı </w:t>
      </w:r>
      <w:r w:rsidR="0066315A" w:rsidRPr="0067473F">
        <w:t xml:space="preserve">kapsamında </w:t>
      </w:r>
      <w:r w:rsidRPr="0067473F">
        <w:t xml:space="preserve">Bölüme ait </w:t>
      </w:r>
      <w:r w:rsidR="0066315A" w:rsidRPr="0067473F">
        <w:t xml:space="preserve">gerekli </w:t>
      </w:r>
      <w:r w:rsidRPr="0067473F">
        <w:t>verilerin toplanmasını sağlar.</w:t>
      </w:r>
    </w:p>
    <w:p w14:paraId="7D29A986" w14:textId="0972A024" w:rsidR="00556484" w:rsidRPr="0067473F" w:rsidRDefault="00556484" w:rsidP="00012686">
      <w:pPr>
        <w:pStyle w:val="GvdeMetni"/>
        <w:numPr>
          <w:ilvl w:val="0"/>
          <w:numId w:val="15"/>
        </w:numPr>
        <w:spacing w:before="120" w:line="360" w:lineRule="auto"/>
        <w:ind w:right="113"/>
        <w:jc w:val="both"/>
      </w:pPr>
      <w:r w:rsidRPr="0067473F">
        <w:t>Bölüm</w:t>
      </w:r>
      <w:r w:rsidR="004E4796" w:rsidRPr="0067473F">
        <w:t>ün</w:t>
      </w:r>
      <w:r w:rsidRPr="0067473F">
        <w:t xml:space="preserve"> stratejik amaç</w:t>
      </w:r>
      <w:r w:rsidRPr="0067473F">
        <w:rPr>
          <w:spacing w:val="-2"/>
        </w:rPr>
        <w:t xml:space="preserve"> </w:t>
      </w:r>
      <w:r w:rsidRPr="0067473F">
        <w:t>ve</w:t>
      </w:r>
      <w:r w:rsidRPr="0067473F">
        <w:rPr>
          <w:spacing w:val="1"/>
        </w:rPr>
        <w:t xml:space="preserve"> </w:t>
      </w:r>
      <w:r w:rsidRPr="0067473F">
        <w:t>hedefleri</w:t>
      </w:r>
      <w:r w:rsidR="004E4796" w:rsidRPr="0067473F">
        <w:t>ni</w:t>
      </w:r>
      <w:r w:rsidRPr="0067473F">
        <w:rPr>
          <w:spacing w:val="-1"/>
        </w:rPr>
        <w:t xml:space="preserve"> </w:t>
      </w:r>
      <w:r w:rsidRPr="0067473F">
        <w:t>saptar</w:t>
      </w:r>
      <w:r w:rsidR="004E4796" w:rsidRPr="0067473F">
        <w:t>. S</w:t>
      </w:r>
      <w:r w:rsidRPr="0067473F">
        <w:t>ürecin işleyişini</w:t>
      </w:r>
      <w:r w:rsidRPr="0067473F">
        <w:rPr>
          <w:spacing w:val="-1"/>
        </w:rPr>
        <w:t xml:space="preserve"> </w:t>
      </w:r>
      <w:r w:rsidRPr="0067473F">
        <w:t>izler.</w:t>
      </w:r>
    </w:p>
    <w:p w14:paraId="425977EF" w14:textId="5976D9A9" w:rsidR="00556484" w:rsidRPr="0067473F" w:rsidRDefault="00556484" w:rsidP="00012686">
      <w:pPr>
        <w:pStyle w:val="GvdeMetni"/>
        <w:numPr>
          <w:ilvl w:val="0"/>
          <w:numId w:val="15"/>
        </w:numPr>
        <w:spacing w:before="120" w:line="360" w:lineRule="auto"/>
        <w:ind w:right="113"/>
        <w:jc w:val="both"/>
      </w:pPr>
      <w:r w:rsidRPr="0067473F">
        <w:t xml:space="preserve">Bölüm </w:t>
      </w:r>
      <w:r w:rsidR="00F67E0E" w:rsidRPr="0067473F">
        <w:t>s</w:t>
      </w:r>
      <w:r w:rsidRPr="0067473F">
        <w:t xml:space="preserve">tratejik plan raporu </w:t>
      </w:r>
      <w:r w:rsidR="004E4796" w:rsidRPr="0067473F">
        <w:t xml:space="preserve">kapsamında </w:t>
      </w:r>
      <w:r w:rsidRPr="0067473F">
        <w:t>gerekli verileri belirlenen izlem</w:t>
      </w:r>
      <w:r w:rsidR="004E4796" w:rsidRPr="0067473F">
        <w:t>e</w:t>
      </w:r>
      <w:r w:rsidRPr="0067473F">
        <w:t xml:space="preserve"> takvimine uygun toplar ve rapor</w:t>
      </w:r>
      <w:r w:rsidR="004E4796" w:rsidRPr="0067473F">
        <w:t xml:space="preserve"> hazırlar</w:t>
      </w:r>
      <w:r w:rsidRPr="0067473F">
        <w:t xml:space="preserve">. </w:t>
      </w:r>
    </w:p>
    <w:p w14:paraId="7D5AE835" w14:textId="6795913E" w:rsidR="00556484" w:rsidRPr="0067473F" w:rsidRDefault="0016420B" w:rsidP="00012686">
      <w:pPr>
        <w:pStyle w:val="GvdeMetni"/>
        <w:numPr>
          <w:ilvl w:val="0"/>
          <w:numId w:val="15"/>
        </w:numPr>
        <w:spacing w:before="120" w:line="360" w:lineRule="auto"/>
        <w:ind w:right="113"/>
        <w:jc w:val="both"/>
      </w:pPr>
      <w:r w:rsidRPr="0067473F">
        <w:t>Üniversite ve fakülte stratejik planlarını göz önüne alarak ö</w:t>
      </w:r>
      <w:r w:rsidR="00556484" w:rsidRPr="0067473F">
        <w:t xml:space="preserve">ğretim elemanları ile </w:t>
      </w:r>
      <w:r w:rsidRPr="0067473F">
        <w:t xml:space="preserve">Bölüm </w:t>
      </w:r>
      <w:r w:rsidR="0067473F" w:rsidRPr="0067473F">
        <w:rPr>
          <w:shd w:val="clear" w:color="auto" w:fill="FFFFFF"/>
        </w:rPr>
        <w:t>güçlü yönler (</w:t>
      </w:r>
      <w:proofErr w:type="spellStart"/>
      <w:r w:rsidR="0067473F" w:rsidRPr="0067473F">
        <w:rPr>
          <w:shd w:val="clear" w:color="auto" w:fill="FFFFFF"/>
        </w:rPr>
        <w:t>strengths</w:t>
      </w:r>
      <w:proofErr w:type="spellEnd"/>
      <w:r w:rsidR="0067473F" w:rsidRPr="0067473F">
        <w:rPr>
          <w:shd w:val="clear" w:color="auto" w:fill="FFFFFF"/>
        </w:rPr>
        <w:t>), zayıf yönler (</w:t>
      </w:r>
      <w:proofErr w:type="spellStart"/>
      <w:r w:rsidR="0067473F" w:rsidRPr="0067473F">
        <w:rPr>
          <w:shd w:val="clear" w:color="auto" w:fill="FFFFFF"/>
        </w:rPr>
        <w:t>weaknesses</w:t>
      </w:r>
      <w:proofErr w:type="spellEnd"/>
      <w:r w:rsidR="0067473F" w:rsidRPr="0067473F">
        <w:rPr>
          <w:shd w:val="clear" w:color="auto" w:fill="FFFFFF"/>
        </w:rPr>
        <w:t>), fırsatlar (</w:t>
      </w:r>
      <w:proofErr w:type="spellStart"/>
      <w:r w:rsidR="0067473F" w:rsidRPr="0067473F">
        <w:rPr>
          <w:shd w:val="clear" w:color="auto" w:fill="FFFFFF"/>
        </w:rPr>
        <w:t>opportunities</w:t>
      </w:r>
      <w:proofErr w:type="spellEnd"/>
      <w:r w:rsidR="0067473F" w:rsidRPr="0067473F">
        <w:rPr>
          <w:shd w:val="clear" w:color="auto" w:fill="FFFFFF"/>
        </w:rPr>
        <w:t>) ve tehditler (</w:t>
      </w:r>
      <w:proofErr w:type="spellStart"/>
      <w:r w:rsidR="0067473F" w:rsidRPr="0067473F">
        <w:rPr>
          <w:shd w:val="clear" w:color="auto" w:fill="FFFFFF"/>
        </w:rPr>
        <w:t>threats</w:t>
      </w:r>
      <w:proofErr w:type="spellEnd"/>
      <w:r w:rsidR="0067473F" w:rsidRPr="0067473F">
        <w:rPr>
          <w:shd w:val="clear" w:color="auto" w:fill="FFFFFF"/>
        </w:rPr>
        <w:t xml:space="preserve">) unsurlarının </w:t>
      </w:r>
      <w:r w:rsidR="00556484" w:rsidRPr="0067473F">
        <w:t xml:space="preserve">analizini </w:t>
      </w:r>
      <w:r w:rsidR="0067473F" w:rsidRPr="0067473F">
        <w:t xml:space="preserve">(SWOT) </w:t>
      </w:r>
      <w:r w:rsidR="00556484" w:rsidRPr="0067473F">
        <w:t>yapar.</w:t>
      </w:r>
    </w:p>
    <w:p w14:paraId="238B3809" w14:textId="73D6787B" w:rsidR="00556484" w:rsidRPr="00314E55" w:rsidRDefault="00556484" w:rsidP="00012686">
      <w:pPr>
        <w:pStyle w:val="ListeParagraf"/>
        <w:numPr>
          <w:ilvl w:val="0"/>
          <w:numId w:val="15"/>
        </w:numPr>
        <w:tabs>
          <w:tab w:val="left" w:pos="423"/>
        </w:tabs>
        <w:spacing w:before="120" w:line="360" w:lineRule="auto"/>
        <w:ind w:right="398"/>
        <w:rPr>
          <w:sz w:val="24"/>
          <w:szCs w:val="24"/>
        </w:rPr>
      </w:pPr>
      <w:r w:rsidRPr="00A5206D">
        <w:rPr>
          <w:sz w:val="24"/>
          <w:szCs w:val="24"/>
        </w:rPr>
        <w:t xml:space="preserve">Bölüm stratejik </w:t>
      </w:r>
      <w:r w:rsidRPr="00314E55">
        <w:rPr>
          <w:sz w:val="24"/>
          <w:szCs w:val="24"/>
        </w:rPr>
        <w:t>plan rapor</w:t>
      </w:r>
      <w:r w:rsidR="0016420B" w:rsidRPr="00314E55">
        <w:rPr>
          <w:sz w:val="24"/>
          <w:szCs w:val="24"/>
        </w:rPr>
        <w:t>unun hazırlanmasında</w:t>
      </w:r>
      <w:r w:rsidRPr="00314E55">
        <w:rPr>
          <w:sz w:val="24"/>
          <w:szCs w:val="24"/>
        </w:rPr>
        <w:t xml:space="preserve"> kullanılacak olan kanıtları anabilim dalları,</w:t>
      </w:r>
      <w:r w:rsidRPr="00314E55">
        <w:rPr>
          <w:spacing w:val="1"/>
          <w:sz w:val="24"/>
          <w:szCs w:val="24"/>
        </w:rPr>
        <w:t xml:space="preserve"> </w:t>
      </w:r>
      <w:r w:rsidRPr="00314E55">
        <w:rPr>
          <w:sz w:val="24"/>
          <w:szCs w:val="24"/>
        </w:rPr>
        <w:t>idari personel ve akademik komite/komisyonların yardımı</w:t>
      </w:r>
      <w:r w:rsidR="0016420B" w:rsidRPr="00314E55">
        <w:rPr>
          <w:sz w:val="24"/>
          <w:szCs w:val="24"/>
        </w:rPr>
        <w:t xml:space="preserve"> ile</w:t>
      </w:r>
      <w:r w:rsidRPr="00314E55">
        <w:rPr>
          <w:sz w:val="24"/>
          <w:szCs w:val="24"/>
        </w:rPr>
        <w:t xml:space="preserve"> </w:t>
      </w:r>
      <w:r w:rsidRPr="00314E55">
        <w:rPr>
          <w:sz w:val="24"/>
          <w:szCs w:val="24"/>
        </w:rPr>
        <w:lastRenderedPageBreak/>
        <w:t xml:space="preserve">toplar, yıllık </w:t>
      </w:r>
      <w:r w:rsidR="0016420B" w:rsidRPr="00314E55">
        <w:rPr>
          <w:sz w:val="24"/>
          <w:szCs w:val="24"/>
        </w:rPr>
        <w:t>r</w:t>
      </w:r>
      <w:r w:rsidRPr="00314E55">
        <w:rPr>
          <w:sz w:val="24"/>
          <w:szCs w:val="24"/>
        </w:rPr>
        <w:t>apor</w:t>
      </w:r>
      <w:r w:rsidR="0016420B" w:rsidRPr="00314E55">
        <w:rPr>
          <w:sz w:val="24"/>
          <w:szCs w:val="24"/>
        </w:rPr>
        <w:t>u hazırlar</w:t>
      </w:r>
      <w:r w:rsidRPr="00314E55">
        <w:rPr>
          <w:sz w:val="24"/>
          <w:szCs w:val="24"/>
        </w:rPr>
        <w:t xml:space="preserve"> ve bölüm</w:t>
      </w:r>
      <w:r w:rsidRPr="00314E55">
        <w:rPr>
          <w:spacing w:val="1"/>
          <w:sz w:val="24"/>
          <w:szCs w:val="24"/>
        </w:rPr>
        <w:t xml:space="preserve"> </w:t>
      </w:r>
      <w:r w:rsidRPr="00314E55">
        <w:rPr>
          <w:sz w:val="24"/>
          <w:szCs w:val="24"/>
        </w:rPr>
        <w:t>başkan</w:t>
      </w:r>
      <w:r w:rsidR="0016420B" w:rsidRPr="00314E55">
        <w:rPr>
          <w:sz w:val="24"/>
          <w:szCs w:val="24"/>
        </w:rPr>
        <w:t>ına</w:t>
      </w:r>
      <w:r w:rsidRPr="00314E55">
        <w:rPr>
          <w:spacing w:val="-1"/>
          <w:sz w:val="24"/>
          <w:szCs w:val="24"/>
        </w:rPr>
        <w:t xml:space="preserve"> </w:t>
      </w:r>
      <w:r w:rsidRPr="00314E55">
        <w:rPr>
          <w:sz w:val="24"/>
          <w:szCs w:val="24"/>
        </w:rPr>
        <w:t>sunar.</w:t>
      </w:r>
    </w:p>
    <w:p w14:paraId="2EF171A2" w14:textId="55F1E406" w:rsidR="00556484" w:rsidRPr="00314E55" w:rsidRDefault="00556484" w:rsidP="00012686">
      <w:pPr>
        <w:pStyle w:val="GvdeMetni"/>
        <w:numPr>
          <w:ilvl w:val="0"/>
          <w:numId w:val="15"/>
        </w:numPr>
        <w:spacing w:before="120" w:line="360" w:lineRule="auto"/>
        <w:ind w:right="113"/>
        <w:jc w:val="both"/>
      </w:pPr>
      <w:r w:rsidRPr="00314E55">
        <w:t xml:space="preserve">Belirlenen hedeflere ulaşılmaması durumunda </w:t>
      </w:r>
      <w:r w:rsidR="00300922" w:rsidRPr="00314E55">
        <w:t xml:space="preserve">Bölüm </w:t>
      </w:r>
      <w:r w:rsidRPr="00314E55">
        <w:t>Başkan</w:t>
      </w:r>
      <w:r w:rsidR="00300922" w:rsidRPr="00314E55">
        <w:t>ı</w:t>
      </w:r>
      <w:r w:rsidRPr="00314E55">
        <w:t xml:space="preserve"> ile ileri hedefleri geliştirir.</w:t>
      </w:r>
    </w:p>
    <w:p w14:paraId="7B5D49E9" w14:textId="77777777" w:rsidR="008D0477" w:rsidRPr="00A5206D" w:rsidRDefault="008D0477" w:rsidP="008D0477">
      <w:pPr>
        <w:pStyle w:val="GvdeMetni"/>
        <w:spacing w:before="120" w:line="360" w:lineRule="auto"/>
        <w:ind w:left="720" w:right="113"/>
        <w:jc w:val="both"/>
      </w:pPr>
    </w:p>
    <w:p w14:paraId="0E8582CF" w14:textId="77777777" w:rsidR="00737EC2" w:rsidRPr="00A5206D" w:rsidRDefault="00737EC2" w:rsidP="00737EC2">
      <w:pPr>
        <w:pStyle w:val="Balk1"/>
        <w:tabs>
          <w:tab w:val="left" w:pos="859"/>
        </w:tabs>
        <w:ind w:left="138" w:firstLine="0"/>
      </w:pPr>
      <w:r w:rsidRPr="00A5206D">
        <w:t>5.2.6.Mezuniyet, Transkript ve Mezun İzleme Komitesi</w:t>
      </w:r>
    </w:p>
    <w:p w14:paraId="32F7FD17" w14:textId="77777777" w:rsidR="00737EC2" w:rsidRPr="00A5206D" w:rsidRDefault="00737EC2" w:rsidP="006316AD">
      <w:pPr>
        <w:tabs>
          <w:tab w:val="left" w:pos="859"/>
        </w:tabs>
        <w:spacing w:before="120" w:after="0" w:line="360" w:lineRule="auto"/>
        <w:ind w:left="142"/>
        <w:jc w:val="both"/>
        <w:rPr>
          <w:rFonts w:ascii="Times New Roman" w:hAnsi="Times New Roman" w:cs="Times New Roman"/>
          <w:b/>
          <w:sz w:val="24"/>
          <w:szCs w:val="24"/>
        </w:rPr>
      </w:pPr>
      <w:r w:rsidRPr="00A5206D">
        <w:rPr>
          <w:rFonts w:ascii="Times New Roman" w:hAnsi="Times New Roman" w:cs="Times New Roman"/>
          <w:b/>
          <w:sz w:val="24"/>
          <w:szCs w:val="24"/>
        </w:rPr>
        <w:t>5.2.6.1.Komitenin</w:t>
      </w:r>
      <w:r w:rsidRPr="00A5206D">
        <w:rPr>
          <w:rFonts w:ascii="Times New Roman" w:hAnsi="Times New Roman" w:cs="Times New Roman"/>
          <w:b/>
          <w:spacing w:val="-1"/>
          <w:sz w:val="24"/>
          <w:szCs w:val="24"/>
        </w:rPr>
        <w:t xml:space="preserve"> </w:t>
      </w:r>
      <w:r w:rsidRPr="00A5206D">
        <w:rPr>
          <w:rFonts w:ascii="Times New Roman" w:hAnsi="Times New Roman" w:cs="Times New Roman"/>
          <w:b/>
          <w:sz w:val="24"/>
          <w:szCs w:val="24"/>
        </w:rPr>
        <w:t>Amacı</w:t>
      </w:r>
    </w:p>
    <w:p w14:paraId="1FE8F845" w14:textId="153DFDB2" w:rsidR="00300922" w:rsidRPr="00314E55" w:rsidRDefault="00737EC2" w:rsidP="00300922">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Beslenme ve Diyetetik Bölümün</w:t>
      </w:r>
      <w:r w:rsidR="00300922" w:rsidRPr="00314E55">
        <w:rPr>
          <w:rFonts w:ascii="Times New Roman" w:eastAsia="Calibri" w:hAnsi="Times New Roman" w:cs="Times New Roman"/>
          <w:sz w:val="24"/>
          <w:szCs w:val="24"/>
        </w:rPr>
        <w:t>den</w:t>
      </w:r>
      <w:r w:rsidRPr="00314E55">
        <w:rPr>
          <w:rFonts w:ascii="Times New Roman" w:eastAsia="Calibri" w:hAnsi="Times New Roman" w:cs="Times New Roman"/>
          <w:sz w:val="24"/>
          <w:szCs w:val="24"/>
        </w:rPr>
        <w:t xml:space="preserve"> mezun</w:t>
      </w:r>
      <w:r w:rsidR="00300922" w:rsidRPr="00314E55">
        <w:rPr>
          <w:rFonts w:ascii="Times New Roman" w:eastAsia="Calibri" w:hAnsi="Times New Roman" w:cs="Times New Roman"/>
          <w:sz w:val="24"/>
          <w:szCs w:val="24"/>
        </w:rPr>
        <w:t xml:space="preserve"> olacak</w:t>
      </w:r>
      <w:r w:rsidRPr="00314E55">
        <w:rPr>
          <w:rFonts w:ascii="Times New Roman" w:eastAsia="Calibri" w:hAnsi="Times New Roman" w:cs="Times New Roman"/>
          <w:sz w:val="24"/>
          <w:szCs w:val="24"/>
        </w:rPr>
        <w:t xml:space="preserve"> öğrencilerinin transkript</w:t>
      </w:r>
      <w:r w:rsidR="00300922" w:rsidRPr="00314E55">
        <w:rPr>
          <w:rFonts w:ascii="Times New Roman" w:eastAsia="Calibri" w:hAnsi="Times New Roman" w:cs="Times New Roman"/>
          <w:sz w:val="24"/>
          <w:szCs w:val="24"/>
        </w:rPr>
        <w:t>ini</w:t>
      </w:r>
      <w:r w:rsidRPr="00314E55">
        <w:rPr>
          <w:rFonts w:ascii="Times New Roman" w:eastAsia="Calibri" w:hAnsi="Times New Roman" w:cs="Times New Roman"/>
          <w:sz w:val="24"/>
          <w:szCs w:val="24"/>
        </w:rPr>
        <w:t xml:space="preserve"> incele</w:t>
      </w:r>
      <w:r w:rsidR="00300922" w:rsidRPr="00314E55">
        <w:rPr>
          <w:rFonts w:ascii="Times New Roman" w:eastAsia="Calibri" w:hAnsi="Times New Roman" w:cs="Times New Roman"/>
          <w:sz w:val="24"/>
          <w:szCs w:val="24"/>
        </w:rPr>
        <w:t>mek.</w:t>
      </w:r>
      <w:r w:rsidRPr="00314E55">
        <w:rPr>
          <w:rFonts w:ascii="Times New Roman" w:eastAsia="Calibri" w:hAnsi="Times New Roman" w:cs="Times New Roman"/>
          <w:sz w:val="24"/>
          <w:szCs w:val="24"/>
        </w:rPr>
        <w:t xml:space="preserve"> </w:t>
      </w:r>
      <w:r w:rsidR="00300922" w:rsidRPr="00314E55">
        <w:rPr>
          <w:rFonts w:ascii="Times New Roman" w:eastAsia="Calibri" w:hAnsi="Times New Roman" w:cs="Times New Roman"/>
          <w:sz w:val="24"/>
          <w:szCs w:val="24"/>
        </w:rPr>
        <w:t>M</w:t>
      </w:r>
      <w:r w:rsidRPr="00314E55">
        <w:rPr>
          <w:rFonts w:ascii="Times New Roman" w:eastAsia="Calibri" w:hAnsi="Times New Roman" w:cs="Times New Roman"/>
          <w:sz w:val="24"/>
          <w:szCs w:val="24"/>
        </w:rPr>
        <w:t>ezuniyet törenini</w:t>
      </w:r>
      <w:r w:rsidR="00B0798C" w:rsidRPr="00314E55">
        <w:rPr>
          <w:rFonts w:ascii="Times New Roman" w:eastAsia="Calibri" w:hAnsi="Times New Roman" w:cs="Times New Roman"/>
          <w:sz w:val="24"/>
          <w:szCs w:val="24"/>
        </w:rPr>
        <w:t>n</w:t>
      </w:r>
      <w:r w:rsidR="00300922" w:rsidRPr="00314E55">
        <w:rPr>
          <w:rFonts w:ascii="Times New Roman" w:eastAsia="Calibri" w:hAnsi="Times New Roman" w:cs="Times New Roman"/>
          <w:sz w:val="24"/>
          <w:szCs w:val="24"/>
        </w:rPr>
        <w:t xml:space="preserve"> </w:t>
      </w:r>
      <w:r w:rsidR="00B0798C" w:rsidRPr="00314E55">
        <w:rPr>
          <w:rFonts w:ascii="Times New Roman" w:eastAsia="Calibri" w:hAnsi="Times New Roman" w:cs="Times New Roman"/>
          <w:sz w:val="24"/>
          <w:szCs w:val="24"/>
        </w:rPr>
        <w:t>düzenlenmesine katkı vermek</w:t>
      </w:r>
      <w:r w:rsidR="00300922" w:rsidRPr="00314E55">
        <w:rPr>
          <w:rFonts w:ascii="Times New Roman" w:eastAsia="Calibri" w:hAnsi="Times New Roman" w:cs="Times New Roman"/>
          <w:sz w:val="24"/>
          <w:szCs w:val="24"/>
        </w:rPr>
        <w:t>. M</w:t>
      </w:r>
      <w:r w:rsidRPr="00314E55">
        <w:rPr>
          <w:rFonts w:ascii="Times New Roman" w:eastAsia="Calibri" w:hAnsi="Times New Roman" w:cs="Times New Roman"/>
          <w:sz w:val="24"/>
          <w:szCs w:val="24"/>
        </w:rPr>
        <w:t>ezun</w:t>
      </w:r>
      <w:r w:rsidR="00300922" w:rsidRPr="00314E55">
        <w:rPr>
          <w:rFonts w:ascii="Times New Roman" w:eastAsia="Calibri" w:hAnsi="Times New Roman" w:cs="Times New Roman"/>
          <w:sz w:val="24"/>
          <w:szCs w:val="24"/>
        </w:rPr>
        <w:t>l</w:t>
      </w:r>
      <w:r w:rsidRPr="00314E55">
        <w:rPr>
          <w:rFonts w:ascii="Times New Roman" w:eastAsia="Calibri" w:hAnsi="Times New Roman" w:cs="Times New Roman"/>
          <w:sz w:val="24"/>
          <w:szCs w:val="24"/>
        </w:rPr>
        <w:t>arın durum analizini yap</w:t>
      </w:r>
      <w:r w:rsidR="00300922" w:rsidRPr="00314E55">
        <w:rPr>
          <w:rFonts w:ascii="Times New Roman" w:eastAsia="Calibri" w:hAnsi="Times New Roman" w:cs="Times New Roman"/>
          <w:sz w:val="24"/>
          <w:szCs w:val="24"/>
        </w:rPr>
        <w:t>mak ve B</w:t>
      </w:r>
      <w:r w:rsidRPr="00314E55">
        <w:rPr>
          <w:rFonts w:ascii="Times New Roman" w:eastAsia="Calibri" w:hAnsi="Times New Roman" w:cs="Times New Roman"/>
          <w:sz w:val="24"/>
          <w:szCs w:val="24"/>
        </w:rPr>
        <w:t xml:space="preserve">ölüm </w:t>
      </w:r>
      <w:r w:rsidR="00300922" w:rsidRPr="00314E55">
        <w:rPr>
          <w:rFonts w:ascii="Times New Roman" w:eastAsia="Calibri" w:hAnsi="Times New Roman" w:cs="Times New Roman"/>
          <w:sz w:val="24"/>
          <w:szCs w:val="24"/>
        </w:rPr>
        <w:t>ile</w:t>
      </w:r>
      <w:r w:rsidRPr="00314E55">
        <w:rPr>
          <w:rFonts w:ascii="Times New Roman" w:eastAsia="Calibri" w:hAnsi="Times New Roman" w:cs="Times New Roman"/>
          <w:sz w:val="24"/>
          <w:szCs w:val="24"/>
        </w:rPr>
        <w:t xml:space="preserve"> iletişimin</w:t>
      </w:r>
      <w:r w:rsidR="00300922" w:rsidRPr="00314E55">
        <w:rPr>
          <w:rFonts w:ascii="Times New Roman" w:eastAsia="Calibri" w:hAnsi="Times New Roman" w:cs="Times New Roman"/>
          <w:sz w:val="24"/>
          <w:szCs w:val="24"/>
        </w:rPr>
        <w:t xml:space="preserve">i </w:t>
      </w:r>
      <w:r w:rsidRPr="00314E55">
        <w:rPr>
          <w:rFonts w:ascii="Times New Roman" w:eastAsia="Calibri" w:hAnsi="Times New Roman" w:cs="Times New Roman"/>
          <w:sz w:val="24"/>
          <w:szCs w:val="24"/>
        </w:rPr>
        <w:t>sürdür</w:t>
      </w:r>
      <w:r w:rsidR="00300922" w:rsidRPr="00314E55">
        <w:rPr>
          <w:rFonts w:ascii="Times New Roman" w:eastAsia="Calibri" w:hAnsi="Times New Roman" w:cs="Times New Roman"/>
          <w:sz w:val="24"/>
          <w:szCs w:val="24"/>
        </w:rPr>
        <w:t>mesini sağlamaktır</w:t>
      </w:r>
    </w:p>
    <w:p w14:paraId="38FA4E82" w14:textId="47893DE4" w:rsidR="00737EC2" w:rsidRPr="00314E55" w:rsidRDefault="00300922" w:rsidP="00300922">
      <w:pPr>
        <w:spacing w:before="120" w:after="0" w:line="360" w:lineRule="auto"/>
        <w:jc w:val="both"/>
        <w:rPr>
          <w:rFonts w:ascii="Times New Roman" w:hAnsi="Times New Roman" w:cs="Times New Roman"/>
          <w:b/>
          <w:sz w:val="24"/>
          <w:szCs w:val="24"/>
        </w:rPr>
      </w:pPr>
      <w:r w:rsidRPr="00314E55">
        <w:rPr>
          <w:rFonts w:ascii="Times New Roman" w:eastAsia="Calibri" w:hAnsi="Times New Roman" w:cs="Times New Roman"/>
          <w:b/>
          <w:bCs/>
          <w:sz w:val="24"/>
          <w:szCs w:val="24"/>
        </w:rPr>
        <w:t>5</w:t>
      </w:r>
      <w:r w:rsidR="00737EC2" w:rsidRPr="00314E55">
        <w:rPr>
          <w:rFonts w:ascii="Times New Roman" w:hAnsi="Times New Roman" w:cs="Times New Roman"/>
          <w:b/>
          <w:bCs/>
          <w:sz w:val="24"/>
          <w:szCs w:val="24"/>
        </w:rPr>
        <w:t>.2</w:t>
      </w:r>
      <w:r w:rsidR="00737EC2" w:rsidRPr="00314E55">
        <w:rPr>
          <w:rFonts w:ascii="Times New Roman" w:hAnsi="Times New Roman" w:cs="Times New Roman"/>
          <w:b/>
          <w:sz w:val="24"/>
          <w:szCs w:val="24"/>
        </w:rPr>
        <w:t>.6.2.</w:t>
      </w:r>
      <w:r w:rsidR="00737EC2" w:rsidRPr="00314E55">
        <w:rPr>
          <w:rFonts w:ascii="Times New Roman" w:hAnsi="Times New Roman" w:cs="Times New Roman"/>
          <w:bCs/>
          <w:sz w:val="24"/>
          <w:szCs w:val="24"/>
        </w:rPr>
        <w:t xml:space="preserve"> </w:t>
      </w:r>
      <w:r w:rsidR="00737EC2" w:rsidRPr="00314E55">
        <w:rPr>
          <w:rFonts w:ascii="Times New Roman" w:hAnsi="Times New Roman" w:cs="Times New Roman"/>
          <w:b/>
          <w:sz w:val="24"/>
          <w:szCs w:val="24"/>
        </w:rPr>
        <w:t>Komitenin</w:t>
      </w:r>
      <w:r w:rsidR="00737EC2" w:rsidRPr="00314E55">
        <w:rPr>
          <w:rFonts w:ascii="Times New Roman" w:hAnsi="Times New Roman" w:cs="Times New Roman"/>
          <w:b/>
          <w:spacing w:val="-1"/>
          <w:sz w:val="24"/>
          <w:szCs w:val="24"/>
        </w:rPr>
        <w:t xml:space="preserve"> </w:t>
      </w:r>
      <w:r w:rsidR="00737EC2" w:rsidRPr="00314E55">
        <w:rPr>
          <w:rFonts w:ascii="Times New Roman" w:hAnsi="Times New Roman" w:cs="Times New Roman"/>
          <w:b/>
          <w:sz w:val="24"/>
          <w:szCs w:val="24"/>
        </w:rPr>
        <w:t>Görev</w:t>
      </w:r>
      <w:r w:rsidR="00737EC2" w:rsidRPr="00314E55">
        <w:rPr>
          <w:rFonts w:ascii="Times New Roman" w:hAnsi="Times New Roman" w:cs="Times New Roman"/>
          <w:b/>
          <w:spacing w:val="-3"/>
          <w:sz w:val="24"/>
          <w:szCs w:val="24"/>
        </w:rPr>
        <w:t xml:space="preserve"> </w:t>
      </w:r>
      <w:r w:rsidR="00737EC2" w:rsidRPr="00314E55">
        <w:rPr>
          <w:rFonts w:ascii="Times New Roman" w:hAnsi="Times New Roman" w:cs="Times New Roman"/>
          <w:b/>
          <w:sz w:val="24"/>
          <w:szCs w:val="24"/>
        </w:rPr>
        <w:t>ve</w:t>
      </w:r>
      <w:r w:rsidR="00737EC2" w:rsidRPr="00314E55">
        <w:rPr>
          <w:rFonts w:ascii="Times New Roman" w:hAnsi="Times New Roman" w:cs="Times New Roman"/>
          <w:b/>
          <w:spacing w:val="-3"/>
          <w:sz w:val="24"/>
          <w:szCs w:val="24"/>
        </w:rPr>
        <w:t xml:space="preserve"> </w:t>
      </w:r>
      <w:r w:rsidR="00737EC2" w:rsidRPr="00314E55">
        <w:rPr>
          <w:rFonts w:ascii="Times New Roman" w:hAnsi="Times New Roman" w:cs="Times New Roman"/>
          <w:b/>
          <w:sz w:val="24"/>
          <w:szCs w:val="24"/>
        </w:rPr>
        <w:t>Sorumlulukları</w:t>
      </w:r>
      <w:r w:rsidR="00737EC2" w:rsidRPr="00314E55">
        <w:rPr>
          <w:rFonts w:ascii="Times New Roman" w:hAnsi="Times New Roman" w:cs="Times New Roman"/>
          <w:b/>
          <w:bCs/>
          <w:sz w:val="24"/>
          <w:szCs w:val="24"/>
        </w:rPr>
        <w:t xml:space="preserve">              </w:t>
      </w:r>
    </w:p>
    <w:p w14:paraId="2235C1A0" w14:textId="274CE368" w:rsidR="00891189" w:rsidRPr="00314E55" w:rsidRDefault="00891189" w:rsidP="006316AD">
      <w:pPr>
        <w:pStyle w:val="ListeParagraf"/>
        <w:numPr>
          <w:ilvl w:val="0"/>
          <w:numId w:val="16"/>
        </w:numPr>
        <w:spacing w:before="120" w:line="360" w:lineRule="auto"/>
        <w:rPr>
          <w:rFonts w:eastAsia="Calibri"/>
          <w:sz w:val="24"/>
          <w:szCs w:val="24"/>
        </w:rPr>
      </w:pPr>
      <w:r w:rsidRPr="00314E55">
        <w:rPr>
          <w:sz w:val="24"/>
          <w:szCs w:val="24"/>
        </w:rPr>
        <w:t>Komite</w:t>
      </w:r>
      <w:r w:rsidRPr="00314E55">
        <w:rPr>
          <w:spacing w:val="-1"/>
          <w:sz w:val="24"/>
          <w:szCs w:val="24"/>
        </w:rPr>
        <w:t xml:space="preserve">, </w:t>
      </w:r>
      <w:r w:rsidRPr="00314E55">
        <w:rPr>
          <w:sz w:val="24"/>
          <w:szCs w:val="24"/>
        </w:rPr>
        <w:t>mezuniyet</w:t>
      </w:r>
      <w:r w:rsidRPr="00314E55">
        <w:rPr>
          <w:spacing w:val="-1"/>
          <w:sz w:val="24"/>
          <w:szCs w:val="24"/>
        </w:rPr>
        <w:t xml:space="preserve">, </w:t>
      </w:r>
      <w:r w:rsidRPr="00314E55">
        <w:rPr>
          <w:sz w:val="24"/>
          <w:szCs w:val="24"/>
        </w:rPr>
        <w:t>transkript</w:t>
      </w:r>
      <w:r w:rsidRPr="00314E55">
        <w:rPr>
          <w:spacing w:val="-1"/>
          <w:sz w:val="24"/>
          <w:szCs w:val="24"/>
        </w:rPr>
        <w:t xml:space="preserve"> ve mezun izleme çalışmalarını </w:t>
      </w:r>
      <w:r w:rsidRPr="00314E55">
        <w:rPr>
          <w:sz w:val="24"/>
          <w:szCs w:val="24"/>
        </w:rPr>
        <w:t>üç</w:t>
      </w:r>
      <w:r w:rsidRPr="00314E55">
        <w:rPr>
          <w:spacing w:val="-1"/>
          <w:sz w:val="24"/>
          <w:szCs w:val="24"/>
        </w:rPr>
        <w:t xml:space="preserve"> </w:t>
      </w:r>
      <w:r w:rsidRPr="00314E55">
        <w:rPr>
          <w:sz w:val="24"/>
          <w:szCs w:val="24"/>
        </w:rPr>
        <w:t>alt</w:t>
      </w:r>
      <w:r w:rsidRPr="00314E55">
        <w:rPr>
          <w:spacing w:val="-1"/>
          <w:sz w:val="24"/>
          <w:szCs w:val="24"/>
        </w:rPr>
        <w:t xml:space="preserve"> grupta </w:t>
      </w:r>
      <w:r w:rsidRPr="00314E55">
        <w:rPr>
          <w:sz w:val="24"/>
          <w:szCs w:val="24"/>
        </w:rPr>
        <w:t xml:space="preserve">sürdürür. </w:t>
      </w:r>
    </w:p>
    <w:p w14:paraId="1B0D8A02" w14:textId="77777777" w:rsidR="00011A63" w:rsidRPr="00314E55" w:rsidRDefault="00011A63" w:rsidP="00011A63">
      <w:pPr>
        <w:pStyle w:val="ListeParagraf"/>
        <w:numPr>
          <w:ilvl w:val="0"/>
          <w:numId w:val="16"/>
        </w:numPr>
        <w:tabs>
          <w:tab w:val="left" w:pos="499"/>
        </w:tabs>
        <w:spacing w:before="120" w:line="360" w:lineRule="auto"/>
        <w:rPr>
          <w:sz w:val="24"/>
          <w:szCs w:val="24"/>
        </w:rPr>
      </w:pPr>
      <w:r w:rsidRPr="00314E55">
        <w:rPr>
          <w:sz w:val="24"/>
          <w:szCs w:val="24"/>
        </w:rPr>
        <w:t>2547 Sayılı Yükseköğretim Kanunu, SANKO Üniversitesi Ön Lisans</w:t>
      </w:r>
      <w:r w:rsidRPr="00314E55">
        <w:rPr>
          <w:spacing w:val="1"/>
          <w:sz w:val="24"/>
          <w:szCs w:val="24"/>
        </w:rPr>
        <w:t xml:space="preserve"> </w:t>
      </w:r>
      <w:r w:rsidRPr="00314E55">
        <w:rPr>
          <w:sz w:val="24"/>
          <w:szCs w:val="24"/>
        </w:rPr>
        <w:t>ve Lisans Eğitim–Öğretim ve Sınav Yönetmeliği ve SANKO Üniversitesi Sağlık Bilimleri</w:t>
      </w:r>
      <w:r w:rsidRPr="00314E55">
        <w:rPr>
          <w:spacing w:val="-57"/>
          <w:sz w:val="24"/>
          <w:szCs w:val="24"/>
        </w:rPr>
        <w:t xml:space="preserve"> </w:t>
      </w:r>
      <w:r w:rsidRPr="00314E55">
        <w:rPr>
          <w:sz w:val="24"/>
          <w:szCs w:val="24"/>
        </w:rPr>
        <w:t>Fakültesi</w:t>
      </w:r>
      <w:r w:rsidRPr="00314E55">
        <w:rPr>
          <w:spacing w:val="1"/>
          <w:sz w:val="24"/>
          <w:szCs w:val="24"/>
        </w:rPr>
        <w:t xml:space="preserve"> </w:t>
      </w:r>
      <w:r w:rsidRPr="00314E55">
        <w:rPr>
          <w:sz w:val="24"/>
          <w:szCs w:val="24"/>
        </w:rPr>
        <w:t>Eğitim-Öğretim</w:t>
      </w:r>
      <w:r w:rsidRPr="00314E55">
        <w:rPr>
          <w:spacing w:val="1"/>
          <w:sz w:val="24"/>
          <w:szCs w:val="24"/>
        </w:rPr>
        <w:t xml:space="preserve"> </w:t>
      </w:r>
      <w:r w:rsidRPr="00314E55">
        <w:rPr>
          <w:sz w:val="24"/>
          <w:szCs w:val="24"/>
        </w:rPr>
        <w:t>ve</w:t>
      </w:r>
      <w:r w:rsidRPr="00314E55">
        <w:rPr>
          <w:spacing w:val="1"/>
          <w:sz w:val="24"/>
          <w:szCs w:val="24"/>
        </w:rPr>
        <w:t xml:space="preserve"> </w:t>
      </w:r>
      <w:r w:rsidRPr="00314E55">
        <w:rPr>
          <w:sz w:val="24"/>
          <w:szCs w:val="24"/>
        </w:rPr>
        <w:t>Ölçme-Değerlendirme</w:t>
      </w:r>
      <w:r w:rsidRPr="00314E55">
        <w:rPr>
          <w:spacing w:val="1"/>
          <w:sz w:val="24"/>
          <w:szCs w:val="24"/>
        </w:rPr>
        <w:t xml:space="preserve"> </w:t>
      </w:r>
      <w:r w:rsidRPr="00314E55">
        <w:rPr>
          <w:sz w:val="24"/>
          <w:szCs w:val="24"/>
        </w:rPr>
        <w:t>Yönergesi</w:t>
      </w:r>
      <w:r w:rsidRPr="00314E55">
        <w:rPr>
          <w:spacing w:val="1"/>
          <w:sz w:val="24"/>
          <w:szCs w:val="24"/>
        </w:rPr>
        <w:t xml:space="preserve"> </w:t>
      </w:r>
      <w:r w:rsidRPr="00314E55">
        <w:rPr>
          <w:sz w:val="24"/>
          <w:szCs w:val="24"/>
        </w:rPr>
        <w:t>doğrultusunda</w:t>
      </w:r>
      <w:r w:rsidRPr="00314E55">
        <w:rPr>
          <w:spacing w:val="1"/>
          <w:sz w:val="24"/>
          <w:szCs w:val="24"/>
        </w:rPr>
        <w:t xml:space="preserve"> </w:t>
      </w:r>
      <w:r w:rsidRPr="00314E55">
        <w:rPr>
          <w:sz w:val="24"/>
          <w:szCs w:val="24"/>
        </w:rPr>
        <w:t>öğrencilerin</w:t>
      </w:r>
      <w:r w:rsidRPr="00314E55">
        <w:rPr>
          <w:spacing w:val="-57"/>
          <w:sz w:val="24"/>
          <w:szCs w:val="24"/>
        </w:rPr>
        <w:t xml:space="preserve"> </w:t>
      </w:r>
      <w:r w:rsidRPr="00314E55">
        <w:rPr>
          <w:sz w:val="24"/>
          <w:szCs w:val="24"/>
        </w:rPr>
        <w:t>transkriptini</w:t>
      </w:r>
      <w:r w:rsidRPr="00314E55">
        <w:rPr>
          <w:spacing w:val="-1"/>
          <w:sz w:val="24"/>
          <w:szCs w:val="24"/>
        </w:rPr>
        <w:t xml:space="preserve"> </w:t>
      </w:r>
      <w:r w:rsidRPr="00314E55">
        <w:rPr>
          <w:sz w:val="24"/>
          <w:szCs w:val="24"/>
        </w:rPr>
        <w:t>inceleyerek kararlar</w:t>
      </w:r>
      <w:r w:rsidRPr="00314E55">
        <w:rPr>
          <w:spacing w:val="1"/>
          <w:sz w:val="24"/>
          <w:szCs w:val="24"/>
        </w:rPr>
        <w:t xml:space="preserve"> </w:t>
      </w:r>
      <w:r w:rsidRPr="00314E55">
        <w:rPr>
          <w:sz w:val="24"/>
          <w:szCs w:val="24"/>
        </w:rPr>
        <w:t xml:space="preserve">alır. </w:t>
      </w:r>
    </w:p>
    <w:p w14:paraId="513AFF4F" w14:textId="7D899568" w:rsidR="00737EC2" w:rsidRPr="00314E55" w:rsidRDefault="00737EC2" w:rsidP="006316AD">
      <w:pPr>
        <w:pStyle w:val="ListeParagraf"/>
        <w:numPr>
          <w:ilvl w:val="0"/>
          <w:numId w:val="16"/>
        </w:numPr>
        <w:spacing w:before="120" w:line="360" w:lineRule="auto"/>
        <w:rPr>
          <w:rFonts w:eastAsia="Calibri"/>
          <w:sz w:val="24"/>
          <w:szCs w:val="24"/>
        </w:rPr>
      </w:pPr>
      <w:r w:rsidRPr="00314E55">
        <w:rPr>
          <w:rFonts w:eastAsia="Calibri"/>
          <w:sz w:val="24"/>
          <w:szCs w:val="24"/>
        </w:rPr>
        <w:t>Mezun</w:t>
      </w:r>
      <w:r w:rsidR="00300922" w:rsidRPr="00314E55">
        <w:rPr>
          <w:rFonts w:eastAsia="Calibri"/>
          <w:sz w:val="24"/>
          <w:szCs w:val="24"/>
        </w:rPr>
        <w:t xml:space="preserve"> olacak öğrencilerin</w:t>
      </w:r>
      <w:r w:rsidRPr="00314E55">
        <w:rPr>
          <w:rFonts w:eastAsia="Calibri"/>
          <w:sz w:val="24"/>
          <w:szCs w:val="24"/>
        </w:rPr>
        <w:t xml:space="preserve"> transkript incelemesini yapar</w:t>
      </w:r>
      <w:r w:rsidR="002075E5" w:rsidRPr="00314E55">
        <w:rPr>
          <w:rFonts w:eastAsia="Calibri"/>
          <w:sz w:val="24"/>
          <w:szCs w:val="24"/>
        </w:rPr>
        <w:t xml:space="preserve"> ve m</w:t>
      </w:r>
      <w:r w:rsidRPr="00314E55">
        <w:rPr>
          <w:rFonts w:eastAsia="Calibri"/>
          <w:sz w:val="24"/>
          <w:szCs w:val="24"/>
        </w:rPr>
        <w:t xml:space="preserve">ezuniyet aşamasındaki öğrencileri Fakülte Sekreterliğine bildirir. </w:t>
      </w:r>
    </w:p>
    <w:p w14:paraId="5F61606D" w14:textId="341E45CD" w:rsidR="00737EC2" w:rsidRPr="00314E55" w:rsidRDefault="00737EC2" w:rsidP="006316AD">
      <w:pPr>
        <w:pStyle w:val="ListeParagraf"/>
        <w:numPr>
          <w:ilvl w:val="0"/>
          <w:numId w:val="16"/>
        </w:numPr>
        <w:spacing w:before="120" w:line="360" w:lineRule="auto"/>
        <w:rPr>
          <w:rFonts w:eastAsia="Calibri"/>
          <w:sz w:val="24"/>
          <w:szCs w:val="24"/>
        </w:rPr>
      </w:pPr>
      <w:r w:rsidRPr="00314E55">
        <w:rPr>
          <w:rFonts w:eastAsia="Calibri"/>
          <w:sz w:val="24"/>
          <w:szCs w:val="24"/>
        </w:rPr>
        <w:t>Mezun olamayan öğrenciler</w:t>
      </w:r>
      <w:r w:rsidR="002075E5" w:rsidRPr="00314E55">
        <w:rPr>
          <w:rFonts w:eastAsia="Calibri"/>
          <w:sz w:val="24"/>
          <w:szCs w:val="24"/>
        </w:rPr>
        <w:t>in</w:t>
      </w:r>
      <w:r w:rsidRPr="00314E55">
        <w:rPr>
          <w:rFonts w:eastAsia="Calibri"/>
          <w:sz w:val="24"/>
          <w:szCs w:val="24"/>
        </w:rPr>
        <w:t xml:space="preserve"> mezun</w:t>
      </w:r>
      <w:r w:rsidR="002075E5" w:rsidRPr="00314E55">
        <w:rPr>
          <w:rFonts w:eastAsia="Calibri"/>
          <w:sz w:val="24"/>
          <w:szCs w:val="24"/>
        </w:rPr>
        <w:t xml:space="preserve"> olmasını</w:t>
      </w:r>
      <w:r w:rsidRPr="00314E55">
        <w:rPr>
          <w:rFonts w:eastAsia="Calibri"/>
          <w:sz w:val="24"/>
          <w:szCs w:val="24"/>
        </w:rPr>
        <w:t xml:space="preserve"> </w:t>
      </w:r>
      <w:r w:rsidR="002075E5" w:rsidRPr="00314E55">
        <w:rPr>
          <w:rFonts w:eastAsia="Calibri"/>
          <w:sz w:val="24"/>
          <w:szCs w:val="24"/>
        </w:rPr>
        <w:t xml:space="preserve">destekleyecek </w:t>
      </w:r>
      <w:r w:rsidR="00B0798C" w:rsidRPr="00314E55">
        <w:rPr>
          <w:rFonts w:eastAsia="Calibri"/>
          <w:sz w:val="24"/>
          <w:szCs w:val="24"/>
        </w:rPr>
        <w:t xml:space="preserve">durumları </w:t>
      </w:r>
      <w:r w:rsidRPr="00314E55">
        <w:rPr>
          <w:rFonts w:eastAsia="Calibri"/>
          <w:sz w:val="24"/>
          <w:szCs w:val="24"/>
        </w:rPr>
        <w:t>(yaz okulu ve/veya tek ders sınavı</w:t>
      </w:r>
      <w:r w:rsidR="002075E5" w:rsidRPr="00314E55">
        <w:rPr>
          <w:rFonts w:eastAsia="Calibri"/>
          <w:sz w:val="24"/>
          <w:szCs w:val="24"/>
        </w:rPr>
        <w:t xml:space="preserve"> gibi</w:t>
      </w:r>
      <w:r w:rsidRPr="00314E55">
        <w:rPr>
          <w:rFonts w:eastAsia="Calibri"/>
          <w:sz w:val="24"/>
          <w:szCs w:val="24"/>
        </w:rPr>
        <w:t xml:space="preserve">) </w:t>
      </w:r>
      <w:r w:rsidR="00B0798C" w:rsidRPr="00314E55">
        <w:rPr>
          <w:rFonts w:eastAsia="Calibri"/>
          <w:sz w:val="24"/>
          <w:szCs w:val="24"/>
        </w:rPr>
        <w:t xml:space="preserve">sınıf </w:t>
      </w:r>
      <w:r w:rsidR="00011582" w:rsidRPr="00314E55">
        <w:rPr>
          <w:rFonts w:eastAsia="Calibri"/>
          <w:sz w:val="24"/>
          <w:szCs w:val="24"/>
        </w:rPr>
        <w:t>akademik</w:t>
      </w:r>
      <w:r w:rsidRPr="00314E55">
        <w:rPr>
          <w:rFonts w:eastAsia="Calibri"/>
          <w:sz w:val="24"/>
          <w:szCs w:val="24"/>
        </w:rPr>
        <w:t xml:space="preserve"> danışman ile kontrol eder ve Fakülte Sekreterliğine bildirir. </w:t>
      </w:r>
    </w:p>
    <w:p w14:paraId="48B943F9" w14:textId="2292B670" w:rsidR="00D11127" w:rsidRPr="00314E55" w:rsidRDefault="00D11127" w:rsidP="00D11127">
      <w:pPr>
        <w:pStyle w:val="ListeParagraf"/>
        <w:numPr>
          <w:ilvl w:val="0"/>
          <w:numId w:val="16"/>
        </w:numPr>
        <w:spacing w:before="120" w:line="360" w:lineRule="auto"/>
        <w:rPr>
          <w:rFonts w:eastAsia="Calibri"/>
          <w:sz w:val="24"/>
          <w:szCs w:val="24"/>
        </w:rPr>
      </w:pPr>
      <w:r w:rsidRPr="00314E55">
        <w:rPr>
          <w:rFonts w:eastAsia="Calibri"/>
          <w:sz w:val="24"/>
          <w:szCs w:val="24"/>
        </w:rPr>
        <w:t xml:space="preserve">Üniversite </w:t>
      </w:r>
      <w:r w:rsidR="00B0798C" w:rsidRPr="00314E55">
        <w:rPr>
          <w:rFonts w:eastAsia="Calibri"/>
          <w:sz w:val="24"/>
          <w:szCs w:val="24"/>
        </w:rPr>
        <w:t xml:space="preserve">Mezuniyet </w:t>
      </w:r>
      <w:r w:rsidRPr="00314E55">
        <w:rPr>
          <w:rFonts w:eastAsia="Calibri"/>
          <w:sz w:val="24"/>
          <w:szCs w:val="24"/>
        </w:rPr>
        <w:t xml:space="preserve">Tören Komisyonu </w:t>
      </w:r>
      <w:r w:rsidR="00B0798C" w:rsidRPr="00314E55">
        <w:rPr>
          <w:rFonts w:eastAsia="Calibri"/>
          <w:sz w:val="24"/>
          <w:szCs w:val="24"/>
        </w:rPr>
        <w:t xml:space="preserve">iş birliğinde </w:t>
      </w:r>
      <w:r w:rsidR="00011582" w:rsidRPr="00314E55">
        <w:rPr>
          <w:rFonts w:eastAsia="Calibri"/>
          <w:sz w:val="24"/>
          <w:szCs w:val="24"/>
        </w:rPr>
        <w:t>mezuniyet tören</w:t>
      </w:r>
      <w:r w:rsidR="00B0798C" w:rsidRPr="00314E55">
        <w:rPr>
          <w:rFonts w:eastAsia="Calibri"/>
          <w:sz w:val="24"/>
          <w:szCs w:val="24"/>
        </w:rPr>
        <w:t>inin düzenlenmesine katkı verir</w:t>
      </w:r>
      <w:r w:rsidRPr="00314E55">
        <w:rPr>
          <w:rFonts w:eastAsia="Calibri"/>
          <w:sz w:val="24"/>
          <w:szCs w:val="24"/>
        </w:rPr>
        <w:t xml:space="preserve">. </w:t>
      </w:r>
    </w:p>
    <w:p w14:paraId="35BD1090" w14:textId="5EBFECA8" w:rsidR="00737EC2" w:rsidRPr="00314E55" w:rsidRDefault="00B0798C" w:rsidP="006316AD">
      <w:pPr>
        <w:pStyle w:val="ListeParagraf"/>
        <w:numPr>
          <w:ilvl w:val="0"/>
          <w:numId w:val="16"/>
        </w:numPr>
        <w:spacing w:before="120" w:line="360" w:lineRule="auto"/>
        <w:rPr>
          <w:rFonts w:eastAsia="Calibri"/>
          <w:sz w:val="24"/>
          <w:szCs w:val="24"/>
        </w:rPr>
      </w:pPr>
      <w:r w:rsidRPr="00314E55">
        <w:rPr>
          <w:rFonts w:eastAsia="Calibri"/>
          <w:sz w:val="24"/>
          <w:szCs w:val="24"/>
        </w:rPr>
        <w:t>Üniversite Kariyer Planlama Ofisi ile iş birliği içerisinde m</w:t>
      </w:r>
      <w:r w:rsidR="00737EC2" w:rsidRPr="00314E55">
        <w:rPr>
          <w:rFonts w:eastAsia="Calibri"/>
          <w:sz w:val="24"/>
          <w:szCs w:val="24"/>
        </w:rPr>
        <w:t>ezun</w:t>
      </w:r>
      <w:r w:rsidRPr="00314E55">
        <w:rPr>
          <w:rFonts w:eastAsia="Calibri"/>
          <w:sz w:val="24"/>
          <w:szCs w:val="24"/>
        </w:rPr>
        <w:t xml:space="preserve">lar </w:t>
      </w:r>
      <w:r w:rsidR="00737EC2" w:rsidRPr="00314E55">
        <w:rPr>
          <w:rFonts w:eastAsia="Calibri"/>
          <w:sz w:val="24"/>
          <w:szCs w:val="24"/>
        </w:rPr>
        <w:t>ile iletişim</w:t>
      </w:r>
      <w:r w:rsidR="00EF057A" w:rsidRPr="00314E55">
        <w:rPr>
          <w:rFonts w:eastAsia="Calibri"/>
          <w:sz w:val="24"/>
          <w:szCs w:val="24"/>
        </w:rPr>
        <w:t>in</w:t>
      </w:r>
      <w:r w:rsidR="00737EC2" w:rsidRPr="00314E55">
        <w:rPr>
          <w:rFonts w:eastAsia="Calibri"/>
          <w:sz w:val="24"/>
          <w:szCs w:val="24"/>
        </w:rPr>
        <w:t xml:space="preserve"> sürdür</w:t>
      </w:r>
      <w:r w:rsidR="00EF057A" w:rsidRPr="00314E55">
        <w:rPr>
          <w:rFonts w:eastAsia="Calibri"/>
          <w:sz w:val="24"/>
          <w:szCs w:val="24"/>
        </w:rPr>
        <w:t>ülmesini</w:t>
      </w:r>
      <w:r w:rsidRPr="00314E55">
        <w:rPr>
          <w:rFonts w:eastAsia="Calibri"/>
          <w:sz w:val="24"/>
          <w:szCs w:val="24"/>
        </w:rPr>
        <w:t xml:space="preserve"> sağlar ve </w:t>
      </w:r>
      <w:r w:rsidR="00737EC2" w:rsidRPr="00314E55">
        <w:rPr>
          <w:rFonts w:eastAsia="Calibri"/>
          <w:sz w:val="24"/>
          <w:szCs w:val="24"/>
        </w:rPr>
        <w:t>mezunlar hakkında bilgi toplar.</w:t>
      </w:r>
    </w:p>
    <w:p w14:paraId="31312B6C" w14:textId="2421E2BF" w:rsidR="00737EC2" w:rsidRPr="00314E55" w:rsidRDefault="00737EC2" w:rsidP="006316AD">
      <w:pPr>
        <w:pStyle w:val="ListeParagraf"/>
        <w:numPr>
          <w:ilvl w:val="0"/>
          <w:numId w:val="16"/>
        </w:numPr>
        <w:spacing w:before="120" w:line="360" w:lineRule="auto"/>
        <w:rPr>
          <w:rFonts w:eastAsia="Calibri"/>
          <w:sz w:val="24"/>
          <w:szCs w:val="24"/>
        </w:rPr>
      </w:pPr>
      <w:r w:rsidRPr="00314E55">
        <w:rPr>
          <w:rFonts w:eastAsia="Calibri"/>
          <w:sz w:val="24"/>
          <w:szCs w:val="24"/>
        </w:rPr>
        <w:t xml:space="preserve">Mezunlara </w:t>
      </w:r>
      <w:r w:rsidR="00B0798C" w:rsidRPr="00314E55">
        <w:rPr>
          <w:rFonts w:eastAsia="Calibri"/>
          <w:sz w:val="24"/>
          <w:szCs w:val="24"/>
        </w:rPr>
        <w:t xml:space="preserve">uygulanan </w:t>
      </w:r>
      <w:r w:rsidRPr="00314E55">
        <w:rPr>
          <w:rFonts w:eastAsia="Calibri"/>
          <w:sz w:val="24"/>
          <w:szCs w:val="24"/>
        </w:rPr>
        <w:t>anket sonuç rapor</w:t>
      </w:r>
      <w:r w:rsidR="00B0798C" w:rsidRPr="00314E55">
        <w:rPr>
          <w:rFonts w:eastAsia="Calibri"/>
          <w:sz w:val="24"/>
          <w:szCs w:val="24"/>
        </w:rPr>
        <w:t>unu</w:t>
      </w:r>
      <w:r w:rsidRPr="00314E55">
        <w:rPr>
          <w:rFonts w:eastAsia="Calibri"/>
          <w:sz w:val="24"/>
          <w:szCs w:val="24"/>
        </w:rPr>
        <w:t xml:space="preserve"> </w:t>
      </w:r>
      <w:r w:rsidR="006C7C30" w:rsidRPr="00314E55">
        <w:rPr>
          <w:rFonts w:eastAsia="Calibri"/>
          <w:sz w:val="24"/>
          <w:szCs w:val="24"/>
        </w:rPr>
        <w:t xml:space="preserve">yıllık olarak </w:t>
      </w:r>
      <w:r w:rsidRPr="00314E55">
        <w:rPr>
          <w:rFonts w:eastAsia="Calibri"/>
          <w:sz w:val="24"/>
          <w:szCs w:val="24"/>
        </w:rPr>
        <w:t>akreditasyon</w:t>
      </w:r>
      <w:r w:rsidR="00B0798C" w:rsidRPr="00314E55">
        <w:rPr>
          <w:rFonts w:eastAsia="Calibri"/>
          <w:sz w:val="24"/>
          <w:szCs w:val="24"/>
        </w:rPr>
        <w:t xml:space="preserve"> sürecinde</w:t>
      </w:r>
      <w:r w:rsidRPr="00314E55">
        <w:rPr>
          <w:rFonts w:eastAsia="Calibri"/>
          <w:sz w:val="24"/>
          <w:szCs w:val="24"/>
        </w:rPr>
        <w:t xml:space="preserve"> görevli </w:t>
      </w:r>
      <w:r w:rsidR="00B0798C" w:rsidRPr="00314E55">
        <w:rPr>
          <w:rFonts w:eastAsia="Calibri"/>
          <w:sz w:val="24"/>
          <w:szCs w:val="24"/>
        </w:rPr>
        <w:t xml:space="preserve">Bölüm </w:t>
      </w:r>
      <w:r w:rsidRPr="00314E55">
        <w:rPr>
          <w:rFonts w:eastAsia="Calibri"/>
          <w:sz w:val="24"/>
          <w:szCs w:val="24"/>
        </w:rPr>
        <w:t>komite/komisyonlara ve Bölüm Başkanına sunar.</w:t>
      </w:r>
    </w:p>
    <w:p w14:paraId="30E41A3D" w14:textId="758CA2B5" w:rsidR="008956CF" w:rsidRPr="00314E55" w:rsidRDefault="00B0798C" w:rsidP="008956CF">
      <w:pPr>
        <w:pStyle w:val="ListeParagraf"/>
        <w:numPr>
          <w:ilvl w:val="0"/>
          <w:numId w:val="16"/>
        </w:numPr>
        <w:spacing w:line="360" w:lineRule="auto"/>
        <w:contextualSpacing/>
        <w:rPr>
          <w:sz w:val="24"/>
          <w:szCs w:val="24"/>
        </w:rPr>
      </w:pPr>
      <w:r w:rsidRPr="00314E55">
        <w:rPr>
          <w:rFonts w:eastAsia="Calibri"/>
          <w:sz w:val="24"/>
          <w:szCs w:val="24"/>
        </w:rPr>
        <w:t xml:space="preserve">Üniversite Kariyer Planlama Ofisi iş birliğinde </w:t>
      </w:r>
      <w:r w:rsidR="008956CF" w:rsidRPr="00314E55">
        <w:rPr>
          <w:rFonts w:eastAsia="Calibri"/>
          <w:sz w:val="24"/>
          <w:szCs w:val="24"/>
        </w:rPr>
        <w:t>SANKO Üniversitesi Mezun Öğrenci Takip Sisteminin (RAKLET) kullanılmasını teşvik ve koordine eder.</w:t>
      </w:r>
    </w:p>
    <w:p w14:paraId="606D8E74" w14:textId="77777777" w:rsidR="004A0082" w:rsidRPr="00314E55" w:rsidRDefault="004A0082" w:rsidP="004A0082">
      <w:pPr>
        <w:tabs>
          <w:tab w:val="left" w:pos="499"/>
        </w:tabs>
        <w:spacing w:before="120" w:line="360" w:lineRule="auto"/>
        <w:rPr>
          <w:sz w:val="24"/>
          <w:szCs w:val="24"/>
        </w:rPr>
      </w:pPr>
    </w:p>
    <w:p w14:paraId="719574F4" w14:textId="77777777" w:rsidR="004B204E" w:rsidRDefault="004B204E" w:rsidP="004A0082">
      <w:pPr>
        <w:tabs>
          <w:tab w:val="left" w:pos="499"/>
        </w:tabs>
        <w:spacing w:before="120" w:line="360" w:lineRule="auto"/>
        <w:rPr>
          <w:sz w:val="24"/>
          <w:szCs w:val="24"/>
        </w:rPr>
      </w:pPr>
    </w:p>
    <w:p w14:paraId="69148E01" w14:textId="77777777" w:rsidR="004B204E" w:rsidRDefault="004B204E" w:rsidP="004A0082">
      <w:pPr>
        <w:tabs>
          <w:tab w:val="left" w:pos="499"/>
        </w:tabs>
        <w:spacing w:before="120" w:line="360" w:lineRule="auto"/>
        <w:rPr>
          <w:sz w:val="24"/>
          <w:szCs w:val="24"/>
        </w:rPr>
      </w:pPr>
    </w:p>
    <w:p w14:paraId="30817786" w14:textId="57549597" w:rsidR="00850CA8" w:rsidRPr="00A5206D" w:rsidRDefault="00850CA8" w:rsidP="00F1421B">
      <w:pPr>
        <w:spacing w:before="120" w:after="0" w:line="360" w:lineRule="auto"/>
        <w:jc w:val="both"/>
        <w:rPr>
          <w:rFonts w:ascii="Times New Roman" w:eastAsia="Calibri" w:hAnsi="Times New Roman" w:cs="Times New Roman"/>
          <w:b/>
          <w:bCs/>
          <w:sz w:val="24"/>
          <w:szCs w:val="24"/>
        </w:rPr>
      </w:pPr>
      <w:r w:rsidRPr="00A5206D">
        <w:rPr>
          <w:rFonts w:ascii="Times New Roman" w:hAnsi="Times New Roman" w:cs="Times New Roman"/>
          <w:b/>
          <w:bCs/>
          <w:sz w:val="24"/>
          <w:szCs w:val="24"/>
        </w:rPr>
        <w:t>6.6.</w:t>
      </w:r>
      <w:r w:rsidRPr="00A5206D">
        <w:rPr>
          <w:rFonts w:ascii="Times New Roman" w:eastAsia="Calibri" w:hAnsi="Times New Roman" w:cs="Times New Roman"/>
          <w:b/>
          <w:bCs/>
          <w:sz w:val="24"/>
          <w:szCs w:val="24"/>
        </w:rPr>
        <w:t xml:space="preserve"> Muafiyet</w:t>
      </w:r>
      <w:r w:rsidR="008A1F85" w:rsidRPr="00A5206D">
        <w:rPr>
          <w:rFonts w:ascii="Times New Roman" w:eastAsia="Calibri" w:hAnsi="Times New Roman" w:cs="Times New Roman"/>
          <w:b/>
          <w:bCs/>
          <w:sz w:val="24"/>
          <w:szCs w:val="24"/>
        </w:rPr>
        <w:t>-</w:t>
      </w:r>
      <w:r w:rsidRPr="00A5206D">
        <w:rPr>
          <w:rFonts w:ascii="Times New Roman" w:eastAsia="Calibri" w:hAnsi="Times New Roman" w:cs="Times New Roman"/>
          <w:b/>
          <w:bCs/>
          <w:sz w:val="24"/>
          <w:szCs w:val="24"/>
        </w:rPr>
        <w:t>İntibak Komisyonu</w:t>
      </w:r>
    </w:p>
    <w:p w14:paraId="44AFC6BA" w14:textId="71D30F11" w:rsidR="00850CA8" w:rsidRPr="00A5206D" w:rsidRDefault="00850CA8" w:rsidP="00F1421B">
      <w:pPr>
        <w:pStyle w:val="Balk1"/>
        <w:tabs>
          <w:tab w:val="left" w:pos="859"/>
        </w:tabs>
        <w:spacing w:before="120" w:line="360" w:lineRule="auto"/>
        <w:ind w:left="0" w:firstLine="0"/>
      </w:pPr>
      <w:r w:rsidRPr="00A5206D">
        <w:rPr>
          <w:bCs w:val="0"/>
        </w:rPr>
        <w:t>6.6.1.K</w:t>
      </w:r>
      <w:r w:rsidRPr="00A5206D">
        <w:t>omitenin</w:t>
      </w:r>
      <w:r w:rsidRPr="00A5206D">
        <w:rPr>
          <w:spacing w:val="-1"/>
        </w:rPr>
        <w:t xml:space="preserve"> </w:t>
      </w:r>
      <w:r w:rsidRPr="00A5206D">
        <w:t>Amacı</w:t>
      </w:r>
    </w:p>
    <w:p w14:paraId="2DF5761E" w14:textId="29A30706" w:rsidR="00734B22" w:rsidRPr="00A5206D" w:rsidRDefault="00734B22" w:rsidP="00F1421B">
      <w:pPr>
        <w:spacing w:before="120" w:after="0" w:line="360" w:lineRule="auto"/>
        <w:jc w:val="both"/>
        <w:rPr>
          <w:rFonts w:ascii="Times New Roman" w:eastAsia="Calibri" w:hAnsi="Times New Roman" w:cs="Times New Roman"/>
          <w:sz w:val="24"/>
          <w:szCs w:val="24"/>
        </w:rPr>
      </w:pPr>
      <w:r w:rsidRPr="00A5206D">
        <w:rPr>
          <w:rFonts w:ascii="Times New Roman" w:eastAsia="Calibri" w:hAnsi="Times New Roman" w:cs="Times New Roman"/>
          <w:sz w:val="24"/>
          <w:szCs w:val="24"/>
        </w:rPr>
        <w:t>Beslenme ve</w:t>
      </w:r>
      <w:r w:rsidRPr="00A5206D">
        <w:rPr>
          <w:rFonts w:ascii="Times New Roman" w:eastAsia="Calibri" w:hAnsi="Times New Roman" w:cs="Times New Roman"/>
          <w:b/>
          <w:bCs/>
          <w:sz w:val="24"/>
          <w:szCs w:val="24"/>
        </w:rPr>
        <w:t xml:space="preserve"> </w:t>
      </w:r>
      <w:r w:rsidRPr="00A5206D">
        <w:rPr>
          <w:rFonts w:ascii="Times New Roman" w:eastAsia="Calibri" w:hAnsi="Times New Roman" w:cs="Times New Roman"/>
          <w:sz w:val="24"/>
          <w:szCs w:val="24"/>
        </w:rPr>
        <w:t xml:space="preserve">Diyetetik Bölümüne </w:t>
      </w:r>
      <w:r w:rsidR="004B204E" w:rsidRPr="00314E55">
        <w:rPr>
          <w:rFonts w:ascii="Times New Roman" w:eastAsia="Calibri" w:hAnsi="Times New Roman" w:cs="Times New Roman"/>
          <w:bCs/>
          <w:sz w:val="24"/>
          <w:szCs w:val="24"/>
        </w:rPr>
        <w:t>diğer</w:t>
      </w:r>
      <w:r w:rsidR="00EA00AB" w:rsidRPr="00314E55">
        <w:rPr>
          <w:rFonts w:ascii="Times New Roman" w:eastAsia="Calibri" w:hAnsi="Times New Roman" w:cs="Times New Roman"/>
          <w:bCs/>
          <w:sz w:val="24"/>
          <w:szCs w:val="24"/>
        </w:rPr>
        <w:t xml:space="preserve"> bir </w:t>
      </w:r>
      <w:r w:rsidR="00EA00AB" w:rsidRPr="00A5206D">
        <w:rPr>
          <w:rFonts w:ascii="Times New Roman" w:eastAsia="Calibri" w:hAnsi="Times New Roman" w:cs="Times New Roman"/>
          <w:bCs/>
          <w:sz w:val="24"/>
          <w:szCs w:val="24"/>
        </w:rPr>
        <w:t>Yükseköğretim Kurumunda yatay/dikey geçiş yapan</w:t>
      </w:r>
      <w:r w:rsidR="00EA00AB" w:rsidRPr="004B204E">
        <w:rPr>
          <w:rFonts w:ascii="Times New Roman" w:eastAsia="Calibri" w:hAnsi="Times New Roman" w:cs="Times New Roman"/>
          <w:bCs/>
          <w:color w:val="FF0000"/>
          <w:sz w:val="24"/>
          <w:szCs w:val="24"/>
        </w:rPr>
        <w:t xml:space="preserve"> </w:t>
      </w:r>
      <w:r w:rsidR="00EA00AB" w:rsidRPr="00A5206D">
        <w:rPr>
          <w:rFonts w:ascii="Times New Roman" w:eastAsia="Calibri" w:hAnsi="Times New Roman" w:cs="Times New Roman"/>
          <w:bCs/>
          <w:sz w:val="24"/>
          <w:szCs w:val="24"/>
        </w:rPr>
        <w:t xml:space="preserve">ya da özel öğrenci statüsünde ders alan/af kanunundan yararlanan/ Ulusal ve Uluslararası Değişim Programlarında öğrenim gören ve </w:t>
      </w:r>
      <w:r w:rsidR="00EA00AB" w:rsidRPr="00A5206D">
        <w:rPr>
          <w:rFonts w:ascii="Times New Roman" w:eastAsia="Calibri" w:hAnsi="Times New Roman" w:cs="Times New Roman"/>
          <w:sz w:val="24"/>
          <w:szCs w:val="24"/>
        </w:rPr>
        <w:t>kayıt hakkı kazanan öğrencilerin</w:t>
      </w:r>
      <w:r w:rsidRPr="00A5206D">
        <w:rPr>
          <w:rFonts w:ascii="Times New Roman" w:eastAsia="Calibri" w:hAnsi="Times New Roman" w:cs="Times New Roman"/>
          <w:sz w:val="24"/>
          <w:szCs w:val="24"/>
        </w:rPr>
        <w:t xml:space="preserve"> diğer Yükseköğretim Kurumundan aldığı derslerin muafiyet/kredi transfer ve intibak işlemlerini </w:t>
      </w:r>
      <w:r w:rsidR="008A1F85" w:rsidRPr="00A5206D">
        <w:rPr>
          <w:rFonts w:ascii="Times New Roman" w:eastAsia="Calibri" w:hAnsi="Times New Roman" w:cs="Times New Roman"/>
          <w:sz w:val="24"/>
          <w:szCs w:val="24"/>
        </w:rPr>
        <w:t>yönerge/yönetmeliklere uygun olarak</w:t>
      </w:r>
      <w:r w:rsidRPr="00A5206D">
        <w:rPr>
          <w:rFonts w:ascii="Times New Roman" w:eastAsia="Calibri" w:hAnsi="Times New Roman" w:cs="Times New Roman"/>
          <w:sz w:val="24"/>
          <w:szCs w:val="24"/>
        </w:rPr>
        <w:t xml:space="preserve"> gerçekleştirilmesini yürütmektir.</w:t>
      </w:r>
    </w:p>
    <w:p w14:paraId="737F8271" w14:textId="3DF303F0" w:rsidR="00850CA8" w:rsidRPr="00A5206D" w:rsidRDefault="00850CA8" w:rsidP="00F1421B">
      <w:pPr>
        <w:pStyle w:val="Balk1"/>
        <w:tabs>
          <w:tab w:val="left" w:pos="859"/>
        </w:tabs>
        <w:spacing w:before="120" w:line="360" w:lineRule="auto"/>
        <w:ind w:left="0" w:firstLine="0"/>
        <w:rPr>
          <w:color w:val="FF0000"/>
        </w:rPr>
      </w:pPr>
      <w:r w:rsidRPr="00A5206D">
        <w:rPr>
          <w:bCs w:val="0"/>
        </w:rPr>
        <w:t>6.6.2.Komitenin</w:t>
      </w:r>
      <w:r w:rsidRPr="00A5206D">
        <w:rPr>
          <w:spacing w:val="-1"/>
        </w:rPr>
        <w:t xml:space="preserve"> </w:t>
      </w:r>
      <w:r w:rsidRPr="00A5206D">
        <w:t>Görev</w:t>
      </w:r>
      <w:r w:rsidRPr="00A5206D">
        <w:rPr>
          <w:spacing w:val="-3"/>
        </w:rPr>
        <w:t xml:space="preserve"> </w:t>
      </w:r>
      <w:r w:rsidRPr="00A5206D">
        <w:t>ve</w:t>
      </w:r>
      <w:r w:rsidRPr="00A5206D">
        <w:rPr>
          <w:spacing w:val="-3"/>
        </w:rPr>
        <w:t xml:space="preserve"> </w:t>
      </w:r>
      <w:r w:rsidRPr="00A5206D">
        <w:t>Sorumlulukları</w:t>
      </w:r>
      <w:r w:rsidRPr="00A5206D">
        <w:rPr>
          <w:color w:val="FF0000"/>
        </w:rPr>
        <w:t xml:space="preserve">              </w:t>
      </w:r>
    </w:p>
    <w:p w14:paraId="2AC68019" w14:textId="7A4DFA1A" w:rsidR="006E1868" w:rsidRPr="00314E55" w:rsidRDefault="004B204E" w:rsidP="00F1421B">
      <w:pPr>
        <w:pStyle w:val="ListeParagraf"/>
        <w:numPr>
          <w:ilvl w:val="0"/>
          <w:numId w:val="20"/>
        </w:numPr>
        <w:spacing w:before="120" w:line="360" w:lineRule="auto"/>
        <w:contextualSpacing/>
        <w:rPr>
          <w:rFonts w:eastAsia="Calibri"/>
          <w:sz w:val="24"/>
          <w:szCs w:val="24"/>
        </w:rPr>
      </w:pPr>
      <w:r w:rsidRPr="00314E55">
        <w:rPr>
          <w:rFonts w:eastAsia="Calibri"/>
          <w:sz w:val="24"/>
          <w:szCs w:val="24"/>
        </w:rPr>
        <w:t xml:space="preserve">Muafiyet/kredi transfer ve intibak işlemlerini; 2547 Sayılı Yükseköğretim Kanunu 14’üncü maddesi, Yükseköğretim Kurumlarında Ön Lisans ve Lisans Düzeyindeki Programlar Arasında Geçiş, Çift Anadal, Yan Dal ile Kurumlar Arası Kredi Transferi Yapılması Esaslarına İlişkin Yönetmeliği, 2547 Sayılı Kanun'un 2880 Sayılı Kanun'la değişik 7/c maddesi uyarınca Yaz Öğretimi ile ilgili Yükseköğretim Yürütme Kurulu Kararı, SANKO Üniversitesi Ön lisans ve Lisans Eğitim Öğretim ve Sınav Yönetmeliği ve SANKO Üniversitesi Sağlık Bilimleri Fakültesi Muafiyet/ Kredi Transfer ve İntibak İşlemleri Yönergesine dayanarak </w:t>
      </w:r>
      <w:r w:rsidR="00AA3557" w:rsidRPr="00314E55">
        <w:rPr>
          <w:rFonts w:eastAsia="Calibri"/>
          <w:sz w:val="24"/>
          <w:szCs w:val="24"/>
        </w:rPr>
        <w:t xml:space="preserve">Bölüme kayıt hakkı kazanan öğrencilerin diğer Yükseköğretim Kurumunda aldığı derslerin muafiyet/kredi transfer ve intibak işlemlerini </w:t>
      </w:r>
      <w:r w:rsidR="006E1868" w:rsidRPr="00314E55">
        <w:rPr>
          <w:rFonts w:eastAsia="Calibri"/>
          <w:sz w:val="24"/>
          <w:szCs w:val="24"/>
        </w:rPr>
        <w:t xml:space="preserve">yapar. </w:t>
      </w:r>
    </w:p>
    <w:p w14:paraId="1BD58143" w14:textId="691E052B" w:rsidR="006E1868" w:rsidRPr="00314E55" w:rsidRDefault="00EA00AB" w:rsidP="007B5E48">
      <w:pPr>
        <w:pStyle w:val="ListeParagraf"/>
        <w:numPr>
          <w:ilvl w:val="0"/>
          <w:numId w:val="20"/>
        </w:numPr>
        <w:spacing w:before="120" w:line="360" w:lineRule="auto"/>
        <w:rPr>
          <w:rFonts w:eastAsia="Calibri"/>
          <w:sz w:val="24"/>
          <w:szCs w:val="24"/>
        </w:rPr>
      </w:pPr>
      <w:r w:rsidRPr="00314E55">
        <w:rPr>
          <w:rFonts w:eastAsia="Calibri"/>
          <w:sz w:val="24"/>
          <w:szCs w:val="24"/>
        </w:rPr>
        <w:t>Bireylerin Öğrenme Hareketliliği, Program Ülkeleri Arasında Yükseköğretimde Öğrenci ve Personel Hareketliliği Yükseköğretim Kurumları için geçerli El Kitabı</w:t>
      </w:r>
      <w:r w:rsidR="00E274D8" w:rsidRPr="00314E55">
        <w:rPr>
          <w:rFonts w:eastAsia="Calibri"/>
          <w:sz w:val="24"/>
          <w:szCs w:val="24"/>
        </w:rPr>
        <w:t>nı</w:t>
      </w:r>
      <w:r w:rsidRPr="00314E55">
        <w:rPr>
          <w:rFonts w:eastAsia="Calibri"/>
          <w:sz w:val="24"/>
          <w:szCs w:val="24"/>
        </w:rPr>
        <w:t xml:space="preserve"> esas alarak </w:t>
      </w:r>
      <w:r w:rsidR="00E274D8" w:rsidRPr="00314E55">
        <w:rPr>
          <w:rFonts w:eastAsia="Calibri"/>
          <w:sz w:val="24"/>
          <w:szCs w:val="24"/>
        </w:rPr>
        <w:t xml:space="preserve">Uluslararası Değişim Programlarında öğrenim gören öğrencilerin </w:t>
      </w:r>
      <w:r w:rsidR="00734B22" w:rsidRPr="00314E55">
        <w:rPr>
          <w:rFonts w:eastAsia="Calibri"/>
          <w:sz w:val="24"/>
          <w:szCs w:val="24"/>
        </w:rPr>
        <w:t>muafiyet ve intibak işlemlerin</w:t>
      </w:r>
      <w:r w:rsidRPr="00314E55">
        <w:rPr>
          <w:rFonts w:eastAsia="Calibri"/>
          <w:sz w:val="24"/>
          <w:szCs w:val="24"/>
        </w:rPr>
        <w:t xml:space="preserve">i </w:t>
      </w:r>
      <w:r w:rsidR="00E274D8" w:rsidRPr="00314E55">
        <w:rPr>
          <w:rFonts w:eastAsia="Calibri"/>
          <w:sz w:val="24"/>
          <w:szCs w:val="24"/>
        </w:rPr>
        <w:t>yapar</w:t>
      </w:r>
      <w:r w:rsidRPr="00314E55">
        <w:rPr>
          <w:rFonts w:eastAsia="Calibri"/>
          <w:sz w:val="24"/>
          <w:szCs w:val="24"/>
        </w:rPr>
        <w:t xml:space="preserve">. </w:t>
      </w:r>
    </w:p>
    <w:p w14:paraId="1F807A4E" w14:textId="020DCCCF" w:rsidR="00734B22" w:rsidRPr="00A5206D" w:rsidRDefault="00734B22" w:rsidP="007B5E48">
      <w:pPr>
        <w:pStyle w:val="ListeParagraf"/>
        <w:numPr>
          <w:ilvl w:val="0"/>
          <w:numId w:val="20"/>
        </w:numPr>
        <w:spacing w:before="120" w:line="360" w:lineRule="auto"/>
        <w:rPr>
          <w:rFonts w:eastAsia="Calibri"/>
          <w:sz w:val="24"/>
          <w:szCs w:val="24"/>
        </w:rPr>
      </w:pPr>
      <w:r w:rsidRPr="00314E55">
        <w:rPr>
          <w:rFonts w:eastAsia="Calibri"/>
          <w:sz w:val="24"/>
          <w:szCs w:val="24"/>
        </w:rPr>
        <w:t>Muafiyet talep eden öğrenci</w:t>
      </w:r>
      <w:r w:rsidR="006E1868" w:rsidRPr="00314E55">
        <w:rPr>
          <w:rFonts w:eastAsia="Calibri"/>
          <w:sz w:val="24"/>
          <w:szCs w:val="24"/>
        </w:rPr>
        <w:t xml:space="preserve">nin Fakülteden </w:t>
      </w:r>
      <w:r w:rsidR="00E274D8" w:rsidRPr="00314E55">
        <w:rPr>
          <w:rFonts w:eastAsia="Calibri"/>
          <w:sz w:val="24"/>
          <w:szCs w:val="24"/>
        </w:rPr>
        <w:t>alınan belgelerini</w:t>
      </w:r>
      <w:r w:rsidR="006E1868" w:rsidRPr="00314E55">
        <w:rPr>
          <w:rFonts w:eastAsia="Calibri"/>
          <w:sz w:val="24"/>
          <w:szCs w:val="24"/>
        </w:rPr>
        <w:t xml:space="preserve"> </w:t>
      </w:r>
      <w:r w:rsidRPr="00314E55">
        <w:rPr>
          <w:rFonts w:eastAsia="Calibri"/>
          <w:sz w:val="24"/>
          <w:szCs w:val="24"/>
        </w:rPr>
        <w:t>inceler</w:t>
      </w:r>
      <w:r w:rsidR="006E1868" w:rsidRPr="00314E55">
        <w:rPr>
          <w:rFonts w:eastAsia="Calibri"/>
          <w:sz w:val="24"/>
          <w:szCs w:val="24"/>
        </w:rPr>
        <w:t xml:space="preserve"> ve hazırladığı </w:t>
      </w:r>
      <w:r w:rsidR="006E1868" w:rsidRPr="00A5206D">
        <w:rPr>
          <w:rFonts w:eastAsia="Calibri"/>
          <w:sz w:val="24"/>
          <w:szCs w:val="24"/>
        </w:rPr>
        <w:t>raporu</w:t>
      </w:r>
      <w:r w:rsidRPr="00A5206D">
        <w:rPr>
          <w:rFonts w:eastAsia="Calibri"/>
          <w:sz w:val="24"/>
          <w:szCs w:val="24"/>
        </w:rPr>
        <w:t xml:space="preserve"> bölüm başkanının onayı ile Yönetim Kurulunda görüşülmek üzere Dekanlığa sunar.</w:t>
      </w:r>
    </w:p>
    <w:p w14:paraId="1EE0D49C" w14:textId="5A512478" w:rsidR="00734B22" w:rsidRDefault="00734B22" w:rsidP="007B5E48">
      <w:pPr>
        <w:pStyle w:val="ListeParagraf"/>
        <w:numPr>
          <w:ilvl w:val="0"/>
          <w:numId w:val="20"/>
        </w:numPr>
        <w:spacing w:before="120" w:line="360" w:lineRule="auto"/>
        <w:rPr>
          <w:rFonts w:eastAsia="Calibri"/>
          <w:sz w:val="24"/>
          <w:szCs w:val="24"/>
        </w:rPr>
      </w:pPr>
      <w:r w:rsidRPr="00A5206D">
        <w:rPr>
          <w:rFonts w:eastAsia="Calibri"/>
          <w:sz w:val="24"/>
          <w:szCs w:val="24"/>
        </w:rPr>
        <w:t xml:space="preserve">Muafiyeti </w:t>
      </w:r>
      <w:r w:rsidR="006E1868" w:rsidRPr="00A5206D">
        <w:rPr>
          <w:rFonts w:eastAsia="Calibri"/>
          <w:sz w:val="24"/>
          <w:szCs w:val="24"/>
        </w:rPr>
        <w:t xml:space="preserve">karar verme sürecinde gerekli görüldüğü durumlarda </w:t>
      </w:r>
      <w:r w:rsidRPr="00A5206D">
        <w:rPr>
          <w:rFonts w:eastAsia="Calibri"/>
          <w:sz w:val="24"/>
          <w:szCs w:val="24"/>
        </w:rPr>
        <w:t>ders/derslerden sorumlu öğretim elemanının görüşünü alır.</w:t>
      </w:r>
    </w:p>
    <w:p w14:paraId="653AC26A" w14:textId="77777777" w:rsidR="004A0082" w:rsidRPr="004A0082" w:rsidRDefault="004A0082" w:rsidP="004A0082">
      <w:pPr>
        <w:spacing w:before="120" w:line="360" w:lineRule="auto"/>
        <w:rPr>
          <w:rFonts w:eastAsia="Calibri"/>
          <w:sz w:val="24"/>
          <w:szCs w:val="24"/>
        </w:rPr>
      </w:pPr>
    </w:p>
    <w:p w14:paraId="38B485F4" w14:textId="01F75717" w:rsidR="00BA00F0" w:rsidRPr="00A5206D" w:rsidRDefault="00BA00F0" w:rsidP="007B5E48">
      <w:pPr>
        <w:spacing w:before="120" w:after="0" w:line="360" w:lineRule="auto"/>
        <w:jc w:val="both"/>
        <w:rPr>
          <w:rFonts w:ascii="Times New Roman" w:eastAsia="Calibri" w:hAnsi="Times New Roman" w:cs="Times New Roman"/>
          <w:b/>
          <w:bCs/>
          <w:sz w:val="24"/>
          <w:szCs w:val="24"/>
        </w:rPr>
      </w:pPr>
      <w:r w:rsidRPr="00A5206D">
        <w:rPr>
          <w:rFonts w:ascii="Times New Roman" w:hAnsi="Times New Roman" w:cs="Times New Roman"/>
          <w:b/>
          <w:bCs/>
          <w:sz w:val="24"/>
          <w:szCs w:val="24"/>
        </w:rPr>
        <w:t>6.7.</w:t>
      </w:r>
      <w:r w:rsidRPr="00A5206D">
        <w:rPr>
          <w:rFonts w:ascii="Times New Roman" w:eastAsia="Calibri" w:hAnsi="Times New Roman" w:cs="Times New Roman"/>
          <w:b/>
          <w:bCs/>
          <w:sz w:val="24"/>
          <w:szCs w:val="24"/>
        </w:rPr>
        <w:t xml:space="preserve"> Öğrenci Uyum, Geliştirme ve Öğrenci Toplulukları Komitesi</w:t>
      </w:r>
    </w:p>
    <w:p w14:paraId="71DA6EC4" w14:textId="7D277E7D" w:rsidR="00BA00F0" w:rsidRPr="00A5206D" w:rsidRDefault="00BA00F0" w:rsidP="007B5E48">
      <w:pPr>
        <w:pStyle w:val="Balk1"/>
        <w:tabs>
          <w:tab w:val="left" w:pos="859"/>
        </w:tabs>
        <w:spacing w:before="120" w:line="360" w:lineRule="auto"/>
        <w:ind w:left="0" w:firstLine="0"/>
      </w:pPr>
      <w:r w:rsidRPr="00A5206D">
        <w:rPr>
          <w:bCs w:val="0"/>
        </w:rPr>
        <w:lastRenderedPageBreak/>
        <w:t>6.7.1.K</w:t>
      </w:r>
      <w:r w:rsidRPr="00A5206D">
        <w:t>omitenin</w:t>
      </w:r>
      <w:r w:rsidRPr="00A5206D">
        <w:rPr>
          <w:spacing w:val="-1"/>
        </w:rPr>
        <w:t xml:space="preserve"> </w:t>
      </w:r>
      <w:r w:rsidRPr="00A5206D">
        <w:t>Amacı</w:t>
      </w:r>
    </w:p>
    <w:p w14:paraId="02FCEEAB" w14:textId="1A8418AA" w:rsidR="00BA00F0" w:rsidRPr="00314E55" w:rsidRDefault="00BA00F0" w:rsidP="007B5E48">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 xml:space="preserve">Beslenme ve Diyetetik </w:t>
      </w:r>
      <w:r w:rsidR="0030115B" w:rsidRPr="00314E55">
        <w:rPr>
          <w:rFonts w:ascii="Times New Roman" w:eastAsia="Calibri" w:hAnsi="Times New Roman" w:cs="Times New Roman"/>
          <w:sz w:val="24"/>
          <w:szCs w:val="24"/>
        </w:rPr>
        <w:t>B</w:t>
      </w:r>
      <w:r w:rsidRPr="00314E55">
        <w:rPr>
          <w:rFonts w:ascii="Times New Roman" w:eastAsia="Calibri" w:hAnsi="Times New Roman" w:cs="Times New Roman"/>
          <w:sz w:val="24"/>
          <w:szCs w:val="24"/>
        </w:rPr>
        <w:t>ölümü akademik personeli, öğrencileri ve mezunlarının eğitim</w:t>
      </w:r>
      <w:r w:rsidR="000B530D" w:rsidRPr="00314E55">
        <w:rPr>
          <w:rFonts w:ascii="Times New Roman" w:eastAsia="Calibri" w:hAnsi="Times New Roman" w:cs="Times New Roman"/>
          <w:sz w:val="24"/>
          <w:szCs w:val="24"/>
        </w:rPr>
        <w:t>-öğretim</w:t>
      </w:r>
      <w:r w:rsidRPr="00314E55">
        <w:rPr>
          <w:rFonts w:ascii="Times New Roman" w:eastAsia="Calibri" w:hAnsi="Times New Roman" w:cs="Times New Roman"/>
          <w:sz w:val="24"/>
          <w:szCs w:val="24"/>
        </w:rPr>
        <w:t xml:space="preserve">, çevre ve sosyal </w:t>
      </w:r>
      <w:r w:rsidR="000B530D" w:rsidRPr="00314E55">
        <w:rPr>
          <w:rFonts w:ascii="Times New Roman" w:eastAsia="Calibri" w:hAnsi="Times New Roman" w:cs="Times New Roman"/>
          <w:sz w:val="24"/>
          <w:szCs w:val="24"/>
        </w:rPr>
        <w:t>gelişiminin desteklenmesi</w:t>
      </w:r>
      <w:r w:rsidRPr="00314E55">
        <w:rPr>
          <w:rFonts w:ascii="Times New Roman" w:eastAsia="Calibri" w:hAnsi="Times New Roman" w:cs="Times New Roman"/>
          <w:sz w:val="24"/>
          <w:szCs w:val="24"/>
        </w:rPr>
        <w:t xml:space="preserve"> ve sürdürülmesi</w:t>
      </w:r>
      <w:r w:rsidR="00E35F06" w:rsidRPr="00314E55">
        <w:rPr>
          <w:rFonts w:ascii="Times New Roman" w:eastAsia="Calibri" w:hAnsi="Times New Roman" w:cs="Times New Roman"/>
          <w:sz w:val="24"/>
          <w:szCs w:val="24"/>
        </w:rPr>
        <w:t xml:space="preserve"> ve </w:t>
      </w:r>
      <w:r w:rsidR="00E35F06" w:rsidRPr="00314E55">
        <w:rPr>
          <w:rFonts w:ascii="Times New Roman" w:hAnsi="Times New Roman" w:cs="Times New Roman"/>
          <w:sz w:val="24"/>
          <w:szCs w:val="24"/>
        </w:rPr>
        <w:t xml:space="preserve">öğrencilerin Üniversite ve bölüm eğitimine uyumunu kolaylaştırmak </w:t>
      </w:r>
      <w:r w:rsidR="00E35F06" w:rsidRPr="00314E55">
        <w:rPr>
          <w:rFonts w:ascii="Times New Roman" w:eastAsia="Calibri" w:hAnsi="Times New Roman" w:cs="Times New Roman"/>
          <w:sz w:val="24"/>
          <w:szCs w:val="24"/>
        </w:rPr>
        <w:t xml:space="preserve">için gerekli çalışmaları </w:t>
      </w:r>
      <w:r w:rsidRPr="00314E55">
        <w:rPr>
          <w:rFonts w:ascii="Times New Roman" w:eastAsia="Calibri" w:hAnsi="Times New Roman" w:cs="Times New Roman"/>
          <w:sz w:val="24"/>
          <w:szCs w:val="24"/>
        </w:rPr>
        <w:t>yapmak ve izlemektir.</w:t>
      </w:r>
      <w:r w:rsidR="00E35F06" w:rsidRPr="00314E55">
        <w:rPr>
          <w:rFonts w:ascii="Times New Roman" w:hAnsi="Times New Roman" w:cs="Times New Roman"/>
          <w:sz w:val="24"/>
          <w:szCs w:val="24"/>
        </w:rPr>
        <w:t xml:space="preserve"> </w:t>
      </w:r>
    </w:p>
    <w:p w14:paraId="79B971E9" w14:textId="175271E1" w:rsidR="00BA00F0" w:rsidRPr="00314E55" w:rsidRDefault="00BA00F0" w:rsidP="007B5E48">
      <w:pPr>
        <w:pStyle w:val="Balk1"/>
        <w:tabs>
          <w:tab w:val="left" w:pos="859"/>
        </w:tabs>
        <w:spacing w:before="120" w:line="360" w:lineRule="auto"/>
        <w:ind w:left="0" w:firstLine="0"/>
      </w:pPr>
      <w:r w:rsidRPr="00314E55">
        <w:rPr>
          <w:bCs w:val="0"/>
        </w:rPr>
        <w:t>6.7.2.Komitenin</w:t>
      </w:r>
      <w:r w:rsidRPr="00314E55">
        <w:rPr>
          <w:spacing w:val="-1"/>
        </w:rPr>
        <w:t xml:space="preserve"> </w:t>
      </w:r>
      <w:r w:rsidRPr="00314E55">
        <w:t>Görev</w:t>
      </w:r>
      <w:r w:rsidRPr="00314E55">
        <w:rPr>
          <w:spacing w:val="-3"/>
        </w:rPr>
        <w:t xml:space="preserve"> </w:t>
      </w:r>
      <w:r w:rsidRPr="00314E55">
        <w:t>ve</w:t>
      </w:r>
      <w:r w:rsidRPr="00314E55">
        <w:rPr>
          <w:spacing w:val="-3"/>
        </w:rPr>
        <w:t xml:space="preserve"> </w:t>
      </w:r>
      <w:r w:rsidRPr="00314E55">
        <w:t xml:space="preserve">Sorumlulukları              </w:t>
      </w:r>
    </w:p>
    <w:p w14:paraId="6CA590DC" w14:textId="184D1FF0" w:rsidR="004873CE" w:rsidRPr="00314E55" w:rsidRDefault="004873CE" w:rsidP="007B5E48">
      <w:pPr>
        <w:pStyle w:val="ListeParagraf"/>
        <w:numPr>
          <w:ilvl w:val="0"/>
          <w:numId w:val="24"/>
        </w:numPr>
        <w:spacing w:before="120" w:line="360" w:lineRule="auto"/>
        <w:contextualSpacing/>
        <w:rPr>
          <w:rFonts w:eastAsia="Calibri"/>
          <w:b/>
          <w:bCs/>
          <w:sz w:val="24"/>
          <w:szCs w:val="24"/>
        </w:rPr>
      </w:pPr>
      <w:r w:rsidRPr="00A5206D">
        <w:rPr>
          <w:rFonts w:eastAsia="Calibri"/>
          <w:sz w:val="24"/>
          <w:szCs w:val="24"/>
        </w:rPr>
        <w:t xml:space="preserve">Üniversite ERASMUS Koordinatörlüğü tarafından düzenlenen bilgilendirme </w:t>
      </w:r>
      <w:r w:rsidRPr="00314E55">
        <w:rPr>
          <w:rFonts w:eastAsia="Calibri"/>
          <w:sz w:val="24"/>
          <w:szCs w:val="24"/>
        </w:rPr>
        <w:t>toplantı ve değişim programı tarihleri</w:t>
      </w:r>
      <w:r w:rsidR="00E35F06" w:rsidRPr="00314E55">
        <w:rPr>
          <w:rFonts w:eastAsia="Calibri"/>
          <w:sz w:val="24"/>
          <w:szCs w:val="24"/>
        </w:rPr>
        <w:t xml:space="preserve">ni </w:t>
      </w:r>
      <w:r w:rsidRPr="00314E55">
        <w:rPr>
          <w:rFonts w:eastAsia="Calibri"/>
          <w:sz w:val="24"/>
          <w:szCs w:val="24"/>
        </w:rPr>
        <w:t>öğretim elemanlarına ve öğrencilere duyurur.</w:t>
      </w:r>
    </w:p>
    <w:p w14:paraId="03A6B53A" w14:textId="77777777" w:rsidR="00F72DBA" w:rsidRPr="00314E55" w:rsidRDefault="00F72DBA"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Akademik personelin</w:t>
      </w:r>
      <w:r w:rsidR="00BA00F0" w:rsidRPr="00314E55">
        <w:rPr>
          <w:rFonts w:eastAsia="Calibri"/>
          <w:sz w:val="24"/>
          <w:szCs w:val="24"/>
        </w:rPr>
        <w:t xml:space="preserve"> ve öğrencilerin yurt içi/yurt dışı eğitim değişim programlarına katılmasını teşvik e</w:t>
      </w:r>
      <w:r w:rsidRPr="00314E55">
        <w:rPr>
          <w:rFonts w:eastAsia="Calibri"/>
          <w:sz w:val="24"/>
          <w:szCs w:val="24"/>
        </w:rPr>
        <w:t>der.</w:t>
      </w:r>
    </w:p>
    <w:p w14:paraId="5D2A3500" w14:textId="750C4559" w:rsidR="00F72DBA" w:rsidRPr="00314E55" w:rsidRDefault="00F72DBA"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Akademik personelin ve öğrencilerin yurt içi/yurt dışı eğitim değişim program anlaşmalarının yapılmasına katkı sağlar.</w:t>
      </w:r>
    </w:p>
    <w:p w14:paraId="28725A46" w14:textId="582243CE" w:rsidR="00F72DBA" w:rsidRPr="00314E55" w:rsidRDefault="004873CE"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Akademik personelin ve öğrencilerin yurt içi/yurt dışı eğitim değişim program</w:t>
      </w:r>
      <w:r w:rsidR="00E35F06" w:rsidRPr="00314E55">
        <w:rPr>
          <w:rFonts w:eastAsia="Calibri"/>
          <w:sz w:val="24"/>
          <w:szCs w:val="24"/>
        </w:rPr>
        <w:t>ına başvuru</w:t>
      </w:r>
      <w:r w:rsidRPr="00314E55">
        <w:rPr>
          <w:rFonts w:eastAsia="Calibri"/>
          <w:sz w:val="24"/>
          <w:szCs w:val="24"/>
        </w:rPr>
        <w:t xml:space="preserve"> sürecinde</w:t>
      </w:r>
      <w:r w:rsidR="00F72DBA" w:rsidRPr="00314E55">
        <w:rPr>
          <w:rFonts w:eastAsia="Calibri"/>
          <w:sz w:val="24"/>
          <w:szCs w:val="24"/>
        </w:rPr>
        <w:t xml:space="preserve"> </w:t>
      </w:r>
      <w:r w:rsidR="00E35F06" w:rsidRPr="00314E55">
        <w:rPr>
          <w:rFonts w:eastAsia="Calibri"/>
          <w:sz w:val="24"/>
          <w:szCs w:val="24"/>
        </w:rPr>
        <w:t xml:space="preserve">belgelerinin </w:t>
      </w:r>
      <w:r w:rsidR="00F72DBA" w:rsidRPr="00314E55">
        <w:rPr>
          <w:rFonts w:eastAsia="Calibri"/>
          <w:sz w:val="24"/>
          <w:szCs w:val="24"/>
        </w:rPr>
        <w:t>hazırlamasına yardım</w:t>
      </w:r>
      <w:r w:rsidR="00E35F06" w:rsidRPr="00314E55">
        <w:rPr>
          <w:rFonts w:eastAsia="Calibri"/>
          <w:sz w:val="24"/>
          <w:szCs w:val="24"/>
        </w:rPr>
        <w:t xml:space="preserve"> eder</w:t>
      </w:r>
      <w:r w:rsidR="00F72DBA" w:rsidRPr="00314E55">
        <w:rPr>
          <w:rFonts w:eastAsia="Calibri"/>
          <w:sz w:val="24"/>
          <w:szCs w:val="24"/>
        </w:rPr>
        <w:t xml:space="preserve">. </w:t>
      </w:r>
    </w:p>
    <w:p w14:paraId="3A9D116F" w14:textId="613105D0" w:rsidR="00F72DBA" w:rsidRPr="00314E55" w:rsidRDefault="00F72DBA"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Yurt içi ve yurt dışı eğitim değişim programları kapsamında diğer üniversitelerden ders al</w:t>
      </w:r>
      <w:r w:rsidR="00E35F06" w:rsidRPr="00314E55">
        <w:rPr>
          <w:rFonts w:eastAsia="Calibri"/>
          <w:sz w:val="24"/>
          <w:szCs w:val="24"/>
        </w:rPr>
        <w:t>an</w:t>
      </w:r>
      <w:r w:rsidRPr="00314E55">
        <w:rPr>
          <w:rFonts w:eastAsia="Calibri"/>
          <w:sz w:val="24"/>
          <w:szCs w:val="24"/>
        </w:rPr>
        <w:t xml:space="preserve"> öğrencinin kredi transferi uygulamasını </w:t>
      </w:r>
      <w:r w:rsidR="00E35F06" w:rsidRPr="00314E55">
        <w:rPr>
          <w:rFonts w:eastAsia="Calibri"/>
          <w:sz w:val="24"/>
          <w:szCs w:val="24"/>
        </w:rPr>
        <w:t>düzenler</w:t>
      </w:r>
      <w:r w:rsidRPr="00314E55">
        <w:rPr>
          <w:rFonts w:eastAsia="Calibri"/>
          <w:sz w:val="24"/>
          <w:szCs w:val="24"/>
        </w:rPr>
        <w:t xml:space="preserve">. </w:t>
      </w:r>
    </w:p>
    <w:p w14:paraId="24BFC00E" w14:textId="3FDD69E1" w:rsidR="004873CE" w:rsidRPr="00314E55" w:rsidRDefault="004873CE"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ERASMUS Öğrenci Değişim Programına katılan akademik personel ve öğrencilerden yazılı bilgilendirme raporu ister.</w:t>
      </w:r>
    </w:p>
    <w:p w14:paraId="04493CE4" w14:textId="5EA997C1" w:rsidR="004873CE" w:rsidRPr="00314E55" w:rsidRDefault="004873CE"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Eğitim-</w:t>
      </w:r>
      <w:r w:rsidR="00E35F06" w:rsidRPr="00314E55">
        <w:rPr>
          <w:rFonts w:eastAsia="Calibri"/>
          <w:sz w:val="24"/>
          <w:szCs w:val="24"/>
        </w:rPr>
        <w:t>ö</w:t>
      </w:r>
      <w:r w:rsidRPr="00314E55">
        <w:rPr>
          <w:rFonts w:eastAsia="Calibri"/>
          <w:sz w:val="24"/>
          <w:szCs w:val="24"/>
        </w:rPr>
        <w:t>ğretim yılının başlangıcında sınıf</w:t>
      </w:r>
      <w:r w:rsidR="00E35F06" w:rsidRPr="00314E55">
        <w:rPr>
          <w:rFonts w:eastAsia="Calibri"/>
          <w:sz w:val="24"/>
          <w:szCs w:val="24"/>
        </w:rPr>
        <w:t xml:space="preserve">ların </w:t>
      </w:r>
      <w:r w:rsidRPr="00314E55">
        <w:rPr>
          <w:rFonts w:eastAsia="Calibri"/>
          <w:sz w:val="24"/>
          <w:szCs w:val="24"/>
        </w:rPr>
        <w:t xml:space="preserve">öğrenci temsilcisi seçimini organize eder. </w:t>
      </w:r>
    </w:p>
    <w:p w14:paraId="4AD9B03D" w14:textId="760A15A4" w:rsidR="004873CE" w:rsidRPr="00A5206D" w:rsidRDefault="00E35F06" w:rsidP="007B5E48">
      <w:pPr>
        <w:pStyle w:val="ListeParagraf"/>
        <w:numPr>
          <w:ilvl w:val="0"/>
          <w:numId w:val="24"/>
        </w:numPr>
        <w:spacing w:before="120" w:line="360" w:lineRule="auto"/>
        <w:contextualSpacing/>
        <w:rPr>
          <w:sz w:val="24"/>
          <w:szCs w:val="24"/>
        </w:rPr>
      </w:pPr>
      <w:r w:rsidRPr="00314E55">
        <w:rPr>
          <w:sz w:val="24"/>
          <w:szCs w:val="24"/>
        </w:rPr>
        <w:t>Fakülte</w:t>
      </w:r>
      <w:r w:rsidRPr="00314E55">
        <w:rPr>
          <w:spacing w:val="-2"/>
          <w:sz w:val="24"/>
          <w:szCs w:val="24"/>
        </w:rPr>
        <w:t xml:space="preserve"> </w:t>
      </w:r>
      <w:r w:rsidRPr="00314E55">
        <w:rPr>
          <w:sz w:val="24"/>
          <w:szCs w:val="24"/>
        </w:rPr>
        <w:t>uyum programı</w:t>
      </w:r>
      <w:r w:rsidRPr="00314E55">
        <w:rPr>
          <w:spacing w:val="3"/>
          <w:sz w:val="24"/>
          <w:szCs w:val="24"/>
        </w:rPr>
        <w:t xml:space="preserve"> </w:t>
      </w:r>
      <w:r w:rsidRPr="00314E55">
        <w:rPr>
          <w:sz w:val="24"/>
          <w:szCs w:val="24"/>
        </w:rPr>
        <w:t xml:space="preserve">çerçevesinde </w:t>
      </w:r>
      <w:r w:rsidR="004873CE" w:rsidRPr="00314E55">
        <w:rPr>
          <w:sz w:val="24"/>
          <w:szCs w:val="24"/>
        </w:rPr>
        <w:t xml:space="preserve">yeni </w:t>
      </w:r>
      <w:r w:rsidRPr="00314E55">
        <w:rPr>
          <w:sz w:val="24"/>
          <w:szCs w:val="24"/>
        </w:rPr>
        <w:t xml:space="preserve">kaydolan </w:t>
      </w:r>
      <w:r w:rsidR="004873CE" w:rsidRPr="00314E55">
        <w:rPr>
          <w:sz w:val="24"/>
          <w:szCs w:val="24"/>
        </w:rPr>
        <w:t xml:space="preserve">öğrencilerin üniversiteye </w:t>
      </w:r>
      <w:r w:rsidR="004873CE" w:rsidRPr="00A5206D">
        <w:rPr>
          <w:sz w:val="24"/>
          <w:szCs w:val="24"/>
        </w:rPr>
        <w:t>oryantasyonunu yürütür.</w:t>
      </w:r>
    </w:p>
    <w:p w14:paraId="1B8D4475" w14:textId="29D6FFE9" w:rsidR="004873CE" w:rsidRPr="00314E55" w:rsidRDefault="004873CE" w:rsidP="007B5E48">
      <w:pPr>
        <w:pStyle w:val="ListeParagraf"/>
        <w:numPr>
          <w:ilvl w:val="0"/>
          <w:numId w:val="24"/>
        </w:numPr>
        <w:spacing w:before="120" w:line="360" w:lineRule="auto"/>
        <w:contextualSpacing/>
        <w:rPr>
          <w:sz w:val="24"/>
          <w:szCs w:val="24"/>
        </w:rPr>
      </w:pPr>
      <w:r w:rsidRPr="00314E55">
        <w:rPr>
          <w:sz w:val="24"/>
          <w:szCs w:val="24"/>
        </w:rPr>
        <w:t>Öğrenciler</w:t>
      </w:r>
      <w:r w:rsidRPr="00314E55">
        <w:rPr>
          <w:spacing w:val="-3"/>
          <w:sz w:val="24"/>
          <w:szCs w:val="24"/>
        </w:rPr>
        <w:t xml:space="preserve"> </w:t>
      </w:r>
      <w:r w:rsidRPr="00314E55">
        <w:rPr>
          <w:sz w:val="24"/>
          <w:szCs w:val="24"/>
        </w:rPr>
        <w:t>için</w:t>
      </w:r>
      <w:r w:rsidRPr="00314E55">
        <w:rPr>
          <w:spacing w:val="-2"/>
          <w:sz w:val="24"/>
          <w:szCs w:val="24"/>
        </w:rPr>
        <w:t xml:space="preserve"> </w:t>
      </w:r>
      <w:r w:rsidR="00E35F06" w:rsidRPr="00314E55">
        <w:rPr>
          <w:spacing w:val="-2"/>
          <w:sz w:val="24"/>
          <w:szCs w:val="24"/>
        </w:rPr>
        <w:t xml:space="preserve">hazırlanan </w:t>
      </w:r>
      <w:r w:rsidRPr="00314E55">
        <w:rPr>
          <w:sz w:val="24"/>
          <w:szCs w:val="24"/>
        </w:rPr>
        <w:t>oryantasyon</w:t>
      </w:r>
      <w:r w:rsidRPr="00314E55">
        <w:rPr>
          <w:spacing w:val="-2"/>
          <w:sz w:val="24"/>
          <w:szCs w:val="24"/>
        </w:rPr>
        <w:t xml:space="preserve"> </w:t>
      </w:r>
      <w:r w:rsidRPr="00314E55">
        <w:rPr>
          <w:sz w:val="24"/>
          <w:szCs w:val="24"/>
        </w:rPr>
        <w:t>kitapçığını günceller.</w:t>
      </w:r>
    </w:p>
    <w:p w14:paraId="23B6E319" w14:textId="0478928E" w:rsidR="004873CE" w:rsidRPr="00314E55" w:rsidRDefault="00837A84" w:rsidP="007B5E48">
      <w:pPr>
        <w:pStyle w:val="ListeParagraf"/>
        <w:numPr>
          <w:ilvl w:val="0"/>
          <w:numId w:val="24"/>
        </w:numPr>
        <w:spacing w:before="120" w:line="360" w:lineRule="auto"/>
        <w:contextualSpacing/>
        <w:rPr>
          <w:sz w:val="24"/>
          <w:szCs w:val="24"/>
        </w:rPr>
      </w:pPr>
      <w:r w:rsidRPr="00314E55">
        <w:rPr>
          <w:sz w:val="24"/>
          <w:szCs w:val="24"/>
        </w:rPr>
        <w:t>H</w:t>
      </w:r>
      <w:r w:rsidR="004873CE" w:rsidRPr="00314E55">
        <w:rPr>
          <w:sz w:val="24"/>
          <w:szCs w:val="24"/>
        </w:rPr>
        <w:t>er eğitim</w:t>
      </w:r>
      <w:r w:rsidRPr="00314E55">
        <w:rPr>
          <w:sz w:val="24"/>
          <w:szCs w:val="24"/>
        </w:rPr>
        <w:t>-</w:t>
      </w:r>
      <w:r w:rsidR="004873CE" w:rsidRPr="00314E55">
        <w:rPr>
          <w:sz w:val="24"/>
          <w:szCs w:val="24"/>
        </w:rPr>
        <w:t xml:space="preserve">öğretim yılı başında </w:t>
      </w:r>
      <w:r w:rsidRPr="00314E55">
        <w:rPr>
          <w:sz w:val="24"/>
          <w:szCs w:val="24"/>
        </w:rPr>
        <w:t xml:space="preserve">Bölüm </w:t>
      </w:r>
      <w:r w:rsidR="004873CE" w:rsidRPr="00314E55">
        <w:rPr>
          <w:sz w:val="24"/>
          <w:szCs w:val="24"/>
        </w:rPr>
        <w:t>üçüncü sınıf öğrencileri ile birinci sınıf öğrencileri arasında “Öğrenci</w:t>
      </w:r>
      <w:r w:rsidR="004873CE" w:rsidRPr="00314E55">
        <w:rPr>
          <w:spacing w:val="1"/>
          <w:sz w:val="24"/>
          <w:szCs w:val="24"/>
        </w:rPr>
        <w:t xml:space="preserve"> </w:t>
      </w:r>
      <w:r w:rsidR="004873CE" w:rsidRPr="00314E55">
        <w:rPr>
          <w:sz w:val="24"/>
          <w:szCs w:val="24"/>
        </w:rPr>
        <w:t>Eşleşme</w:t>
      </w:r>
      <w:r w:rsidR="004873CE" w:rsidRPr="00314E55">
        <w:rPr>
          <w:spacing w:val="1"/>
          <w:sz w:val="24"/>
          <w:szCs w:val="24"/>
        </w:rPr>
        <w:t xml:space="preserve"> </w:t>
      </w:r>
      <w:r w:rsidR="004873CE" w:rsidRPr="00314E55">
        <w:rPr>
          <w:sz w:val="24"/>
          <w:szCs w:val="24"/>
        </w:rPr>
        <w:t>Protokol</w:t>
      </w:r>
      <w:r w:rsidR="004873CE" w:rsidRPr="00314E55">
        <w:rPr>
          <w:spacing w:val="1"/>
          <w:sz w:val="24"/>
          <w:szCs w:val="24"/>
        </w:rPr>
        <w:t xml:space="preserve"> </w:t>
      </w:r>
      <w:r w:rsidR="004873CE" w:rsidRPr="00314E55">
        <w:rPr>
          <w:sz w:val="24"/>
          <w:szCs w:val="24"/>
        </w:rPr>
        <w:t>Formu”</w:t>
      </w:r>
      <w:r w:rsidR="004873CE" w:rsidRPr="00314E55">
        <w:rPr>
          <w:spacing w:val="1"/>
          <w:sz w:val="24"/>
          <w:szCs w:val="24"/>
        </w:rPr>
        <w:t xml:space="preserve"> </w:t>
      </w:r>
      <w:r w:rsidR="004873CE" w:rsidRPr="00314E55">
        <w:rPr>
          <w:sz w:val="24"/>
          <w:szCs w:val="24"/>
        </w:rPr>
        <w:t>doğrultusunda</w:t>
      </w:r>
      <w:r w:rsidR="004873CE" w:rsidRPr="00314E55">
        <w:rPr>
          <w:spacing w:val="1"/>
          <w:sz w:val="24"/>
          <w:szCs w:val="24"/>
        </w:rPr>
        <w:t xml:space="preserve"> </w:t>
      </w:r>
      <w:r w:rsidR="004873CE" w:rsidRPr="00314E55">
        <w:rPr>
          <w:sz w:val="24"/>
          <w:szCs w:val="24"/>
        </w:rPr>
        <w:t>eşleştirme</w:t>
      </w:r>
      <w:r w:rsidR="004873CE" w:rsidRPr="00314E55">
        <w:rPr>
          <w:spacing w:val="1"/>
          <w:sz w:val="24"/>
          <w:szCs w:val="24"/>
        </w:rPr>
        <w:t xml:space="preserve"> </w:t>
      </w:r>
      <w:r w:rsidR="004873CE" w:rsidRPr="00314E55">
        <w:rPr>
          <w:sz w:val="24"/>
          <w:szCs w:val="24"/>
        </w:rPr>
        <w:t>yaparak</w:t>
      </w:r>
      <w:r w:rsidR="004873CE" w:rsidRPr="00314E55">
        <w:rPr>
          <w:spacing w:val="1"/>
          <w:sz w:val="24"/>
          <w:szCs w:val="24"/>
        </w:rPr>
        <w:t xml:space="preserve"> </w:t>
      </w:r>
      <w:proofErr w:type="spellStart"/>
      <w:r w:rsidR="004873CE" w:rsidRPr="00314E55">
        <w:rPr>
          <w:sz w:val="24"/>
          <w:szCs w:val="24"/>
        </w:rPr>
        <w:t>yönderlik</w:t>
      </w:r>
      <w:proofErr w:type="spellEnd"/>
      <w:r w:rsidR="004873CE" w:rsidRPr="00314E55">
        <w:rPr>
          <w:spacing w:val="1"/>
          <w:sz w:val="24"/>
          <w:szCs w:val="24"/>
        </w:rPr>
        <w:t xml:space="preserve"> </w:t>
      </w:r>
      <w:r w:rsidR="004873CE" w:rsidRPr="00314E55">
        <w:rPr>
          <w:sz w:val="24"/>
          <w:szCs w:val="24"/>
        </w:rPr>
        <w:t>(mentorluk)</w:t>
      </w:r>
      <w:r w:rsidR="004873CE" w:rsidRPr="00314E55">
        <w:rPr>
          <w:spacing w:val="-57"/>
          <w:sz w:val="24"/>
          <w:szCs w:val="24"/>
        </w:rPr>
        <w:t xml:space="preserve"> </w:t>
      </w:r>
      <w:r w:rsidR="004873CE" w:rsidRPr="00314E55">
        <w:rPr>
          <w:sz w:val="24"/>
          <w:szCs w:val="24"/>
        </w:rPr>
        <w:t xml:space="preserve">sisteminin işlemesini sağlar. </w:t>
      </w:r>
    </w:p>
    <w:p w14:paraId="76CDD723" w14:textId="2DEC6603" w:rsidR="004873CE" w:rsidRPr="00314E55" w:rsidRDefault="007C6E7F" w:rsidP="007B5E48">
      <w:pPr>
        <w:pStyle w:val="ListeParagraf"/>
        <w:numPr>
          <w:ilvl w:val="0"/>
          <w:numId w:val="24"/>
        </w:numPr>
        <w:spacing w:before="120" w:line="360" w:lineRule="auto"/>
        <w:contextualSpacing/>
        <w:rPr>
          <w:sz w:val="24"/>
          <w:szCs w:val="24"/>
        </w:rPr>
      </w:pPr>
      <w:r w:rsidRPr="00314E55">
        <w:rPr>
          <w:sz w:val="24"/>
          <w:szCs w:val="24"/>
        </w:rPr>
        <w:t>Bölüm s</w:t>
      </w:r>
      <w:r w:rsidR="004873CE" w:rsidRPr="00314E55">
        <w:rPr>
          <w:sz w:val="24"/>
          <w:szCs w:val="24"/>
        </w:rPr>
        <w:t>orumlu</w:t>
      </w:r>
      <w:r w:rsidR="004873CE" w:rsidRPr="00314E55">
        <w:rPr>
          <w:spacing w:val="-6"/>
          <w:sz w:val="24"/>
          <w:szCs w:val="24"/>
        </w:rPr>
        <w:t xml:space="preserve"> </w:t>
      </w:r>
      <w:r w:rsidR="004873CE" w:rsidRPr="00314E55">
        <w:rPr>
          <w:sz w:val="24"/>
          <w:szCs w:val="24"/>
        </w:rPr>
        <w:t>öğretim</w:t>
      </w:r>
      <w:r w:rsidR="004873CE" w:rsidRPr="00314E55">
        <w:rPr>
          <w:spacing w:val="-6"/>
          <w:sz w:val="24"/>
          <w:szCs w:val="24"/>
        </w:rPr>
        <w:t xml:space="preserve"> </w:t>
      </w:r>
      <w:r w:rsidR="004873CE" w:rsidRPr="00314E55">
        <w:rPr>
          <w:sz w:val="24"/>
          <w:szCs w:val="24"/>
        </w:rPr>
        <w:t>elemanı</w:t>
      </w:r>
      <w:r w:rsidR="004873CE" w:rsidRPr="00314E55">
        <w:rPr>
          <w:spacing w:val="-4"/>
          <w:sz w:val="24"/>
          <w:szCs w:val="24"/>
        </w:rPr>
        <w:t xml:space="preserve"> </w:t>
      </w:r>
      <w:r w:rsidRPr="00314E55">
        <w:rPr>
          <w:spacing w:val="-4"/>
          <w:sz w:val="24"/>
          <w:szCs w:val="24"/>
        </w:rPr>
        <w:t xml:space="preserve">ile </w:t>
      </w:r>
      <w:proofErr w:type="spellStart"/>
      <w:r w:rsidR="004873CE" w:rsidRPr="00314E55">
        <w:rPr>
          <w:sz w:val="24"/>
          <w:szCs w:val="24"/>
        </w:rPr>
        <w:t>yönder</w:t>
      </w:r>
      <w:proofErr w:type="spellEnd"/>
      <w:r w:rsidR="004873CE" w:rsidRPr="00314E55">
        <w:rPr>
          <w:sz w:val="24"/>
          <w:szCs w:val="24"/>
        </w:rPr>
        <w:t>-danışan</w:t>
      </w:r>
      <w:r w:rsidR="004873CE" w:rsidRPr="00314E55">
        <w:rPr>
          <w:spacing w:val="-6"/>
          <w:sz w:val="24"/>
          <w:szCs w:val="24"/>
        </w:rPr>
        <w:t xml:space="preserve"> </w:t>
      </w:r>
      <w:r w:rsidR="004873CE" w:rsidRPr="00314E55">
        <w:rPr>
          <w:sz w:val="24"/>
          <w:szCs w:val="24"/>
        </w:rPr>
        <w:t>öğrenci</w:t>
      </w:r>
      <w:r w:rsidR="004873CE" w:rsidRPr="00314E55">
        <w:rPr>
          <w:spacing w:val="-4"/>
          <w:sz w:val="24"/>
          <w:szCs w:val="24"/>
        </w:rPr>
        <w:t xml:space="preserve"> </w:t>
      </w:r>
      <w:r w:rsidR="004873CE" w:rsidRPr="00314E55">
        <w:rPr>
          <w:sz w:val="24"/>
          <w:szCs w:val="24"/>
        </w:rPr>
        <w:t>grupları</w:t>
      </w:r>
      <w:r w:rsidRPr="00314E55">
        <w:rPr>
          <w:spacing w:val="-7"/>
          <w:sz w:val="24"/>
          <w:szCs w:val="24"/>
        </w:rPr>
        <w:t xml:space="preserve">nın </w:t>
      </w:r>
      <w:r w:rsidR="004873CE" w:rsidRPr="00314E55">
        <w:rPr>
          <w:sz w:val="24"/>
          <w:szCs w:val="24"/>
        </w:rPr>
        <w:t>yılda</w:t>
      </w:r>
      <w:r w:rsidR="004873CE" w:rsidRPr="00314E55">
        <w:rPr>
          <w:spacing w:val="-7"/>
          <w:sz w:val="24"/>
          <w:szCs w:val="24"/>
        </w:rPr>
        <w:t xml:space="preserve"> </w:t>
      </w:r>
      <w:r w:rsidR="004873CE" w:rsidRPr="00314E55">
        <w:rPr>
          <w:sz w:val="24"/>
          <w:szCs w:val="24"/>
        </w:rPr>
        <w:t>bir</w:t>
      </w:r>
      <w:r w:rsidR="004873CE" w:rsidRPr="00314E55">
        <w:rPr>
          <w:spacing w:val="-7"/>
          <w:sz w:val="24"/>
          <w:szCs w:val="24"/>
        </w:rPr>
        <w:t xml:space="preserve"> </w:t>
      </w:r>
      <w:r w:rsidR="004873CE" w:rsidRPr="00314E55">
        <w:rPr>
          <w:sz w:val="24"/>
          <w:szCs w:val="24"/>
        </w:rPr>
        <w:t>kez</w:t>
      </w:r>
      <w:r w:rsidR="004873CE" w:rsidRPr="00314E55">
        <w:rPr>
          <w:spacing w:val="-7"/>
          <w:sz w:val="24"/>
          <w:szCs w:val="24"/>
        </w:rPr>
        <w:t xml:space="preserve"> </w:t>
      </w:r>
      <w:r w:rsidR="004873CE" w:rsidRPr="00314E55">
        <w:rPr>
          <w:sz w:val="24"/>
          <w:szCs w:val="24"/>
        </w:rPr>
        <w:t>toplan</w:t>
      </w:r>
      <w:r w:rsidRPr="00314E55">
        <w:rPr>
          <w:sz w:val="24"/>
          <w:szCs w:val="24"/>
        </w:rPr>
        <w:t xml:space="preserve">masını sağlar </w:t>
      </w:r>
      <w:r w:rsidR="004873CE" w:rsidRPr="00314E55">
        <w:rPr>
          <w:sz w:val="24"/>
          <w:szCs w:val="24"/>
        </w:rPr>
        <w:t>ve</w:t>
      </w:r>
      <w:r w:rsidR="004873CE" w:rsidRPr="00314E55">
        <w:rPr>
          <w:spacing w:val="-1"/>
          <w:sz w:val="24"/>
          <w:szCs w:val="24"/>
        </w:rPr>
        <w:t xml:space="preserve"> </w:t>
      </w:r>
      <w:r w:rsidR="004873CE" w:rsidRPr="00314E55">
        <w:rPr>
          <w:sz w:val="24"/>
          <w:szCs w:val="24"/>
        </w:rPr>
        <w:t>rapor</w:t>
      </w:r>
      <w:r w:rsidRPr="00314E55">
        <w:rPr>
          <w:sz w:val="24"/>
          <w:szCs w:val="24"/>
        </w:rPr>
        <w:t xml:space="preserve"> hazırlar</w:t>
      </w:r>
      <w:r w:rsidR="004873CE" w:rsidRPr="00314E55">
        <w:rPr>
          <w:sz w:val="24"/>
          <w:szCs w:val="24"/>
        </w:rPr>
        <w:t>.</w:t>
      </w:r>
    </w:p>
    <w:p w14:paraId="44C87318" w14:textId="35A76C57" w:rsidR="004873CE" w:rsidRPr="00314E55" w:rsidRDefault="007C6E7F" w:rsidP="007B5E48">
      <w:pPr>
        <w:pStyle w:val="ListeParagraf"/>
        <w:numPr>
          <w:ilvl w:val="0"/>
          <w:numId w:val="24"/>
        </w:numPr>
        <w:spacing w:before="120" w:line="360" w:lineRule="auto"/>
        <w:contextualSpacing/>
        <w:rPr>
          <w:sz w:val="24"/>
          <w:szCs w:val="24"/>
        </w:rPr>
      </w:pPr>
      <w:r w:rsidRPr="00314E55">
        <w:rPr>
          <w:sz w:val="24"/>
          <w:szCs w:val="24"/>
        </w:rPr>
        <w:t xml:space="preserve">Eğitim-öğretim yılı </w:t>
      </w:r>
      <w:r w:rsidRPr="00314E55">
        <w:rPr>
          <w:spacing w:val="-1"/>
          <w:sz w:val="24"/>
          <w:szCs w:val="24"/>
        </w:rPr>
        <w:t>b</w:t>
      </w:r>
      <w:r w:rsidR="004873CE" w:rsidRPr="00314E55">
        <w:rPr>
          <w:spacing w:val="-1"/>
          <w:sz w:val="24"/>
          <w:szCs w:val="24"/>
        </w:rPr>
        <w:t>ahar</w:t>
      </w:r>
      <w:r w:rsidR="004873CE" w:rsidRPr="00314E55">
        <w:rPr>
          <w:spacing w:val="-14"/>
          <w:sz w:val="24"/>
          <w:szCs w:val="24"/>
        </w:rPr>
        <w:t xml:space="preserve"> </w:t>
      </w:r>
      <w:r w:rsidR="004873CE" w:rsidRPr="00314E55">
        <w:rPr>
          <w:spacing w:val="-1"/>
          <w:sz w:val="24"/>
          <w:szCs w:val="24"/>
        </w:rPr>
        <w:t>döneminin</w:t>
      </w:r>
      <w:r w:rsidR="004873CE" w:rsidRPr="00314E55">
        <w:rPr>
          <w:spacing w:val="-13"/>
          <w:sz w:val="24"/>
          <w:szCs w:val="24"/>
        </w:rPr>
        <w:t xml:space="preserve"> </w:t>
      </w:r>
      <w:r w:rsidR="004873CE" w:rsidRPr="00314E55">
        <w:rPr>
          <w:sz w:val="24"/>
          <w:szCs w:val="24"/>
        </w:rPr>
        <w:t>sonunda</w:t>
      </w:r>
      <w:r w:rsidR="004873CE" w:rsidRPr="00314E55">
        <w:rPr>
          <w:spacing w:val="-14"/>
          <w:sz w:val="24"/>
          <w:szCs w:val="24"/>
        </w:rPr>
        <w:t xml:space="preserve"> </w:t>
      </w:r>
      <w:r w:rsidR="004873CE" w:rsidRPr="00314E55">
        <w:rPr>
          <w:sz w:val="24"/>
          <w:szCs w:val="24"/>
        </w:rPr>
        <w:t>Akran</w:t>
      </w:r>
      <w:r w:rsidR="004873CE" w:rsidRPr="00314E55">
        <w:rPr>
          <w:spacing w:val="-12"/>
          <w:sz w:val="24"/>
          <w:szCs w:val="24"/>
        </w:rPr>
        <w:t xml:space="preserve"> </w:t>
      </w:r>
      <w:proofErr w:type="spellStart"/>
      <w:r w:rsidR="004873CE" w:rsidRPr="00314E55">
        <w:rPr>
          <w:sz w:val="24"/>
          <w:szCs w:val="24"/>
        </w:rPr>
        <w:t>Yönderliği</w:t>
      </w:r>
      <w:proofErr w:type="spellEnd"/>
      <w:r w:rsidR="004873CE" w:rsidRPr="00314E55">
        <w:rPr>
          <w:spacing w:val="-13"/>
          <w:sz w:val="24"/>
          <w:szCs w:val="24"/>
        </w:rPr>
        <w:t xml:space="preserve"> </w:t>
      </w:r>
      <w:r w:rsidR="004873CE" w:rsidRPr="00314E55">
        <w:rPr>
          <w:sz w:val="24"/>
          <w:szCs w:val="24"/>
        </w:rPr>
        <w:t>Süreç</w:t>
      </w:r>
      <w:r w:rsidR="004873CE" w:rsidRPr="00314E55">
        <w:rPr>
          <w:spacing w:val="-12"/>
          <w:sz w:val="24"/>
          <w:szCs w:val="24"/>
        </w:rPr>
        <w:t xml:space="preserve"> </w:t>
      </w:r>
      <w:r w:rsidR="004873CE" w:rsidRPr="00314E55">
        <w:rPr>
          <w:sz w:val="24"/>
          <w:szCs w:val="24"/>
        </w:rPr>
        <w:t>Değerlendirme</w:t>
      </w:r>
      <w:r w:rsidR="004873CE" w:rsidRPr="00314E55">
        <w:rPr>
          <w:spacing w:val="-11"/>
          <w:sz w:val="24"/>
          <w:szCs w:val="24"/>
        </w:rPr>
        <w:t xml:space="preserve"> </w:t>
      </w:r>
      <w:r w:rsidR="004873CE" w:rsidRPr="00314E55">
        <w:rPr>
          <w:sz w:val="24"/>
          <w:szCs w:val="24"/>
        </w:rPr>
        <w:t>Formunun</w:t>
      </w:r>
      <w:r w:rsidR="004873CE" w:rsidRPr="00314E55">
        <w:rPr>
          <w:spacing w:val="-13"/>
          <w:sz w:val="24"/>
          <w:szCs w:val="24"/>
        </w:rPr>
        <w:t xml:space="preserve"> </w:t>
      </w:r>
      <w:r w:rsidR="004873CE" w:rsidRPr="00314E55">
        <w:rPr>
          <w:sz w:val="24"/>
          <w:szCs w:val="24"/>
        </w:rPr>
        <w:t>uygulanmasını</w:t>
      </w:r>
      <w:r w:rsidR="004873CE" w:rsidRPr="00314E55">
        <w:rPr>
          <w:spacing w:val="-58"/>
          <w:sz w:val="24"/>
          <w:szCs w:val="24"/>
        </w:rPr>
        <w:t xml:space="preserve"> </w:t>
      </w:r>
      <w:r w:rsidRPr="00314E55">
        <w:rPr>
          <w:spacing w:val="-58"/>
          <w:sz w:val="24"/>
          <w:szCs w:val="24"/>
        </w:rPr>
        <w:t xml:space="preserve">   </w:t>
      </w:r>
      <w:r w:rsidR="004873CE" w:rsidRPr="00314E55">
        <w:rPr>
          <w:sz w:val="24"/>
          <w:szCs w:val="24"/>
        </w:rPr>
        <w:t>sağlar,</w:t>
      </w:r>
      <w:r w:rsidR="004873CE" w:rsidRPr="00314E55">
        <w:rPr>
          <w:spacing w:val="-1"/>
          <w:sz w:val="24"/>
          <w:szCs w:val="24"/>
        </w:rPr>
        <w:t xml:space="preserve"> </w:t>
      </w:r>
      <w:r w:rsidR="004873CE" w:rsidRPr="00314E55">
        <w:rPr>
          <w:sz w:val="24"/>
          <w:szCs w:val="24"/>
        </w:rPr>
        <w:t>değerlendirir ve</w:t>
      </w:r>
      <w:r w:rsidR="004873CE" w:rsidRPr="00314E55">
        <w:rPr>
          <w:spacing w:val="-1"/>
          <w:sz w:val="24"/>
          <w:szCs w:val="24"/>
        </w:rPr>
        <w:t xml:space="preserve"> </w:t>
      </w:r>
      <w:r w:rsidRPr="00314E55">
        <w:rPr>
          <w:spacing w:val="-1"/>
          <w:sz w:val="24"/>
          <w:szCs w:val="24"/>
        </w:rPr>
        <w:t>gerekirse geliştirir</w:t>
      </w:r>
      <w:r w:rsidR="004873CE" w:rsidRPr="00314E55">
        <w:rPr>
          <w:sz w:val="24"/>
          <w:szCs w:val="24"/>
        </w:rPr>
        <w:t>.</w:t>
      </w:r>
    </w:p>
    <w:p w14:paraId="05C6CDDA" w14:textId="77777777" w:rsidR="00BA00F0" w:rsidRPr="00314E55" w:rsidRDefault="00BA00F0"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Sınıf temsilcilerinin görev ve sorumluluklarını belirler.</w:t>
      </w:r>
    </w:p>
    <w:p w14:paraId="55C02B84" w14:textId="1A8C218D" w:rsidR="008E1EC7" w:rsidRPr="00314E55" w:rsidRDefault="00E170A2"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B</w:t>
      </w:r>
      <w:r w:rsidR="008E1EC7" w:rsidRPr="00314E55">
        <w:rPr>
          <w:rFonts w:eastAsia="Calibri"/>
          <w:sz w:val="24"/>
          <w:szCs w:val="24"/>
        </w:rPr>
        <w:t xml:space="preserve">ilimsel ve sosyal </w:t>
      </w:r>
      <w:r w:rsidR="00617A22" w:rsidRPr="00314E55">
        <w:rPr>
          <w:rFonts w:eastAsia="Calibri"/>
          <w:sz w:val="24"/>
          <w:szCs w:val="24"/>
        </w:rPr>
        <w:t xml:space="preserve">etkinlikler </w:t>
      </w:r>
      <w:r w:rsidRPr="00314E55">
        <w:rPr>
          <w:rFonts w:eastAsia="Calibri"/>
          <w:sz w:val="24"/>
          <w:szCs w:val="24"/>
        </w:rPr>
        <w:t>düzenler v</w:t>
      </w:r>
      <w:r w:rsidR="008E1EC7" w:rsidRPr="00314E55">
        <w:rPr>
          <w:rFonts w:eastAsia="Calibri"/>
          <w:sz w:val="24"/>
          <w:szCs w:val="24"/>
        </w:rPr>
        <w:t>e rapor</w:t>
      </w:r>
      <w:r w:rsidR="002D1123" w:rsidRPr="00314E55">
        <w:rPr>
          <w:rFonts w:eastAsia="Calibri"/>
          <w:sz w:val="24"/>
          <w:szCs w:val="24"/>
        </w:rPr>
        <w:t xml:space="preserve"> hazırlar</w:t>
      </w:r>
      <w:r w:rsidR="008E1EC7" w:rsidRPr="00314E55">
        <w:rPr>
          <w:rFonts w:eastAsia="Calibri"/>
          <w:sz w:val="24"/>
          <w:szCs w:val="24"/>
        </w:rPr>
        <w:t>.</w:t>
      </w:r>
    </w:p>
    <w:p w14:paraId="485239E6" w14:textId="3F503E73" w:rsidR="008E1EC7" w:rsidRPr="00314E55" w:rsidRDefault="008E1EC7"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t>Üniversite Kariyer Ofisi</w:t>
      </w:r>
      <w:r w:rsidR="00617A22" w:rsidRPr="00314E55">
        <w:rPr>
          <w:rFonts w:eastAsia="Calibri"/>
          <w:sz w:val="24"/>
          <w:szCs w:val="24"/>
        </w:rPr>
        <w:t xml:space="preserve">nin </w:t>
      </w:r>
      <w:r w:rsidR="00314E55" w:rsidRPr="00314E55">
        <w:rPr>
          <w:rFonts w:eastAsia="Calibri"/>
          <w:sz w:val="24"/>
          <w:szCs w:val="24"/>
        </w:rPr>
        <w:t>iş birliği</w:t>
      </w:r>
      <w:r w:rsidR="00617A22" w:rsidRPr="00314E55">
        <w:rPr>
          <w:rFonts w:eastAsia="Calibri"/>
          <w:sz w:val="24"/>
          <w:szCs w:val="24"/>
        </w:rPr>
        <w:t xml:space="preserve"> ile öğrencilerin kariyer planlama becerilerini destekleme </w:t>
      </w:r>
      <w:r w:rsidRPr="00314E55">
        <w:rPr>
          <w:rFonts w:eastAsia="Calibri"/>
          <w:sz w:val="24"/>
          <w:szCs w:val="24"/>
        </w:rPr>
        <w:t>çalış</w:t>
      </w:r>
      <w:r w:rsidR="00617A22" w:rsidRPr="00314E55">
        <w:rPr>
          <w:rFonts w:eastAsia="Calibri"/>
          <w:sz w:val="24"/>
          <w:szCs w:val="24"/>
        </w:rPr>
        <w:t>maları yapar</w:t>
      </w:r>
      <w:r w:rsidRPr="00314E55">
        <w:rPr>
          <w:rFonts w:eastAsia="Calibri"/>
          <w:sz w:val="24"/>
          <w:szCs w:val="24"/>
        </w:rPr>
        <w:t>.</w:t>
      </w:r>
    </w:p>
    <w:p w14:paraId="77C67600" w14:textId="0B28955E" w:rsidR="00BA00F0" w:rsidRPr="00314E55" w:rsidRDefault="00BA00F0" w:rsidP="007B5E48">
      <w:pPr>
        <w:pStyle w:val="ListeParagraf"/>
        <w:numPr>
          <w:ilvl w:val="0"/>
          <w:numId w:val="24"/>
        </w:numPr>
        <w:spacing w:before="120" w:line="360" w:lineRule="auto"/>
        <w:contextualSpacing/>
        <w:rPr>
          <w:rFonts w:eastAsia="Calibri"/>
          <w:sz w:val="24"/>
          <w:szCs w:val="24"/>
        </w:rPr>
      </w:pPr>
      <w:r w:rsidRPr="00314E55">
        <w:rPr>
          <w:rFonts w:eastAsia="Calibri"/>
          <w:sz w:val="24"/>
          <w:szCs w:val="24"/>
        </w:rPr>
        <w:lastRenderedPageBreak/>
        <w:t>Öğrenciler</w:t>
      </w:r>
      <w:r w:rsidR="00617A22" w:rsidRPr="00314E55">
        <w:rPr>
          <w:rFonts w:eastAsia="Calibri"/>
          <w:sz w:val="24"/>
          <w:szCs w:val="24"/>
        </w:rPr>
        <w:t xml:space="preserve">e </w:t>
      </w:r>
      <w:r w:rsidRPr="00314E55">
        <w:rPr>
          <w:rFonts w:eastAsia="Calibri"/>
          <w:sz w:val="24"/>
          <w:szCs w:val="24"/>
        </w:rPr>
        <w:t xml:space="preserve">kariyer planlama eğitimi ve etkinliği düzenler. </w:t>
      </w:r>
    </w:p>
    <w:p w14:paraId="13A9C554" w14:textId="7B2ACD8B" w:rsidR="00BA00F0" w:rsidRPr="00314E55" w:rsidRDefault="00617A22" w:rsidP="005E2FAA">
      <w:pPr>
        <w:pStyle w:val="ListeParagraf"/>
        <w:numPr>
          <w:ilvl w:val="0"/>
          <w:numId w:val="24"/>
        </w:numPr>
        <w:spacing w:before="120" w:line="360" w:lineRule="auto"/>
        <w:contextualSpacing/>
        <w:rPr>
          <w:rFonts w:eastAsia="Calibri"/>
          <w:sz w:val="24"/>
          <w:szCs w:val="24"/>
        </w:rPr>
      </w:pPr>
      <w:r w:rsidRPr="00314E55">
        <w:rPr>
          <w:rFonts w:eastAsia="Calibri"/>
          <w:sz w:val="24"/>
          <w:szCs w:val="24"/>
        </w:rPr>
        <w:t xml:space="preserve">Her eğitim-öğretim yılının başında Bölüm </w:t>
      </w:r>
      <w:r w:rsidR="00BA00F0" w:rsidRPr="00314E55">
        <w:rPr>
          <w:rFonts w:eastAsia="Calibri"/>
          <w:sz w:val="24"/>
          <w:szCs w:val="24"/>
        </w:rPr>
        <w:t xml:space="preserve">Yaşam Rehberim Kulübü </w:t>
      </w:r>
      <w:r w:rsidR="00390902" w:rsidRPr="00314E55">
        <w:rPr>
          <w:rFonts w:eastAsia="Calibri"/>
          <w:sz w:val="24"/>
          <w:szCs w:val="24"/>
        </w:rPr>
        <w:t xml:space="preserve">genel kurulunun </w:t>
      </w:r>
      <w:r w:rsidR="00BA00F0" w:rsidRPr="00314E55">
        <w:rPr>
          <w:rFonts w:eastAsia="Calibri"/>
          <w:sz w:val="24"/>
          <w:szCs w:val="24"/>
        </w:rPr>
        <w:t xml:space="preserve">toplanmasını, </w:t>
      </w:r>
      <w:r w:rsidR="00390902" w:rsidRPr="00314E55">
        <w:rPr>
          <w:rFonts w:eastAsia="Calibri"/>
          <w:sz w:val="24"/>
          <w:szCs w:val="24"/>
        </w:rPr>
        <w:t>y</w:t>
      </w:r>
      <w:r w:rsidR="00BA00F0" w:rsidRPr="00314E55">
        <w:rPr>
          <w:rFonts w:eastAsia="Calibri"/>
          <w:sz w:val="24"/>
          <w:szCs w:val="24"/>
        </w:rPr>
        <w:t xml:space="preserve">önetim ve </w:t>
      </w:r>
      <w:r w:rsidR="00390902" w:rsidRPr="00314E55">
        <w:rPr>
          <w:rFonts w:eastAsia="Calibri"/>
          <w:sz w:val="24"/>
          <w:szCs w:val="24"/>
        </w:rPr>
        <w:t>d</w:t>
      </w:r>
      <w:r w:rsidR="00BA00F0" w:rsidRPr="00314E55">
        <w:rPr>
          <w:rFonts w:eastAsia="Calibri"/>
          <w:sz w:val="24"/>
          <w:szCs w:val="24"/>
        </w:rPr>
        <w:t xml:space="preserve">enetim </w:t>
      </w:r>
      <w:r w:rsidR="00390902" w:rsidRPr="00314E55">
        <w:rPr>
          <w:rFonts w:eastAsia="Calibri"/>
          <w:sz w:val="24"/>
          <w:szCs w:val="24"/>
        </w:rPr>
        <w:t>k</w:t>
      </w:r>
      <w:r w:rsidR="00BA00F0" w:rsidRPr="00314E55">
        <w:rPr>
          <w:rFonts w:eastAsia="Calibri"/>
          <w:sz w:val="24"/>
          <w:szCs w:val="24"/>
        </w:rPr>
        <w:t>urullarını seç</w:t>
      </w:r>
      <w:r w:rsidRPr="00314E55">
        <w:rPr>
          <w:rFonts w:eastAsia="Calibri"/>
          <w:sz w:val="24"/>
          <w:szCs w:val="24"/>
        </w:rPr>
        <w:t>mesini</w:t>
      </w:r>
      <w:r w:rsidR="00BA00F0" w:rsidRPr="00314E55">
        <w:rPr>
          <w:rFonts w:eastAsia="Calibri"/>
          <w:sz w:val="24"/>
          <w:szCs w:val="24"/>
        </w:rPr>
        <w:t xml:space="preserve"> organize eder.</w:t>
      </w:r>
    </w:p>
    <w:p w14:paraId="7303ED92" w14:textId="12562DDD" w:rsidR="00BA00F0" w:rsidRPr="00314E55" w:rsidRDefault="00617A22" w:rsidP="005E2FAA">
      <w:pPr>
        <w:pStyle w:val="ListeParagraf"/>
        <w:numPr>
          <w:ilvl w:val="0"/>
          <w:numId w:val="24"/>
        </w:numPr>
        <w:spacing w:before="120" w:line="360" w:lineRule="auto"/>
        <w:contextualSpacing/>
        <w:rPr>
          <w:rFonts w:eastAsia="Calibri"/>
          <w:sz w:val="24"/>
          <w:szCs w:val="24"/>
        </w:rPr>
      </w:pPr>
      <w:r w:rsidRPr="00314E55">
        <w:rPr>
          <w:rFonts w:eastAsia="Calibri"/>
          <w:sz w:val="24"/>
          <w:szCs w:val="24"/>
        </w:rPr>
        <w:t xml:space="preserve">Bölüm </w:t>
      </w:r>
      <w:r w:rsidR="00BA00F0" w:rsidRPr="00314E55">
        <w:rPr>
          <w:rFonts w:eastAsia="Calibri"/>
          <w:sz w:val="24"/>
          <w:szCs w:val="24"/>
        </w:rPr>
        <w:t>Yaşam Rehberim Kulübü</w:t>
      </w:r>
      <w:r w:rsidRPr="00314E55">
        <w:rPr>
          <w:rFonts w:eastAsia="Calibri"/>
          <w:sz w:val="24"/>
          <w:szCs w:val="24"/>
        </w:rPr>
        <w:t>nün</w:t>
      </w:r>
      <w:r w:rsidR="00BA00F0" w:rsidRPr="00314E55">
        <w:rPr>
          <w:rFonts w:eastAsia="Calibri"/>
          <w:sz w:val="24"/>
          <w:szCs w:val="24"/>
        </w:rPr>
        <w:t xml:space="preserve"> etkinli</w:t>
      </w:r>
      <w:r w:rsidRPr="00314E55">
        <w:rPr>
          <w:rFonts w:eastAsia="Calibri"/>
          <w:sz w:val="24"/>
          <w:szCs w:val="24"/>
        </w:rPr>
        <w:t>k</w:t>
      </w:r>
      <w:r w:rsidR="00BA00F0" w:rsidRPr="00314E55">
        <w:rPr>
          <w:rFonts w:eastAsia="Calibri"/>
          <w:sz w:val="24"/>
          <w:szCs w:val="24"/>
        </w:rPr>
        <w:t xml:space="preserve"> düzenlenmesini destekler ve koordine eder.</w:t>
      </w:r>
    </w:p>
    <w:p w14:paraId="50F72A26" w14:textId="77777777" w:rsidR="00830366" w:rsidRPr="00A5206D" w:rsidRDefault="00830366" w:rsidP="005E2FAA">
      <w:pPr>
        <w:spacing w:before="120" w:after="0" w:line="360" w:lineRule="auto"/>
        <w:jc w:val="both"/>
        <w:rPr>
          <w:rFonts w:ascii="Times New Roman" w:eastAsia="Calibri" w:hAnsi="Times New Roman" w:cs="Times New Roman"/>
          <w:b/>
          <w:sz w:val="24"/>
          <w:szCs w:val="24"/>
        </w:rPr>
      </w:pPr>
      <w:r w:rsidRPr="00A5206D">
        <w:rPr>
          <w:rFonts w:ascii="Times New Roman" w:hAnsi="Times New Roman" w:cs="Times New Roman"/>
          <w:b/>
          <w:bCs/>
          <w:sz w:val="24"/>
          <w:szCs w:val="24"/>
        </w:rPr>
        <w:t>6.8.</w:t>
      </w:r>
      <w:r w:rsidRPr="00A5206D">
        <w:rPr>
          <w:rFonts w:ascii="Times New Roman" w:eastAsia="Calibri" w:hAnsi="Times New Roman" w:cs="Times New Roman"/>
          <w:b/>
          <w:bCs/>
          <w:sz w:val="24"/>
          <w:szCs w:val="24"/>
        </w:rPr>
        <w:t xml:space="preserve"> </w:t>
      </w:r>
      <w:r w:rsidRPr="00A5206D">
        <w:rPr>
          <w:rFonts w:ascii="Times New Roman" w:eastAsia="Calibri" w:hAnsi="Times New Roman" w:cs="Times New Roman"/>
          <w:b/>
          <w:sz w:val="24"/>
          <w:szCs w:val="24"/>
        </w:rPr>
        <w:t>Bilimsel, Sosyal Faaliyetler ve Tanıtım Komitesi</w:t>
      </w:r>
    </w:p>
    <w:p w14:paraId="4A42F041" w14:textId="5BAF8C45" w:rsidR="00830366" w:rsidRPr="00A5206D" w:rsidRDefault="00830366" w:rsidP="005E2FAA">
      <w:pPr>
        <w:spacing w:before="120" w:after="0" w:line="360" w:lineRule="auto"/>
        <w:jc w:val="both"/>
        <w:rPr>
          <w:rFonts w:ascii="Times New Roman" w:hAnsi="Times New Roman" w:cs="Times New Roman"/>
          <w:sz w:val="24"/>
          <w:szCs w:val="24"/>
        </w:rPr>
      </w:pPr>
      <w:r w:rsidRPr="00A5206D">
        <w:rPr>
          <w:rFonts w:ascii="Times New Roman" w:hAnsi="Times New Roman" w:cs="Times New Roman"/>
          <w:b/>
          <w:sz w:val="24"/>
          <w:szCs w:val="24"/>
        </w:rPr>
        <w:t>6.8.1.Komitenin</w:t>
      </w:r>
      <w:r w:rsidRPr="00A5206D">
        <w:rPr>
          <w:rFonts w:ascii="Times New Roman" w:hAnsi="Times New Roman" w:cs="Times New Roman"/>
          <w:b/>
          <w:spacing w:val="-1"/>
          <w:sz w:val="24"/>
          <w:szCs w:val="24"/>
        </w:rPr>
        <w:t xml:space="preserve"> </w:t>
      </w:r>
      <w:r w:rsidRPr="00A5206D">
        <w:rPr>
          <w:rFonts w:ascii="Times New Roman" w:hAnsi="Times New Roman" w:cs="Times New Roman"/>
          <w:b/>
          <w:sz w:val="24"/>
          <w:szCs w:val="24"/>
        </w:rPr>
        <w:t>Amacı</w:t>
      </w:r>
    </w:p>
    <w:p w14:paraId="20605790" w14:textId="2E89D9EA" w:rsidR="00C42339" w:rsidRPr="00314E55" w:rsidRDefault="005E2FAA" w:rsidP="006229CC">
      <w:pPr>
        <w:spacing w:before="120" w:after="0" w:line="360" w:lineRule="auto"/>
        <w:jc w:val="both"/>
        <w:rPr>
          <w:rFonts w:ascii="Times New Roman" w:eastAsia="Calibri" w:hAnsi="Times New Roman" w:cs="Times New Roman"/>
          <w:bCs/>
          <w:sz w:val="24"/>
          <w:szCs w:val="24"/>
        </w:rPr>
      </w:pPr>
      <w:r w:rsidRPr="00314E55">
        <w:rPr>
          <w:rFonts w:ascii="Times New Roman" w:eastAsia="Calibri" w:hAnsi="Times New Roman" w:cs="Times New Roman"/>
          <w:bCs/>
          <w:sz w:val="24"/>
          <w:szCs w:val="24"/>
        </w:rPr>
        <w:t>Üniversite içinde ve dışında bilimsel ve sosyal faaliyetler yaparak g</w:t>
      </w:r>
      <w:r w:rsidR="00C42339" w:rsidRPr="00314E55">
        <w:rPr>
          <w:rFonts w:ascii="Times New Roman" w:eastAsia="Calibri" w:hAnsi="Times New Roman" w:cs="Times New Roman"/>
          <w:bCs/>
          <w:sz w:val="24"/>
          <w:szCs w:val="24"/>
        </w:rPr>
        <w:t>üncel bilimsel bilgilerin paylaşılmasını</w:t>
      </w:r>
      <w:r w:rsidR="00860454" w:rsidRPr="00314E55">
        <w:rPr>
          <w:rFonts w:ascii="Times New Roman" w:eastAsia="Calibri" w:hAnsi="Times New Roman" w:cs="Times New Roman"/>
          <w:bCs/>
          <w:sz w:val="24"/>
          <w:szCs w:val="24"/>
        </w:rPr>
        <w:t xml:space="preserve"> ve s</w:t>
      </w:r>
      <w:r w:rsidR="00C42339" w:rsidRPr="00314E55">
        <w:rPr>
          <w:rFonts w:ascii="Times New Roman" w:eastAsia="Calibri" w:hAnsi="Times New Roman" w:cs="Times New Roman"/>
          <w:bCs/>
          <w:sz w:val="24"/>
          <w:szCs w:val="24"/>
        </w:rPr>
        <w:t>osyal iletişimi sağla</w:t>
      </w:r>
      <w:r w:rsidR="00860454" w:rsidRPr="00314E55">
        <w:rPr>
          <w:rFonts w:ascii="Times New Roman" w:eastAsia="Calibri" w:hAnsi="Times New Roman" w:cs="Times New Roman"/>
          <w:bCs/>
          <w:sz w:val="24"/>
          <w:szCs w:val="24"/>
        </w:rPr>
        <w:t>yarak akademik personelin ve öğrencilerin mesleki, bilimsel ve sosyal yön</w:t>
      </w:r>
      <w:r w:rsidR="002E5B1C" w:rsidRPr="00314E55">
        <w:rPr>
          <w:rFonts w:ascii="Times New Roman" w:eastAsia="Calibri" w:hAnsi="Times New Roman" w:cs="Times New Roman"/>
          <w:bCs/>
          <w:sz w:val="24"/>
          <w:szCs w:val="24"/>
        </w:rPr>
        <w:t>lerini</w:t>
      </w:r>
      <w:r w:rsidR="00860454" w:rsidRPr="00314E55">
        <w:rPr>
          <w:rFonts w:ascii="Times New Roman" w:eastAsia="Calibri" w:hAnsi="Times New Roman" w:cs="Times New Roman"/>
          <w:bCs/>
          <w:sz w:val="24"/>
          <w:szCs w:val="24"/>
        </w:rPr>
        <w:t xml:space="preserve"> güçlendirmek ve </w:t>
      </w:r>
      <w:r w:rsidR="00C42339" w:rsidRPr="00314E55">
        <w:rPr>
          <w:rFonts w:ascii="Times New Roman" w:eastAsia="Calibri" w:hAnsi="Times New Roman" w:cs="Times New Roman"/>
          <w:bCs/>
          <w:sz w:val="24"/>
          <w:szCs w:val="24"/>
        </w:rPr>
        <w:t xml:space="preserve">Beslenme ve Diyetetik Bölümünü </w:t>
      </w:r>
      <w:r w:rsidR="00860454" w:rsidRPr="00314E55">
        <w:rPr>
          <w:rFonts w:ascii="Times New Roman" w:eastAsia="Calibri" w:hAnsi="Times New Roman" w:cs="Times New Roman"/>
          <w:bCs/>
          <w:sz w:val="24"/>
          <w:szCs w:val="24"/>
        </w:rPr>
        <w:t>tanı</w:t>
      </w:r>
      <w:r w:rsidR="002E5B1C" w:rsidRPr="00314E55">
        <w:rPr>
          <w:rFonts w:ascii="Times New Roman" w:eastAsia="Calibri" w:hAnsi="Times New Roman" w:cs="Times New Roman"/>
          <w:bCs/>
          <w:sz w:val="24"/>
          <w:szCs w:val="24"/>
        </w:rPr>
        <w:t>tmaktır</w:t>
      </w:r>
      <w:r w:rsidR="00860454" w:rsidRPr="00314E55">
        <w:rPr>
          <w:rFonts w:ascii="Times New Roman" w:eastAsia="Calibri" w:hAnsi="Times New Roman" w:cs="Times New Roman"/>
          <w:bCs/>
          <w:sz w:val="24"/>
          <w:szCs w:val="24"/>
        </w:rPr>
        <w:t>.</w:t>
      </w:r>
    </w:p>
    <w:p w14:paraId="17A6715E" w14:textId="6F518D6D" w:rsidR="00830366" w:rsidRPr="00314E55" w:rsidRDefault="00830366" w:rsidP="006229CC">
      <w:pPr>
        <w:pStyle w:val="Balk1"/>
        <w:tabs>
          <w:tab w:val="left" w:pos="859"/>
        </w:tabs>
        <w:spacing w:before="120" w:line="360" w:lineRule="auto"/>
        <w:ind w:left="0" w:firstLine="0"/>
      </w:pPr>
      <w:r w:rsidRPr="00314E55">
        <w:rPr>
          <w:bCs w:val="0"/>
        </w:rPr>
        <w:t>6.8.2.Komitenin</w:t>
      </w:r>
      <w:r w:rsidRPr="00314E55">
        <w:rPr>
          <w:spacing w:val="-1"/>
        </w:rPr>
        <w:t xml:space="preserve"> </w:t>
      </w:r>
      <w:r w:rsidRPr="00314E55">
        <w:t>Görev</w:t>
      </w:r>
      <w:r w:rsidRPr="00314E55">
        <w:rPr>
          <w:spacing w:val="-3"/>
        </w:rPr>
        <w:t xml:space="preserve"> </w:t>
      </w:r>
      <w:r w:rsidRPr="00314E55">
        <w:t>ve</w:t>
      </w:r>
      <w:r w:rsidRPr="00314E55">
        <w:rPr>
          <w:spacing w:val="-3"/>
        </w:rPr>
        <w:t xml:space="preserve"> </w:t>
      </w:r>
      <w:r w:rsidRPr="00314E55">
        <w:t xml:space="preserve">Sorumlulukları              </w:t>
      </w:r>
    </w:p>
    <w:p w14:paraId="60534DFE" w14:textId="1C9EDA2E" w:rsidR="00F858E1" w:rsidRPr="00314E55" w:rsidRDefault="00F858E1" w:rsidP="006229CC">
      <w:pPr>
        <w:pStyle w:val="ListeParagraf"/>
        <w:numPr>
          <w:ilvl w:val="0"/>
          <w:numId w:val="27"/>
        </w:numPr>
        <w:spacing w:before="120" w:line="360" w:lineRule="auto"/>
        <w:contextualSpacing/>
        <w:rPr>
          <w:rFonts w:eastAsia="Calibri"/>
          <w:bCs/>
          <w:sz w:val="24"/>
          <w:szCs w:val="24"/>
        </w:rPr>
      </w:pPr>
      <w:r w:rsidRPr="00314E55">
        <w:rPr>
          <w:rFonts w:eastAsia="Calibri"/>
          <w:bCs/>
          <w:sz w:val="24"/>
          <w:szCs w:val="24"/>
        </w:rPr>
        <w:t xml:space="preserve">Öğrencilerden her eğitim-öğretim yılında </w:t>
      </w:r>
      <w:r w:rsidR="00756902" w:rsidRPr="00314E55">
        <w:rPr>
          <w:rFonts w:eastAsia="Calibri"/>
          <w:bCs/>
          <w:sz w:val="24"/>
          <w:szCs w:val="24"/>
        </w:rPr>
        <w:t xml:space="preserve">etkinlik </w:t>
      </w:r>
      <w:r w:rsidRPr="00314E55">
        <w:rPr>
          <w:rFonts w:eastAsia="Calibri"/>
          <w:bCs/>
          <w:sz w:val="24"/>
          <w:szCs w:val="24"/>
        </w:rPr>
        <w:t>önerileri al</w:t>
      </w:r>
      <w:r w:rsidR="00756902" w:rsidRPr="00314E55">
        <w:rPr>
          <w:rFonts w:eastAsia="Calibri"/>
          <w:bCs/>
          <w:sz w:val="24"/>
          <w:szCs w:val="24"/>
        </w:rPr>
        <w:t>arak</w:t>
      </w:r>
      <w:r w:rsidRPr="00314E55">
        <w:rPr>
          <w:rFonts w:eastAsia="Calibri"/>
          <w:bCs/>
          <w:sz w:val="24"/>
          <w:szCs w:val="24"/>
        </w:rPr>
        <w:t xml:space="preserve"> </w:t>
      </w:r>
      <w:r w:rsidR="00054A5D" w:rsidRPr="00314E55">
        <w:rPr>
          <w:rFonts w:eastAsia="Calibri"/>
          <w:bCs/>
          <w:sz w:val="24"/>
          <w:szCs w:val="24"/>
        </w:rPr>
        <w:t>ulusal ve uluslararası bilimsel etkinlik</w:t>
      </w:r>
      <w:r w:rsidRPr="00314E55">
        <w:rPr>
          <w:rFonts w:eastAsia="Calibri"/>
          <w:bCs/>
          <w:sz w:val="24"/>
          <w:szCs w:val="24"/>
        </w:rPr>
        <w:t>/sosyal programı düzenler</w:t>
      </w:r>
      <w:r w:rsidR="00756902" w:rsidRPr="00314E55">
        <w:rPr>
          <w:rFonts w:eastAsia="Calibri"/>
          <w:bCs/>
          <w:sz w:val="24"/>
          <w:szCs w:val="24"/>
        </w:rPr>
        <w:t xml:space="preserve">. </w:t>
      </w:r>
      <w:r w:rsidRPr="00314E55">
        <w:rPr>
          <w:rFonts w:eastAsia="Calibri"/>
          <w:bCs/>
          <w:sz w:val="24"/>
          <w:szCs w:val="24"/>
        </w:rPr>
        <w:t xml:space="preserve"> </w:t>
      </w:r>
    </w:p>
    <w:p w14:paraId="4716893A" w14:textId="77777777" w:rsidR="00F858E1" w:rsidRPr="00314E55" w:rsidRDefault="00F858E1" w:rsidP="006229CC">
      <w:pPr>
        <w:pStyle w:val="ListeParagraf"/>
        <w:numPr>
          <w:ilvl w:val="0"/>
          <w:numId w:val="27"/>
        </w:numPr>
        <w:spacing w:before="120" w:line="360" w:lineRule="auto"/>
        <w:contextualSpacing/>
        <w:rPr>
          <w:rFonts w:eastAsia="Calibri"/>
          <w:bCs/>
          <w:sz w:val="24"/>
          <w:szCs w:val="24"/>
        </w:rPr>
      </w:pPr>
      <w:r w:rsidRPr="00314E55">
        <w:rPr>
          <w:rFonts w:eastAsia="Calibri"/>
          <w:bCs/>
          <w:sz w:val="24"/>
          <w:szCs w:val="24"/>
        </w:rPr>
        <w:t>Bilimsel ve sosyal faaliyetleri duyurur ve iş birliği yapılacak birimler ile iletişim kurar.</w:t>
      </w:r>
    </w:p>
    <w:p w14:paraId="71BDBDA2" w14:textId="1F547BA2" w:rsidR="00C42339" w:rsidRPr="00314E55" w:rsidRDefault="00F858E1" w:rsidP="006229CC">
      <w:pPr>
        <w:pStyle w:val="ListeParagraf"/>
        <w:numPr>
          <w:ilvl w:val="0"/>
          <w:numId w:val="27"/>
        </w:numPr>
        <w:spacing w:before="120" w:line="360" w:lineRule="auto"/>
        <w:contextualSpacing/>
        <w:rPr>
          <w:rFonts w:eastAsia="Calibri"/>
          <w:bCs/>
          <w:sz w:val="24"/>
          <w:szCs w:val="24"/>
        </w:rPr>
      </w:pPr>
      <w:r w:rsidRPr="00314E55">
        <w:rPr>
          <w:rFonts w:eastAsia="Calibri"/>
          <w:bCs/>
          <w:sz w:val="24"/>
          <w:szCs w:val="24"/>
        </w:rPr>
        <w:t xml:space="preserve">Bilimsel ve sosyal </w:t>
      </w:r>
      <w:r w:rsidR="00153939" w:rsidRPr="00314E55">
        <w:rPr>
          <w:rFonts w:eastAsia="Calibri"/>
          <w:bCs/>
          <w:sz w:val="24"/>
          <w:szCs w:val="24"/>
        </w:rPr>
        <w:t>faaliyetlerde</w:t>
      </w:r>
      <w:r w:rsidRPr="00314E55">
        <w:rPr>
          <w:rFonts w:eastAsia="Calibri"/>
          <w:bCs/>
          <w:sz w:val="24"/>
          <w:szCs w:val="24"/>
        </w:rPr>
        <w:t xml:space="preserve"> görev alacak b</w:t>
      </w:r>
      <w:r w:rsidR="00C42339" w:rsidRPr="00314E55">
        <w:rPr>
          <w:rFonts w:eastAsia="Calibri"/>
          <w:bCs/>
          <w:sz w:val="24"/>
          <w:szCs w:val="24"/>
        </w:rPr>
        <w:t xml:space="preserve">ilimsel </w:t>
      </w:r>
      <w:r w:rsidRPr="00314E55">
        <w:rPr>
          <w:rFonts w:eastAsia="Calibri"/>
          <w:bCs/>
          <w:sz w:val="24"/>
          <w:szCs w:val="24"/>
        </w:rPr>
        <w:t>k</w:t>
      </w:r>
      <w:r w:rsidR="00C42339" w:rsidRPr="00314E55">
        <w:rPr>
          <w:rFonts w:eastAsia="Calibri"/>
          <w:bCs/>
          <w:sz w:val="24"/>
          <w:szCs w:val="24"/>
        </w:rPr>
        <w:t>urulları</w:t>
      </w:r>
      <w:r w:rsidRPr="00314E55">
        <w:rPr>
          <w:rFonts w:eastAsia="Calibri"/>
          <w:bCs/>
          <w:sz w:val="24"/>
          <w:szCs w:val="24"/>
        </w:rPr>
        <w:t>/öğrencileri belirler, bütçeyi hazırlar, k</w:t>
      </w:r>
      <w:r w:rsidR="00C42339" w:rsidRPr="00314E55">
        <w:rPr>
          <w:rFonts w:eastAsia="Calibri"/>
          <w:bCs/>
          <w:sz w:val="24"/>
          <w:szCs w:val="24"/>
        </w:rPr>
        <w:t>ullanılması gerekli araç-gerecin (bilgisayar, projeksiyon makineleri, internet erişimi, taşınabilir yazı tahtaları gibi) temini kapsamında ilgili birimler ile iletişim kurar.</w:t>
      </w:r>
    </w:p>
    <w:p w14:paraId="08A803C2" w14:textId="5DC96F22" w:rsidR="00E73C42" w:rsidRPr="00314E55" w:rsidRDefault="00153939" w:rsidP="006229CC">
      <w:pPr>
        <w:pStyle w:val="ListeParagraf"/>
        <w:numPr>
          <w:ilvl w:val="0"/>
          <w:numId w:val="27"/>
        </w:numPr>
        <w:spacing w:before="120" w:line="360" w:lineRule="auto"/>
        <w:contextualSpacing/>
        <w:rPr>
          <w:rFonts w:eastAsia="Calibri"/>
          <w:bCs/>
          <w:sz w:val="24"/>
          <w:szCs w:val="24"/>
        </w:rPr>
      </w:pPr>
      <w:r w:rsidRPr="00314E55">
        <w:rPr>
          <w:rFonts w:eastAsia="Calibri"/>
          <w:bCs/>
          <w:sz w:val="24"/>
          <w:szCs w:val="24"/>
        </w:rPr>
        <w:t xml:space="preserve">Gerçekleştirilen </w:t>
      </w:r>
      <w:r w:rsidR="00F858E1" w:rsidRPr="00314E55">
        <w:rPr>
          <w:rFonts w:eastAsia="Calibri"/>
          <w:bCs/>
          <w:sz w:val="24"/>
          <w:szCs w:val="24"/>
        </w:rPr>
        <w:t>bilimsel ve sosyal faaliyetler</w:t>
      </w:r>
      <w:r w:rsidRPr="00314E55">
        <w:rPr>
          <w:rFonts w:eastAsia="Calibri"/>
          <w:bCs/>
          <w:sz w:val="24"/>
          <w:szCs w:val="24"/>
        </w:rPr>
        <w:t>e yönelik</w:t>
      </w:r>
      <w:r w:rsidR="00F858E1" w:rsidRPr="00314E55">
        <w:rPr>
          <w:rFonts w:eastAsia="Calibri"/>
          <w:bCs/>
          <w:sz w:val="24"/>
          <w:szCs w:val="24"/>
        </w:rPr>
        <w:t xml:space="preserve"> geri </w:t>
      </w:r>
      <w:r w:rsidRPr="00314E55">
        <w:rPr>
          <w:rFonts w:eastAsia="Calibri"/>
          <w:bCs/>
          <w:sz w:val="24"/>
          <w:szCs w:val="24"/>
        </w:rPr>
        <w:t xml:space="preserve">bildirimleri alır ve </w:t>
      </w:r>
      <w:r w:rsidR="00F858E1" w:rsidRPr="00314E55">
        <w:rPr>
          <w:rFonts w:eastAsia="Calibri"/>
          <w:bCs/>
          <w:sz w:val="24"/>
          <w:szCs w:val="24"/>
        </w:rPr>
        <w:t>rapor</w:t>
      </w:r>
      <w:r w:rsidRPr="00314E55">
        <w:rPr>
          <w:rFonts w:eastAsia="Calibri"/>
          <w:bCs/>
          <w:sz w:val="24"/>
          <w:szCs w:val="24"/>
        </w:rPr>
        <w:t xml:space="preserve"> hazırlar</w:t>
      </w:r>
      <w:r w:rsidR="00F858E1" w:rsidRPr="00314E55">
        <w:rPr>
          <w:rFonts w:eastAsia="Calibri"/>
          <w:bCs/>
          <w:sz w:val="24"/>
          <w:szCs w:val="24"/>
        </w:rPr>
        <w:t>.</w:t>
      </w:r>
    </w:p>
    <w:p w14:paraId="4955F2A8" w14:textId="02520583" w:rsidR="00C42339" w:rsidRPr="00314E55" w:rsidRDefault="00153939" w:rsidP="006229CC">
      <w:pPr>
        <w:pStyle w:val="ListeParagraf"/>
        <w:numPr>
          <w:ilvl w:val="0"/>
          <w:numId w:val="27"/>
        </w:numPr>
        <w:spacing w:before="120" w:line="360" w:lineRule="auto"/>
        <w:contextualSpacing/>
        <w:rPr>
          <w:rFonts w:eastAsia="Calibri"/>
          <w:bCs/>
          <w:sz w:val="24"/>
          <w:szCs w:val="24"/>
        </w:rPr>
      </w:pPr>
      <w:r w:rsidRPr="00314E55">
        <w:rPr>
          <w:rFonts w:eastAsia="Calibri"/>
          <w:bCs/>
          <w:sz w:val="24"/>
          <w:szCs w:val="24"/>
        </w:rPr>
        <w:t xml:space="preserve">Bölümde eğitim görmeye </w:t>
      </w:r>
      <w:r w:rsidR="00054A5D" w:rsidRPr="00314E55">
        <w:rPr>
          <w:rFonts w:eastAsia="Calibri"/>
          <w:bCs/>
          <w:sz w:val="24"/>
          <w:szCs w:val="24"/>
        </w:rPr>
        <w:t xml:space="preserve">başlayan öğrenciler ile </w:t>
      </w:r>
      <w:r w:rsidRPr="00314E55">
        <w:rPr>
          <w:rFonts w:eastAsia="Calibri"/>
          <w:bCs/>
          <w:sz w:val="24"/>
          <w:szCs w:val="24"/>
        </w:rPr>
        <w:t xml:space="preserve">eğitim gören </w:t>
      </w:r>
      <w:r w:rsidR="00054A5D" w:rsidRPr="00314E55">
        <w:rPr>
          <w:rFonts w:eastAsia="Calibri"/>
          <w:bCs/>
          <w:sz w:val="24"/>
          <w:szCs w:val="24"/>
        </w:rPr>
        <w:t>öğrenciler ve akademik personel t</w:t>
      </w:r>
      <w:r w:rsidR="00C42339" w:rsidRPr="00314E55">
        <w:rPr>
          <w:rFonts w:eastAsia="Calibri"/>
          <w:bCs/>
          <w:sz w:val="24"/>
          <w:szCs w:val="24"/>
        </w:rPr>
        <w:t xml:space="preserve">anışma etkinlikleri </w:t>
      </w:r>
      <w:r w:rsidRPr="00314E55">
        <w:rPr>
          <w:rFonts w:eastAsia="Calibri"/>
          <w:bCs/>
          <w:sz w:val="24"/>
          <w:szCs w:val="24"/>
        </w:rPr>
        <w:t>organize eder</w:t>
      </w:r>
      <w:r w:rsidR="00C42339" w:rsidRPr="00314E55">
        <w:rPr>
          <w:rFonts w:eastAsia="Calibri"/>
          <w:bCs/>
          <w:sz w:val="24"/>
          <w:szCs w:val="24"/>
        </w:rPr>
        <w:t>.</w:t>
      </w:r>
    </w:p>
    <w:p w14:paraId="014AE87C" w14:textId="50543800" w:rsidR="00C42339" w:rsidRPr="00314E55" w:rsidRDefault="000C28E3" w:rsidP="006229CC">
      <w:pPr>
        <w:pStyle w:val="ListeParagraf"/>
        <w:numPr>
          <w:ilvl w:val="0"/>
          <w:numId w:val="27"/>
        </w:numPr>
        <w:spacing w:before="120" w:line="360" w:lineRule="auto"/>
        <w:contextualSpacing/>
        <w:rPr>
          <w:rFonts w:eastAsia="Calibri"/>
          <w:sz w:val="24"/>
          <w:szCs w:val="24"/>
        </w:rPr>
      </w:pPr>
      <w:r w:rsidRPr="00314E55">
        <w:rPr>
          <w:rFonts w:eastAsia="Calibri"/>
          <w:sz w:val="24"/>
          <w:szCs w:val="24"/>
        </w:rPr>
        <w:t>Ü</w:t>
      </w:r>
      <w:r w:rsidR="00054A5D" w:rsidRPr="00314E55">
        <w:rPr>
          <w:rFonts w:eastAsia="Calibri"/>
          <w:sz w:val="24"/>
          <w:szCs w:val="24"/>
        </w:rPr>
        <w:t xml:space="preserve">niversite/fakültenin </w:t>
      </w:r>
      <w:r w:rsidR="00153939" w:rsidRPr="00314E55">
        <w:rPr>
          <w:rFonts w:eastAsia="Calibri"/>
          <w:sz w:val="24"/>
          <w:szCs w:val="24"/>
        </w:rPr>
        <w:t>ilgili</w:t>
      </w:r>
      <w:r w:rsidR="00054A5D" w:rsidRPr="00314E55">
        <w:rPr>
          <w:rFonts w:eastAsia="Calibri"/>
          <w:sz w:val="24"/>
          <w:szCs w:val="24"/>
        </w:rPr>
        <w:t xml:space="preserve"> birimleri ile iletişime geçerek </w:t>
      </w:r>
      <w:r w:rsidRPr="00314E55">
        <w:rPr>
          <w:rFonts w:eastAsia="Calibri"/>
          <w:sz w:val="24"/>
          <w:szCs w:val="24"/>
        </w:rPr>
        <w:t>Bölüm tanıtım etkinlikleri düzenler</w:t>
      </w:r>
      <w:r w:rsidR="00C42339" w:rsidRPr="00314E55">
        <w:rPr>
          <w:rFonts w:eastAsia="Calibri"/>
          <w:sz w:val="24"/>
          <w:szCs w:val="24"/>
        </w:rPr>
        <w:t>.</w:t>
      </w:r>
    </w:p>
    <w:p w14:paraId="31C57B2B" w14:textId="63F7BC92" w:rsidR="00C42339" w:rsidRPr="00314E55" w:rsidRDefault="00C42339" w:rsidP="006229CC">
      <w:pPr>
        <w:pStyle w:val="ListeParagraf"/>
        <w:numPr>
          <w:ilvl w:val="0"/>
          <w:numId w:val="27"/>
        </w:numPr>
        <w:spacing w:before="120" w:line="360" w:lineRule="auto"/>
        <w:contextualSpacing/>
        <w:rPr>
          <w:rFonts w:eastAsia="Calibri"/>
          <w:sz w:val="24"/>
          <w:szCs w:val="24"/>
        </w:rPr>
      </w:pPr>
      <w:r w:rsidRPr="00314E55">
        <w:rPr>
          <w:rFonts w:eastAsia="Calibri"/>
          <w:sz w:val="24"/>
          <w:szCs w:val="24"/>
        </w:rPr>
        <w:t xml:space="preserve">Bölümün web sayfası güncel bilgilerini oluşturur, ilgili birimlere iletir ve </w:t>
      </w:r>
      <w:r w:rsidR="00892FB0" w:rsidRPr="00314E55">
        <w:rPr>
          <w:rFonts w:eastAsia="Calibri"/>
          <w:sz w:val="24"/>
          <w:szCs w:val="24"/>
        </w:rPr>
        <w:t>yayınlanmasını</w:t>
      </w:r>
      <w:r w:rsidRPr="00314E55">
        <w:rPr>
          <w:rFonts w:eastAsia="Calibri"/>
          <w:sz w:val="24"/>
          <w:szCs w:val="24"/>
        </w:rPr>
        <w:t xml:space="preserve"> izler.</w:t>
      </w:r>
    </w:p>
    <w:p w14:paraId="5424ED9E" w14:textId="77777777" w:rsidR="004A0082" w:rsidRDefault="004A0082" w:rsidP="004A0082">
      <w:pPr>
        <w:spacing w:before="120" w:line="360" w:lineRule="auto"/>
        <w:contextualSpacing/>
        <w:rPr>
          <w:rFonts w:eastAsia="Calibri"/>
          <w:sz w:val="24"/>
          <w:szCs w:val="24"/>
        </w:rPr>
      </w:pPr>
    </w:p>
    <w:p w14:paraId="046156A5" w14:textId="77777777" w:rsidR="004A0082" w:rsidRDefault="004A0082" w:rsidP="004A0082">
      <w:pPr>
        <w:spacing w:before="120" w:line="360" w:lineRule="auto"/>
        <w:contextualSpacing/>
        <w:rPr>
          <w:rFonts w:eastAsia="Calibri"/>
          <w:sz w:val="24"/>
          <w:szCs w:val="24"/>
        </w:rPr>
      </w:pPr>
    </w:p>
    <w:p w14:paraId="0F11ECCE" w14:textId="77777777" w:rsidR="00172E2C" w:rsidRDefault="00172E2C" w:rsidP="004A0082">
      <w:pPr>
        <w:spacing w:before="120" w:line="360" w:lineRule="auto"/>
        <w:contextualSpacing/>
        <w:rPr>
          <w:rFonts w:eastAsia="Calibri"/>
          <w:sz w:val="24"/>
          <w:szCs w:val="24"/>
        </w:rPr>
      </w:pPr>
    </w:p>
    <w:p w14:paraId="14B39293" w14:textId="77777777" w:rsidR="00172E2C" w:rsidRDefault="00172E2C" w:rsidP="004A0082">
      <w:pPr>
        <w:spacing w:before="120" w:line="360" w:lineRule="auto"/>
        <w:contextualSpacing/>
        <w:rPr>
          <w:rFonts w:eastAsia="Calibri"/>
          <w:sz w:val="24"/>
          <w:szCs w:val="24"/>
        </w:rPr>
      </w:pPr>
    </w:p>
    <w:p w14:paraId="62F5BD77" w14:textId="77777777" w:rsidR="00172E2C" w:rsidRPr="004A0082" w:rsidRDefault="00172E2C" w:rsidP="004A0082">
      <w:pPr>
        <w:spacing w:before="120" w:line="360" w:lineRule="auto"/>
        <w:contextualSpacing/>
        <w:rPr>
          <w:rFonts w:eastAsia="Calibri"/>
          <w:sz w:val="24"/>
          <w:szCs w:val="24"/>
        </w:rPr>
      </w:pPr>
    </w:p>
    <w:p w14:paraId="60980B1E" w14:textId="77777777" w:rsidR="002567F1" w:rsidRPr="00A5206D" w:rsidRDefault="002567F1" w:rsidP="006229CC">
      <w:pPr>
        <w:spacing w:before="120" w:after="0" w:line="360" w:lineRule="auto"/>
        <w:jc w:val="both"/>
        <w:rPr>
          <w:rFonts w:ascii="Times New Roman" w:eastAsia="Calibri" w:hAnsi="Times New Roman" w:cs="Times New Roman"/>
          <w:b/>
          <w:bCs/>
          <w:sz w:val="24"/>
          <w:szCs w:val="24"/>
        </w:rPr>
      </w:pPr>
      <w:r w:rsidRPr="00A5206D">
        <w:rPr>
          <w:rFonts w:ascii="Times New Roman" w:hAnsi="Times New Roman" w:cs="Times New Roman"/>
          <w:b/>
          <w:bCs/>
          <w:sz w:val="24"/>
          <w:szCs w:val="24"/>
        </w:rPr>
        <w:t>6.9.</w:t>
      </w:r>
      <w:r w:rsidRPr="00A5206D">
        <w:rPr>
          <w:rFonts w:ascii="Times New Roman" w:eastAsia="Calibri" w:hAnsi="Times New Roman" w:cs="Times New Roman"/>
          <w:b/>
          <w:bCs/>
          <w:sz w:val="24"/>
          <w:szCs w:val="24"/>
        </w:rPr>
        <w:t xml:space="preserve"> Uygulama Koordinatörlüğü</w:t>
      </w:r>
    </w:p>
    <w:p w14:paraId="57A78038" w14:textId="29943CD4" w:rsidR="002567F1" w:rsidRPr="00A5206D" w:rsidRDefault="002567F1" w:rsidP="006229CC">
      <w:pPr>
        <w:spacing w:before="120" w:after="0" w:line="360" w:lineRule="auto"/>
        <w:jc w:val="both"/>
        <w:rPr>
          <w:rFonts w:ascii="Times New Roman" w:hAnsi="Times New Roman" w:cs="Times New Roman"/>
          <w:sz w:val="24"/>
          <w:szCs w:val="24"/>
        </w:rPr>
      </w:pPr>
      <w:r w:rsidRPr="00A5206D">
        <w:rPr>
          <w:rFonts w:ascii="Times New Roman" w:hAnsi="Times New Roman" w:cs="Times New Roman"/>
          <w:b/>
          <w:sz w:val="24"/>
          <w:szCs w:val="24"/>
        </w:rPr>
        <w:lastRenderedPageBreak/>
        <w:t>6.9.1.</w:t>
      </w:r>
      <w:r w:rsidR="004F2C18" w:rsidRPr="00A5206D">
        <w:rPr>
          <w:rFonts w:ascii="Times New Roman" w:eastAsia="Calibri" w:hAnsi="Times New Roman" w:cs="Times New Roman"/>
          <w:b/>
          <w:bCs/>
          <w:sz w:val="24"/>
          <w:szCs w:val="24"/>
        </w:rPr>
        <w:t xml:space="preserve"> Koordinatörlüğü</w:t>
      </w:r>
      <w:r w:rsidR="004F2C18" w:rsidRPr="00A5206D">
        <w:rPr>
          <w:rFonts w:ascii="Times New Roman" w:hAnsi="Times New Roman" w:cs="Times New Roman"/>
          <w:b/>
          <w:sz w:val="24"/>
          <w:szCs w:val="24"/>
        </w:rPr>
        <w:t xml:space="preserve">n </w:t>
      </w:r>
      <w:r w:rsidRPr="00A5206D">
        <w:rPr>
          <w:rFonts w:ascii="Times New Roman" w:hAnsi="Times New Roman" w:cs="Times New Roman"/>
          <w:b/>
          <w:sz w:val="24"/>
          <w:szCs w:val="24"/>
        </w:rPr>
        <w:t>Amacı</w:t>
      </w:r>
    </w:p>
    <w:p w14:paraId="0BFF5494" w14:textId="6B5237C3" w:rsidR="006229CC" w:rsidRPr="00314E55" w:rsidRDefault="006229CC" w:rsidP="006229CC">
      <w:pPr>
        <w:spacing w:before="120" w:after="0" w:line="360" w:lineRule="auto"/>
        <w:contextualSpacing/>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 xml:space="preserve">Beslenme ve Diyetetik </w:t>
      </w:r>
      <w:r w:rsidR="00822A68" w:rsidRPr="00314E55">
        <w:rPr>
          <w:rFonts w:ascii="Times New Roman" w:eastAsia="Calibri" w:hAnsi="Times New Roman" w:cs="Times New Roman"/>
          <w:sz w:val="24"/>
          <w:szCs w:val="24"/>
        </w:rPr>
        <w:t xml:space="preserve">eğitim-öğretim </w:t>
      </w:r>
      <w:r w:rsidRPr="00314E55">
        <w:rPr>
          <w:rFonts w:ascii="Times New Roman" w:eastAsia="Calibri" w:hAnsi="Times New Roman" w:cs="Times New Roman"/>
          <w:sz w:val="24"/>
          <w:szCs w:val="24"/>
        </w:rPr>
        <w:t>müfredatı kapsamında u</w:t>
      </w:r>
      <w:r w:rsidR="00A5206D" w:rsidRPr="00314E55">
        <w:rPr>
          <w:rFonts w:ascii="Times New Roman" w:eastAsia="Calibri" w:hAnsi="Times New Roman" w:cs="Times New Roman"/>
          <w:sz w:val="24"/>
          <w:szCs w:val="24"/>
        </w:rPr>
        <w:t xml:space="preserve">ygulama derslerini </w:t>
      </w:r>
      <w:r w:rsidR="00822A68" w:rsidRPr="00314E55">
        <w:rPr>
          <w:rFonts w:ascii="Times New Roman" w:eastAsia="Calibri" w:hAnsi="Times New Roman" w:cs="Times New Roman"/>
          <w:sz w:val="24"/>
          <w:szCs w:val="24"/>
        </w:rPr>
        <w:t xml:space="preserve">yürütme sürecinde </w:t>
      </w:r>
      <w:r w:rsidRPr="00314E55">
        <w:rPr>
          <w:rFonts w:ascii="Times New Roman" w:eastAsia="Calibri" w:hAnsi="Times New Roman" w:cs="Times New Roman"/>
          <w:sz w:val="24"/>
          <w:szCs w:val="24"/>
        </w:rPr>
        <w:t>paydaşlar</w:t>
      </w:r>
      <w:r w:rsidR="00822A68" w:rsidRPr="00314E55">
        <w:rPr>
          <w:rFonts w:ascii="Times New Roman" w:eastAsia="Calibri" w:hAnsi="Times New Roman" w:cs="Times New Roman"/>
          <w:sz w:val="24"/>
          <w:szCs w:val="24"/>
        </w:rPr>
        <w:t xml:space="preserve"> ile</w:t>
      </w:r>
      <w:r w:rsidRPr="00314E55">
        <w:rPr>
          <w:rFonts w:ascii="Times New Roman" w:eastAsia="Calibri" w:hAnsi="Times New Roman" w:cs="Times New Roman"/>
          <w:sz w:val="24"/>
          <w:szCs w:val="24"/>
        </w:rPr>
        <w:t xml:space="preserve"> iletişim içinde </w:t>
      </w:r>
      <w:r w:rsidR="005079EF" w:rsidRPr="00314E55">
        <w:rPr>
          <w:rFonts w:ascii="Times New Roman" w:eastAsia="Calibri" w:hAnsi="Times New Roman" w:cs="Times New Roman"/>
          <w:sz w:val="24"/>
          <w:szCs w:val="24"/>
        </w:rPr>
        <w:t xml:space="preserve">geliştirme </w:t>
      </w:r>
      <w:r w:rsidRPr="00314E55">
        <w:rPr>
          <w:rFonts w:ascii="Times New Roman" w:eastAsia="Calibri" w:hAnsi="Times New Roman" w:cs="Times New Roman"/>
          <w:sz w:val="24"/>
          <w:szCs w:val="24"/>
        </w:rPr>
        <w:t xml:space="preserve">ve eğitim amaçlarına ulaşmaktır. </w:t>
      </w:r>
    </w:p>
    <w:p w14:paraId="62EDD3C4" w14:textId="4B1C3BDA" w:rsidR="002567F1" w:rsidRPr="00A5206D" w:rsidRDefault="002567F1" w:rsidP="006229CC">
      <w:pPr>
        <w:spacing w:before="120" w:after="0" w:line="360" w:lineRule="auto"/>
        <w:contextualSpacing/>
        <w:rPr>
          <w:rFonts w:ascii="Times New Roman" w:eastAsia="Calibri" w:hAnsi="Times New Roman" w:cs="Times New Roman"/>
          <w:b/>
          <w:sz w:val="24"/>
          <w:szCs w:val="24"/>
        </w:rPr>
      </w:pPr>
      <w:r w:rsidRPr="00A5206D">
        <w:rPr>
          <w:rFonts w:ascii="Times New Roman" w:hAnsi="Times New Roman" w:cs="Times New Roman"/>
          <w:b/>
          <w:sz w:val="24"/>
          <w:szCs w:val="24"/>
        </w:rPr>
        <w:t>6.9.2.</w:t>
      </w:r>
      <w:r w:rsidR="004F2C18" w:rsidRPr="00A5206D">
        <w:rPr>
          <w:rFonts w:ascii="Times New Roman" w:eastAsia="Calibri" w:hAnsi="Times New Roman" w:cs="Times New Roman"/>
          <w:b/>
          <w:bCs/>
          <w:sz w:val="24"/>
          <w:szCs w:val="24"/>
        </w:rPr>
        <w:t xml:space="preserve"> Koordinatörlüğü</w:t>
      </w:r>
      <w:r w:rsidR="004F2C18" w:rsidRPr="00A5206D">
        <w:rPr>
          <w:rFonts w:ascii="Times New Roman" w:hAnsi="Times New Roman" w:cs="Times New Roman"/>
          <w:b/>
          <w:sz w:val="24"/>
          <w:szCs w:val="24"/>
        </w:rPr>
        <w:t xml:space="preserve">n </w:t>
      </w:r>
      <w:r w:rsidRPr="00A5206D">
        <w:rPr>
          <w:rFonts w:ascii="Times New Roman" w:hAnsi="Times New Roman" w:cs="Times New Roman"/>
          <w:b/>
          <w:sz w:val="24"/>
          <w:szCs w:val="24"/>
        </w:rPr>
        <w:t>Görev</w:t>
      </w:r>
      <w:r w:rsidRPr="00A5206D">
        <w:rPr>
          <w:rFonts w:ascii="Times New Roman" w:hAnsi="Times New Roman" w:cs="Times New Roman"/>
          <w:b/>
          <w:spacing w:val="-3"/>
          <w:sz w:val="24"/>
          <w:szCs w:val="24"/>
        </w:rPr>
        <w:t xml:space="preserve"> </w:t>
      </w:r>
      <w:r w:rsidRPr="00A5206D">
        <w:rPr>
          <w:rFonts w:ascii="Times New Roman" w:hAnsi="Times New Roman" w:cs="Times New Roman"/>
          <w:b/>
          <w:sz w:val="24"/>
          <w:szCs w:val="24"/>
        </w:rPr>
        <w:t>ve</w:t>
      </w:r>
      <w:r w:rsidRPr="00A5206D">
        <w:rPr>
          <w:rFonts w:ascii="Times New Roman" w:hAnsi="Times New Roman" w:cs="Times New Roman"/>
          <w:b/>
          <w:spacing w:val="-3"/>
          <w:sz w:val="24"/>
          <w:szCs w:val="24"/>
        </w:rPr>
        <w:t xml:space="preserve"> </w:t>
      </w:r>
      <w:r w:rsidRPr="00A5206D">
        <w:rPr>
          <w:rFonts w:ascii="Times New Roman" w:hAnsi="Times New Roman" w:cs="Times New Roman"/>
          <w:b/>
          <w:sz w:val="24"/>
          <w:szCs w:val="24"/>
        </w:rPr>
        <w:t>Sorumlulukları</w:t>
      </w:r>
      <w:r w:rsidRPr="00A5206D">
        <w:rPr>
          <w:rFonts w:ascii="Times New Roman" w:hAnsi="Times New Roman" w:cs="Times New Roman"/>
          <w:b/>
          <w:color w:val="FF0000"/>
          <w:sz w:val="24"/>
          <w:szCs w:val="24"/>
        </w:rPr>
        <w:t xml:space="preserve">   </w:t>
      </w:r>
    </w:p>
    <w:p w14:paraId="56B00E69" w14:textId="4A4C283A" w:rsidR="006229CC" w:rsidRPr="00314E55" w:rsidRDefault="00785933" w:rsidP="006229CC">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B</w:t>
      </w:r>
      <w:r w:rsidR="006229CC" w:rsidRPr="00314E55">
        <w:rPr>
          <w:rFonts w:ascii="Times New Roman" w:eastAsia="Calibri" w:hAnsi="Times New Roman" w:cs="Times New Roman"/>
          <w:sz w:val="24"/>
          <w:szCs w:val="24"/>
        </w:rPr>
        <w:t xml:space="preserve">ir önceki eğitim-öğretim yılından </w:t>
      </w:r>
      <w:r w:rsidRPr="00314E55">
        <w:rPr>
          <w:rFonts w:ascii="Times New Roman" w:eastAsia="Calibri" w:hAnsi="Times New Roman" w:cs="Times New Roman"/>
          <w:sz w:val="24"/>
          <w:szCs w:val="24"/>
        </w:rPr>
        <w:t xml:space="preserve">uygulama yerlerine yönelik </w:t>
      </w:r>
      <w:r w:rsidR="006229CC" w:rsidRPr="00314E55">
        <w:rPr>
          <w:rFonts w:ascii="Times New Roman" w:eastAsia="Calibri" w:hAnsi="Times New Roman" w:cs="Times New Roman"/>
          <w:sz w:val="24"/>
          <w:szCs w:val="24"/>
        </w:rPr>
        <w:t xml:space="preserve">geri bildirimler </w:t>
      </w:r>
      <w:r w:rsidRPr="00314E55">
        <w:rPr>
          <w:rFonts w:ascii="Times New Roman" w:eastAsia="Calibri" w:hAnsi="Times New Roman" w:cs="Times New Roman"/>
          <w:sz w:val="24"/>
          <w:szCs w:val="24"/>
        </w:rPr>
        <w:t xml:space="preserve">kapsamında </w:t>
      </w:r>
      <w:r w:rsidR="00314E55" w:rsidRPr="00314E55">
        <w:rPr>
          <w:rFonts w:ascii="Times New Roman" w:eastAsia="Calibri" w:hAnsi="Times New Roman" w:cs="Times New Roman"/>
          <w:sz w:val="24"/>
          <w:szCs w:val="24"/>
        </w:rPr>
        <w:t xml:space="preserve">o yıla ait uygulama yerlerini </w:t>
      </w:r>
      <w:r w:rsidR="006229CC" w:rsidRPr="00314E55">
        <w:rPr>
          <w:rFonts w:ascii="Times New Roman" w:eastAsia="Calibri" w:hAnsi="Times New Roman" w:cs="Times New Roman"/>
          <w:sz w:val="24"/>
          <w:szCs w:val="24"/>
        </w:rPr>
        <w:t>akademik komite/kurullar ile görüşerek belirler</w:t>
      </w:r>
      <w:r w:rsidR="00314E55" w:rsidRPr="00314E55">
        <w:rPr>
          <w:rFonts w:ascii="Times New Roman" w:eastAsia="Calibri" w:hAnsi="Times New Roman" w:cs="Times New Roman"/>
          <w:sz w:val="24"/>
          <w:szCs w:val="24"/>
        </w:rPr>
        <w:t>.</w:t>
      </w:r>
    </w:p>
    <w:p w14:paraId="3AE5B60B" w14:textId="6CC7963C" w:rsidR="006229CC" w:rsidRPr="00314E55" w:rsidRDefault="006229CC" w:rsidP="006229CC">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Belirlenen uygulama yerleri</w:t>
      </w:r>
      <w:r w:rsidR="00785933" w:rsidRPr="00314E55">
        <w:rPr>
          <w:rFonts w:ascii="Times New Roman" w:eastAsia="Calibri" w:hAnsi="Times New Roman" w:cs="Times New Roman"/>
          <w:sz w:val="24"/>
          <w:szCs w:val="24"/>
        </w:rPr>
        <w:t>nde uygulamaların yürütülmesine yönelik</w:t>
      </w:r>
      <w:r w:rsidRPr="00314E55">
        <w:rPr>
          <w:rFonts w:ascii="Times New Roman" w:eastAsia="Calibri" w:hAnsi="Times New Roman" w:cs="Times New Roman"/>
          <w:sz w:val="24"/>
          <w:szCs w:val="24"/>
        </w:rPr>
        <w:t xml:space="preserve"> resmi yazışmaları </w:t>
      </w:r>
      <w:r w:rsidR="00785933" w:rsidRPr="00314E55">
        <w:rPr>
          <w:rFonts w:ascii="Times New Roman" w:eastAsia="Calibri" w:hAnsi="Times New Roman" w:cs="Times New Roman"/>
          <w:sz w:val="24"/>
          <w:szCs w:val="24"/>
        </w:rPr>
        <w:t xml:space="preserve">yapar ve </w:t>
      </w:r>
      <w:r w:rsidRPr="00314E55">
        <w:rPr>
          <w:rFonts w:ascii="Times New Roman" w:eastAsia="Calibri" w:hAnsi="Times New Roman" w:cs="Times New Roman"/>
          <w:sz w:val="24"/>
          <w:szCs w:val="24"/>
        </w:rPr>
        <w:t>izler.</w:t>
      </w:r>
    </w:p>
    <w:p w14:paraId="150A6F3D" w14:textId="5044546B" w:rsidR="006229CC" w:rsidRPr="00314E55" w:rsidRDefault="006229CC" w:rsidP="006229CC">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 xml:space="preserve">Uygulama yerlerine yönelik </w:t>
      </w:r>
      <w:r w:rsidR="00986C00" w:rsidRPr="00314E55">
        <w:rPr>
          <w:rFonts w:ascii="Times New Roman" w:eastAsia="Calibri" w:hAnsi="Times New Roman" w:cs="Times New Roman"/>
          <w:sz w:val="24"/>
          <w:szCs w:val="24"/>
        </w:rPr>
        <w:t xml:space="preserve">eğitim-öğretim </w:t>
      </w:r>
      <w:r w:rsidRPr="00314E55">
        <w:rPr>
          <w:rFonts w:ascii="Times New Roman" w:eastAsia="Calibri" w:hAnsi="Times New Roman" w:cs="Times New Roman"/>
          <w:sz w:val="24"/>
          <w:szCs w:val="24"/>
        </w:rPr>
        <w:t xml:space="preserve">beklentileri, kuralları ve eğitim-öğretim mevzuatını </w:t>
      </w:r>
      <w:r w:rsidR="00986C00" w:rsidRPr="00314E55">
        <w:rPr>
          <w:rFonts w:ascii="Times New Roman" w:eastAsia="Calibri" w:hAnsi="Times New Roman" w:cs="Times New Roman"/>
          <w:sz w:val="24"/>
          <w:szCs w:val="24"/>
        </w:rPr>
        <w:t xml:space="preserve">çevrimiçi/yüz yüze toplantılar düzenleyerek </w:t>
      </w:r>
      <w:r w:rsidR="00880C01" w:rsidRPr="00314E55">
        <w:rPr>
          <w:rFonts w:ascii="Times New Roman" w:eastAsia="Calibri" w:hAnsi="Times New Roman" w:cs="Times New Roman"/>
          <w:sz w:val="24"/>
          <w:szCs w:val="24"/>
        </w:rPr>
        <w:t>paydaşlar</w:t>
      </w:r>
      <w:r w:rsidR="00986C00" w:rsidRPr="00314E55">
        <w:rPr>
          <w:rFonts w:ascii="Times New Roman" w:eastAsia="Calibri" w:hAnsi="Times New Roman" w:cs="Times New Roman"/>
          <w:sz w:val="24"/>
          <w:szCs w:val="24"/>
        </w:rPr>
        <w:t>a duyurur</w:t>
      </w:r>
      <w:r w:rsidRPr="00314E55">
        <w:rPr>
          <w:rFonts w:ascii="Times New Roman" w:eastAsia="Calibri" w:hAnsi="Times New Roman" w:cs="Times New Roman"/>
          <w:sz w:val="24"/>
          <w:szCs w:val="24"/>
        </w:rPr>
        <w:t>.</w:t>
      </w:r>
    </w:p>
    <w:p w14:paraId="0CA34A02" w14:textId="52FE6D6A" w:rsidR="006229CC" w:rsidRPr="00314E55" w:rsidRDefault="006229CC" w:rsidP="006229CC">
      <w:pPr>
        <w:spacing w:before="120" w:after="0" w:line="360" w:lineRule="auto"/>
        <w:contextualSpacing/>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 xml:space="preserve">Toplantılarda görüşülen konuları </w:t>
      </w:r>
      <w:r w:rsidR="00986C00" w:rsidRPr="00314E55">
        <w:rPr>
          <w:rFonts w:ascii="Times New Roman" w:eastAsia="Calibri" w:hAnsi="Times New Roman" w:cs="Times New Roman"/>
          <w:sz w:val="24"/>
          <w:szCs w:val="24"/>
        </w:rPr>
        <w:t>kaydeder</w:t>
      </w:r>
      <w:r w:rsidRPr="00314E55">
        <w:rPr>
          <w:rFonts w:ascii="Times New Roman" w:eastAsia="Calibri" w:hAnsi="Times New Roman" w:cs="Times New Roman"/>
          <w:sz w:val="24"/>
          <w:szCs w:val="24"/>
        </w:rPr>
        <w:t xml:space="preserve"> ve bölüm ilgili birimleri ile paylaşır. </w:t>
      </w:r>
    </w:p>
    <w:p w14:paraId="6886E315" w14:textId="6A1E2FFD" w:rsidR="00880C01" w:rsidRPr="00314E55" w:rsidRDefault="00880C01" w:rsidP="00880C01">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Öğrencilere uygulama alanları, amaçları, hedef ve beklentileri tanıt</w:t>
      </w:r>
      <w:r w:rsidR="00986C00" w:rsidRPr="00314E55">
        <w:rPr>
          <w:rFonts w:ascii="Times New Roman" w:eastAsia="Calibri" w:hAnsi="Times New Roman" w:cs="Times New Roman"/>
          <w:sz w:val="24"/>
          <w:szCs w:val="24"/>
        </w:rPr>
        <w:t xml:space="preserve">ma </w:t>
      </w:r>
      <w:r w:rsidRPr="00314E55">
        <w:rPr>
          <w:rFonts w:ascii="Times New Roman" w:eastAsia="Calibri" w:hAnsi="Times New Roman" w:cs="Times New Roman"/>
          <w:sz w:val="24"/>
          <w:szCs w:val="24"/>
        </w:rPr>
        <w:t>toplantılar</w:t>
      </w:r>
      <w:r w:rsidR="00986C00" w:rsidRPr="00314E55">
        <w:rPr>
          <w:rFonts w:ascii="Times New Roman" w:eastAsia="Calibri" w:hAnsi="Times New Roman" w:cs="Times New Roman"/>
          <w:sz w:val="24"/>
          <w:szCs w:val="24"/>
        </w:rPr>
        <w:t>ı</w:t>
      </w:r>
      <w:r w:rsidRPr="00314E55">
        <w:rPr>
          <w:rFonts w:ascii="Times New Roman" w:eastAsia="Calibri" w:hAnsi="Times New Roman" w:cs="Times New Roman"/>
          <w:sz w:val="24"/>
          <w:szCs w:val="24"/>
        </w:rPr>
        <w:t xml:space="preserve"> düzenler. </w:t>
      </w:r>
    </w:p>
    <w:p w14:paraId="49645B27" w14:textId="65D1F6A4" w:rsidR="00880C01" w:rsidRPr="00314E55" w:rsidRDefault="00282D52" w:rsidP="00282D52">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Uygulama rotasyon programını</w:t>
      </w:r>
      <w:r w:rsidR="00880C01" w:rsidRPr="00314E55">
        <w:rPr>
          <w:rFonts w:ascii="Times New Roman" w:eastAsia="Calibri" w:hAnsi="Times New Roman" w:cs="Times New Roman"/>
          <w:sz w:val="24"/>
          <w:szCs w:val="24"/>
        </w:rPr>
        <w:t xml:space="preserve"> </w:t>
      </w:r>
      <w:r w:rsidR="00E63770" w:rsidRPr="00314E55">
        <w:rPr>
          <w:rFonts w:ascii="Times New Roman" w:eastAsia="Calibri" w:hAnsi="Times New Roman" w:cs="Times New Roman"/>
          <w:sz w:val="24"/>
          <w:szCs w:val="24"/>
        </w:rPr>
        <w:t xml:space="preserve">paydaşlara sözel </w:t>
      </w:r>
      <w:r w:rsidR="002D01EB" w:rsidRPr="00314E55">
        <w:rPr>
          <w:rFonts w:ascii="Times New Roman" w:eastAsia="Calibri" w:hAnsi="Times New Roman" w:cs="Times New Roman"/>
          <w:sz w:val="24"/>
          <w:szCs w:val="24"/>
        </w:rPr>
        <w:t xml:space="preserve">olarak </w:t>
      </w:r>
      <w:r w:rsidR="00E63770" w:rsidRPr="00314E55">
        <w:rPr>
          <w:rFonts w:ascii="Times New Roman" w:eastAsia="Calibri" w:hAnsi="Times New Roman" w:cs="Times New Roman"/>
          <w:sz w:val="24"/>
          <w:szCs w:val="24"/>
        </w:rPr>
        <w:t xml:space="preserve">ve </w:t>
      </w:r>
      <w:r w:rsidR="002D01EB" w:rsidRPr="00314E55">
        <w:rPr>
          <w:rFonts w:ascii="Times New Roman" w:eastAsia="Calibri" w:hAnsi="Times New Roman" w:cs="Times New Roman"/>
          <w:sz w:val="24"/>
          <w:szCs w:val="24"/>
        </w:rPr>
        <w:t>B</w:t>
      </w:r>
      <w:r w:rsidR="00E63770" w:rsidRPr="00314E55">
        <w:rPr>
          <w:rFonts w:ascii="Times New Roman" w:eastAsia="Calibri" w:hAnsi="Times New Roman" w:cs="Times New Roman"/>
          <w:sz w:val="24"/>
          <w:szCs w:val="24"/>
        </w:rPr>
        <w:t>ölüm web sayfası</w:t>
      </w:r>
      <w:r w:rsidR="002D01EB" w:rsidRPr="00314E55">
        <w:rPr>
          <w:rFonts w:ascii="Times New Roman" w:eastAsia="Calibri" w:hAnsi="Times New Roman" w:cs="Times New Roman"/>
          <w:sz w:val="24"/>
          <w:szCs w:val="24"/>
        </w:rPr>
        <w:t>nda</w:t>
      </w:r>
      <w:r w:rsidR="00880C01" w:rsidRPr="00314E55">
        <w:rPr>
          <w:rFonts w:ascii="Times New Roman" w:eastAsia="Calibri" w:hAnsi="Times New Roman" w:cs="Times New Roman"/>
          <w:sz w:val="24"/>
          <w:szCs w:val="24"/>
        </w:rPr>
        <w:t xml:space="preserve"> duyurur.</w:t>
      </w:r>
    </w:p>
    <w:p w14:paraId="6E8C0A98" w14:textId="0D40507F" w:rsidR="00F07962" w:rsidRPr="00314E55" w:rsidRDefault="00A32354" w:rsidP="00E63770">
      <w:pPr>
        <w:spacing w:before="120" w:after="0" w:line="360" w:lineRule="auto"/>
        <w:jc w:val="both"/>
        <w:rPr>
          <w:rFonts w:ascii="Times New Roman" w:eastAsia="Calibri" w:hAnsi="Times New Roman" w:cs="Times New Roman"/>
          <w:sz w:val="24"/>
          <w:szCs w:val="24"/>
        </w:rPr>
      </w:pPr>
      <w:r w:rsidRPr="00314E55">
        <w:rPr>
          <w:rFonts w:ascii="Times New Roman" w:eastAsia="Calibri" w:hAnsi="Times New Roman" w:cs="Times New Roman"/>
          <w:sz w:val="24"/>
          <w:szCs w:val="24"/>
        </w:rPr>
        <w:t xml:space="preserve">Beslenme ve Diyetetik Alanında </w:t>
      </w:r>
      <w:r w:rsidR="00E63770" w:rsidRPr="00314E55">
        <w:rPr>
          <w:rFonts w:ascii="Times New Roman" w:eastAsia="Calibri" w:hAnsi="Times New Roman" w:cs="Times New Roman"/>
          <w:sz w:val="24"/>
          <w:szCs w:val="24"/>
        </w:rPr>
        <w:t xml:space="preserve">Yaz </w:t>
      </w:r>
      <w:r w:rsidRPr="00314E55">
        <w:rPr>
          <w:rFonts w:ascii="Times New Roman" w:eastAsia="Calibri" w:hAnsi="Times New Roman" w:cs="Times New Roman"/>
          <w:sz w:val="24"/>
          <w:szCs w:val="24"/>
        </w:rPr>
        <w:t>U</w:t>
      </w:r>
      <w:r w:rsidR="00E63770" w:rsidRPr="00314E55">
        <w:rPr>
          <w:rFonts w:ascii="Times New Roman" w:eastAsia="Calibri" w:hAnsi="Times New Roman" w:cs="Times New Roman"/>
          <w:sz w:val="24"/>
          <w:szCs w:val="24"/>
        </w:rPr>
        <w:t xml:space="preserve">ygulaması </w:t>
      </w:r>
      <w:r w:rsidRPr="00314E55">
        <w:rPr>
          <w:rFonts w:ascii="Times New Roman" w:eastAsia="Calibri" w:hAnsi="Times New Roman" w:cs="Times New Roman"/>
          <w:sz w:val="24"/>
          <w:szCs w:val="24"/>
        </w:rPr>
        <w:t xml:space="preserve">dersi </w:t>
      </w:r>
      <w:r w:rsidR="00E63770" w:rsidRPr="00314E55">
        <w:rPr>
          <w:rFonts w:ascii="Times New Roman" w:eastAsia="Calibri" w:hAnsi="Times New Roman" w:cs="Times New Roman"/>
          <w:sz w:val="24"/>
          <w:szCs w:val="24"/>
        </w:rPr>
        <w:t>kapsamında Güz yarıyılı sonu</w:t>
      </w:r>
      <w:r w:rsidR="00D345B1" w:rsidRPr="00314E55">
        <w:rPr>
          <w:rFonts w:ascii="Times New Roman" w:eastAsia="Calibri" w:hAnsi="Times New Roman" w:cs="Times New Roman"/>
          <w:sz w:val="24"/>
          <w:szCs w:val="24"/>
        </w:rPr>
        <w:t xml:space="preserve"> ve Bahar yarıyılı başında uygulama tarihi, uygulama alanları ve işleyiş konusunda</w:t>
      </w:r>
      <w:r w:rsidR="00F07962" w:rsidRPr="00314E55">
        <w:rPr>
          <w:rFonts w:ascii="Times New Roman" w:eastAsia="Calibri" w:hAnsi="Times New Roman" w:cs="Times New Roman"/>
          <w:sz w:val="24"/>
          <w:szCs w:val="24"/>
        </w:rPr>
        <w:t xml:space="preserve"> </w:t>
      </w:r>
      <w:r w:rsidRPr="00314E55">
        <w:rPr>
          <w:rFonts w:ascii="Times New Roman" w:eastAsia="Calibri" w:hAnsi="Times New Roman" w:cs="Times New Roman"/>
          <w:sz w:val="24"/>
          <w:szCs w:val="24"/>
        </w:rPr>
        <w:t xml:space="preserve">öğrencilere yönelik </w:t>
      </w:r>
      <w:r w:rsidR="00E63770" w:rsidRPr="00314E55">
        <w:rPr>
          <w:rFonts w:ascii="Times New Roman" w:eastAsia="Calibri" w:hAnsi="Times New Roman" w:cs="Times New Roman"/>
          <w:sz w:val="24"/>
          <w:szCs w:val="24"/>
        </w:rPr>
        <w:t>bilgilendirme toplantıları yap</w:t>
      </w:r>
      <w:r w:rsidR="00D345B1" w:rsidRPr="00314E55">
        <w:rPr>
          <w:rFonts w:ascii="Times New Roman" w:eastAsia="Calibri" w:hAnsi="Times New Roman" w:cs="Times New Roman"/>
          <w:sz w:val="24"/>
          <w:szCs w:val="24"/>
        </w:rPr>
        <w:t>ar.</w:t>
      </w:r>
    </w:p>
    <w:p w14:paraId="5EFEB0D6" w14:textId="27EE5405" w:rsidR="00A5206D" w:rsidRPr="00314E55" w:rsidRDefault="00A5206D" w:rsidP="00F07962">
      <w:pPr>
        <w:spacing w:before="120" w:after="0" w:line="360" w:lineRule="auto"/>
        <w:rPr>
          <w:rFonts w:ascii="Times New Roman" w:eastAsia="Calibri" w:hAnsi="Times New Roman" w:cs="Times New Roman"/>
          <w:sz w:val="24"/>
          <w:szCs w:val="24"/>
        </w:rPr>
      </w:pPr>
      <w:r w:rsidRPr="00314E55">
        <w:rPr>
          <w:rFonts w:ascii="Times New Roman" w:eastAsia="Calibri" w:hAnsi="Times New Roman" w:cs="Times New Roman"/>
          <w:sz w:val="24"/>
          <w:szCs w:val="24"/>
        </w:rPr>
        <w:t>Uygulama defterlerinin yenilenmesi ve basımını sağla</w:t>
      </w:r>
      <w:r w:rsidR="00A32354" w:rsidRPr="00314E55">
        <w:rPr>
          <w:rFonts w:ascii="Times New Roman" w:eastAsia="Calibri" w:hAnsi="Times New Roman" w:cs="Times New Roman"/>
          <w:sz w:val="24"/>
          <w:szCs w:val="24"/>
        </w:rPr>
        <w:t>r</w:t>
      </w:r>
      <w:r w:rsidRPr="00314E55">
        <w:rPr>
          <w:rFonts w:ascii="Times New Roman" w:eastAsia="Calibri" w:hAnsi="Times New Roman" w:cs="Times New Roman"/>
          <w:sz w:val="24"/>
          <w:szCs w:val="24"/>
        </w:rPr>
        <w:t>.</w:t>
      </w:r>
    </w:p>
    <w:p w14:paraId="6BD2FB47" w14:textId="6B3F8499" w:rsidR="00A5206D" w:rsidRPr="00314E55" w:rsidRDefault="00A5206D" w:rsidP="00F07962">
      <w:pPr>
        <w:spacing w:before="120" w:after="0" w:line="360" w:lineRule="auto"/>
        <w:rPr>
          <w:rFonts w:ascii="Times New Roman" w:eastAsia="Calibri" w:hAnsi="Times New Roman" w:cs="Times New Roman"/>
          <w:sz w:val="24"/>
          <w:szCs w:val="24"/>
        </w:rPr>
      </w:pPr>
      <w:r w:rsidRPr="00314E55">
        <w:rPr>
          <w:rFonts w:ascii="Times New Roman" w:eastAsia="Calibri" w:hAnsi="Times New Roman" w:cs="Times New Roman"/>
          <w:sz w:val="24"/>
          <w:szCs w:val="24"/>
        </w:rPr>
        <w:t>Uygulama defterlerinin içeriği ve teslim</w:t>
      </w:r>
      <w:r w:rsidR="00A32354" w:rsidRPr="00314E55">
        <w:rPr>
          <w:rFonts w:ascii="Times New Roman" w:eastAsia="Calibri" w:hAnsi="Times New Roman" w:cs="Times New Roman"/>
          <w:sz w:val="24"/>
          <w:szCs w:val="24"/>
        </w:rPr>
        <w:t xml:space="preserve"> edilmesi</w:t>
      </w:r>
      <w:r w:rsidRPr="00314E55">
        <w:rPr>
          <w:rFonts w:ascii="Times New Roman" w:eastAsia="Calibri" w:hAnsi="Times New Roman" w:cs="Times New Roman"/>
          <w:sz w:val="24"/>
          <w:szCs w:val="24"/>
        </w:rPr>
        <w:t xml:space="preserve"> hakkında öğrenciler</w:t>
      </w:r>
      <w:r w:rsidR="00D3779B" w:rsidRPr="00314E55">
        <w:rPr>
          <w:rFonts w:ascii="Times New Roman" w:eastAsia="Calibri" w:hAnsi="Times New Roman" w:cs="Times New Roman"/>
          <w:sz w:val="24"/>
          <w:szCs w:val="24"/>
        </w:rPr>
        <w:t>i bilgilendirir.</w:t>
      </w:r>
      <w:r w:rsidR="00A32354" w:rsidRPr="00314E55">
        <w:rPr>
          <w:rFonts w:ascii="Times New Roman" w:eastAsia="Calibri" w:hAnsi="Times New Roman" w:cs="Times New Roman"/>
          <w:sz w:val="24"/>
          <w:szCs w:val="24"/>
        </w:rPr>
        <w:t xml:space="preserve"> </w:t>
      </w:r>
    </w:p>
    <w:p w14:paraId="17FEB51A" w14:textId="09ABC67C" w:rsidR="00A5206D" w:rsidRPr="00314E55" w:rsidRDefault="00A5206D" w:rsidP="00F07962">
      <w:pPr>
        <w:spacing w:before="120" w:after="0" w:line="360" w:lineRule="auto"/>
        <w:rPr>
          <w:rFonts w:ascii="Times New Roman" w:eastAsia="Calibri" w:hAnsi="Times New Roman" w:cs="Times New Roman"/>
          <w:sz w:val="24"/>
          <w:szCs w:val="24"/>
        </w:rPr>
      </w:pPr>
      <w:r w:rsidRPr="00314E55">
        <w:rPr>
          <w:rFonts w:ascii="Times New Roman" w:eastAsia="Calibri" w:hAnsi="Times New Roman" w:cs="Times New Roman"/>
          <w:sz w:val="24"/>
          <w:szCs w:val="24"/>
        </w:rPr>
        <w:t xml:space="preserve">Uygulama </w:t>
      </w:r>
      <w:r w:rsidR="00D3779B" w:rsidRPr="00314E55">
        <w:rPr>
          <w:rFonts w:ascii="Times New Roman" w:eastAsia="Calibri" w:hAnsi="Times New Roman" w:cs="Times New Roman"/>
          <w:sz w:val="24"/>
          <w:szCs w:val="24"/>
        </w:rPr>
        <w:t xml:space="preserve">belgelerinin </w:t>
      </w:r>
      <w:r w:rsidRPr="00314E55">
        <w:rPr>
          <w:rFonts w:ascii="Times New Roman" w:eastAsia="Calibri" w:hAnsi="Times New Roman" w:cs="Times New Roman"/>
          <w:sz w:val="24"/>
          <w:szCs w:val="24"/>
        </w:rPr>
        <w:t>hazırlanmasını sağlar.</w:t>
      </w:r>
    </w:p>
    <w:p w14:paraId="217665E9" w14:textId="3CFE2711" w:rsidR="00A5206D" w:rsidRPr="00314E55" w:rsidRDefault="00A5206D" w:rsidP="00F07962">
      <w:pPr>
        <w:spacing w:before="120" w:after="0" w:line="360" w:lineRule="auto"/>
        <w:rPr>
          <w:rFonts w:ascii="Times New Roman" w:eastAsia="Calibri" w:hAnsi="Times New Roman" w:cs="Times New Roman"/>
          <w:sz w:val="24"/>
          <w:szCs w:val="24"/>
        </w:rPr>
      </w:pPr>
      <w:r w:rsidRPr="00314E55">
        <w:rPr>
          <w:rFonts w:ascii="Times New Roman" w:eastAsia="Calibri" w:hAnsi="Times New Roman" w:cs="Times New Roman"/>
          <w:sz w:val="24"/>
          <w:szCs w:val="24"/>
        </w:rPr>
        <w:t>Öğrencilerin sigorta işlemlerinin yapılması için öğrenciler ve ilgili birimler ile iletişime geçer.</w:t>
      </w:r>
    </w:p>
    <w:p w14:paraId="56306FB7" w14:textId="70FA81B7" w:rsidR="00A5206D" w:rsidRPr="00314E55" w:rsidRDefault="00A5206D" w:rsidP="00F07962">
      <w:pPr>
        <w:spacing w:before="120" w:after="0" w:line="360" w:lineRule="auto"/>
        <w:rPr>
          <w:rFonts w:ascii="Times New Roman" w:eastAsia="Calibri" w:hAnsi="Times New Roman" w:cs="Times New Roman"/>
          <w:sz w:val="24"/>
          <w:szCs w:val="24"/>
        </w:rPr>
      </w:pPr>
      <w:r w:rsidRPr="00314E55">
        <w:rPr>
          <w:rFonts w:ascii="Times New Roman" w:eastAsia="Calibri" w:hAnsi="Times New Roman" w:cs="Times New Roman"/>
          <w:sz w:val="24"/>
          <w:szCs w:val="24"/>
        </w:rPr>
        <w:t>Akademik yarıyıllar</w:t>
      </w:r>
      <w:r w:rsidR="00D3779B" w:rsidRPr="00314E55">
        <w:rPr>
          <w:rFonts w:ascii="Times New Roman" w:eastAsia="Calibri" w:hAnsi="Times New Roman" w:cs="Times New Roman"/>
          <w:sz w:val="24"/>
          <w:szCs w:val="24"/>
        </w:rPr>
        <w:t>ın</w:t>
      </w:r>
      <w:r w:rsidRPr="00314E55">
        <w:rPr>
          <w:rFonts w:ascii="Times New Roman" w:eastAsia="Calibri" w:hAnsi="Times New Roman" w:cs="Times New Roman"/>
          <w:sz w:val="24"/>
          <w:szCs w:val="24"/>
        </w:rPr>
        <w:t xml:space="preserve"> başında dış paydaşlar ve öğrenciler</w:t>
      </w:r>
      <w:r w:rsidR="00A425CC" w:rsidRPr="00314E55">
        <w:rPr>
          <w:rFonts w:ascii="Times New Roman" w:eastAsia="Calibri" w:hAnsi="Times New Roman" w:cs="Times New Roman"/>
          <w:sz w:val="24"/>
          <w:szCs w:val="24"/>
        </w:rPr>
        <w:t xml:space="preserve">e yönelik </w:t>
      </w:r>
      <w:r w:rsidRPr="00314E55">
        <w:rPr>
          <w:rFonts w:ascii="Times New Roman" w:eastAsia="Calibri" w:hAnsi="Times New Roman" w:cs="Times New Roman"/>
          <w:sz w:val="24"/>
          <w:szCs w:val="24"/>
        </w:rPr>
        <w:t>toplantılar düzenler.</w:t>
      </w:r>
    </w:p>
    <w:p w14:paraId="1B3A91AE" w14:textId="3661BBDB" w:rsidR="00A5206D" w:rsidRPr="00314E55" w:rsidRDefault="00A5206D" w:rsidP="00F07962">
      <w:pPr>
        <w:spacing w:before="120" w:after="0" w:line="360" w:lineRule="auto"/>
        <w:rPr>
          <w:rFonts w:ascii="Times New Roman" w:eastAsia="Calibri" w:hAnsi="Times New Roman" w:cs="Times New Roman"/>
          <w:sz w:val="24"/>
          <w:szCs w:val="24"/>
        </w:rPr>
      </w:pPr>
      <w:r w:rsidRPr="00314E55">
        <w:rPr>
          <w:rFonts w:ascii="Times New Roman" w:eastAsia="Calibri" w:hAnsi="Times New Roman" w:cs="Times New Roman"/>
          <w:sz w:val="24"/>
          <w:szCs w:val="24"/>
        </w:rPr>
        <w:t>Dış paydaş değerlendirme anket sonuç raporunu ve grafikleri</w:t>
      </w:r>
      <w:r w:rsidR="00F07962" w:rsidRPr="00314E55">
        <w:rPr>
          <w:rFonts w:ascii="Times New Roman" w:eastAsia="Calibri" w:hAnsi="Times New Roman" w:cs="Times New Roman"/>
          <w:sz w:val="24"/>
          <w:szCs w:val="24"/>
        </w:rPr>
        <w:t xml:space="preserve">ni </w:t>
      </w:r>
      <w:r w:rsidR="00A425CC" w:rsidRPr="00314E55">
        <w:rPr>
          <w:rFonts w:ascii="Times New Roman" w:eastAsia="Calibri" w:hAnsi="Times New Roman" w:cs="Times New Roman"/>
          <w:sz w:val="24"/>
          <w:szCs w:val="24"/>
        </w:rPr>
        <w:t>hazırlar</w:t>
      </w:r>
      <w:r w:rsidRPr="00314E55">
        <w:rPr>
          <w:rFonts w:ascii="Times New Roman" w:eastAsia="Calibri" w:hAnsi="Times New Roman" w:cs="Times New Roman"/>
          <w:sz w:val="24"/>
          <w:szCs w:val="24"/>
        </w:rPr>
        <w:t xml:space="preserve">. </w:t>
      </w:r>
    </w:p>
    <w:p w14:paraId="30F37DA7" w14:textId="20F231B9" w:rsidR="00A5206D" w:rsidRPr="00314E55" w:rsidRDefault="00A5206D" w:rsidP="00F07962">
      <w:pPr>
        <w:spacing w:before="120" w:after="0" w:line="360" w:lineRule="auto"/>
        <w:rPr>
          <w:rFonts w:ascii="Times New Roman" w:eastAsia="Calibri" w:hAnsi="Times New Roman" w:cs="Times New Roman"/>
          <w:sz w:val="24"/>
          <w:szCs w:val="24"/>
        </w:rPr>
      </w:pPr>
      <w:r w:rsidRPr="00314E55">
        <w:rPr>
          <w:rFonts w:ascii="Times New Roman" w:eastAsia="Calibri" w:hAnsi="Times New Roman" w:cs="Times New Roman"/>
          <w:sz w:val="24"/>
          <w:szCs w:val="24"/>
        </w:rPr>
        <w:t xml:space="preserve">Uygulama ders notunun Öğrenci Bilgi Sistemine (OBS) </w:t>
      </w:r>
      <w:r w:rsidR="00A425CC" w:rsidRPr="00314E55">
        <w:rPr>
          <w:rFonts w:ascii="Times New Roman" w:eastAsia="Calibri" w:hAnsi="Times New Roman" w:cs="Times New Roman"/>
          <w:sz w:val="24"/>
          <w:szCs w:val="24"/>
        </w:rPr>
        <w:t>işlenmesini</w:t>
      </w:r>
      <w:r w:rsidRPr="00314E55">
        <w:rPr>
          <w:rFonts w:ascii="Times New Roman" w:eastAsia="Calibri" w:hAnsi="Times New Roman" w:cs="Times New Roman"/>
          <w:sz w:val="24"/>
          <w:szCs w:val="24"/>
        </w:rPr>
        <w:t xml:space="preserve"> </w:t>
      </w:r>
      <w:r w:rsidR="00A425CC" w:rsidRPr="00314E55">
        <w:rPr>
          <w:rFonts w:ascii="Times New Roman" w:eastAsia="Calibri" w:hAnsi="Times New Roman" w:cs="Times New Roman"/>
          <w:sz w:val="24"/>
          <w:szCs w:val="24"/>
        </w:rPr>
        <w:t>izler</w:t>
      </w:r>
      <w:r w:rsidRPr="00314E55">
        <w:rPr>
          <w:rFonts w:ascii="Times New Roman" w:eastAsia="Calibri" w:hAnsi="Times New Roman" w:cs="Times New Roman"/>
          <w:sz w:val="24"/>
          <w:szCs w:val="24"/>
        </w:rPr>
        <w:t xml:space="preserve"> ve ders dosyasının tamamlanmasını sağlar.</w:t>
      </w:r>
    </w:p>
    <w:p w14:paraId="680EECD7" w14:textId="77777777" w:rsidR="00606A22" w:rsidRPr="006229CC" w:rsidRDefault="00606A22" w:rsidP="00F07962">
      <w:pPr>
        <w:spacing w:before="120" w:after="0" w:line="360" w:lineRule="auto"/>
        <w:rPr>
          <w:rFonts w:ascii="Times New Roman" w:eastAsia="Calibri" w:hAnsi="Times New Roman" w:cs="Times New Roman"/>
          <w:sz w:val="24"/>
          <w:szCs w:val="24"/>
        </w:rPr>
      </w:pPr>
    </w:p>
    <w:p w14:paraId="7189FC0C" w14:textId="77777777" w:rsidR="002567F1" w:rsidRDefault="002567F1" w:rsidP="006229CC">
      <w:pPr>
        <w:spacing w:before="120" w:after="0" w:line="360" w:lineRule="auto"/>
        <w:contextualSpacing/>
        <w:rPr>
          <w:rFonts w:ascii="Times New Roman" w:eastAsia="Calibri" w:hAnsi="Times New Roman" w:cs="Times New Roman"/>
          <w:sz w:val="24"/>
          <w:szCs w:val="24"/>
        </w:rPr>
      </w:pPr>
    </w:p>
    <w:p w14:paraId="0DC94FB0" w14:textId="77777777" w:rsidR="00314E55" w:rsidRDefault="00314E55" w:rsidP="006229CC">
      <w:pPr>
        <w:spacing w:before="120" w:after="0" w:line="360" w:lineRule="auto"/>
        <w:contextualSpacing/>
        <w:rPr>
          <w:rFonts w:ascii="Times New Roman" w:eastAsia="Calibri" w:hAnsi="Times New Roman" w:cs="Times New Roman"/>
          <w:sz w:val="24"/>
          <w:szCs w:val="24"/>
        </w:rPr>
      </w:pPr>
    </w:p>
    <w:p w14:paraId="299975A3" w14:textId="77777777" w:rsidR="00314E55" w:rsidRDefault="00314E55" w:rsidP="006229CC">
      <w:pPr>
        <w:spacing w:before="120" w:after="0" w:line="360" w:lineRule="auto"/>
        <w:contextualSpacing/>
        <w:rPr>
          <w:rFonts w:ascii="Times New Roman" w:eastAsia="Calibri" w:hAnsi="Times New Roman" w:cs="Times New Roman"/>
          <w:sz w:val="24"/>
          <w:szCs w:val="24"/>
        </w:rPr>
      </w:pPr>
    </w:p>
    <w:p w14:paraId="11B0FC2F" w14:textId="77777777" w:rsidR="0000367E" w:rsidRPr="000A24C3" w:rsidRDefault="000A24C3" w:rsidP="0000367E">
      <w:pPr>
        <w:spacing w:line="360" w:lineRule="auto"/>
        <w:jc w:val="both"/>
        <w:rPr>
          <w:rFonts w:ascii="Times New Roman" w:eastAsia="Calibri" w:hAnsi="Times New Roman" w:cs="Times New Roman"/>
          <w:b/>
          <w:bCs/>
          <w:sz w:val="24"/>
          <w:szCs w:val="24"/>
        </w:rPr>
      </w:pPr>
      <w:r w:rsidRPr="00A5206D">
        <w:rPr>
          <w:rFonts w:ascii="Times New Roman" w:hAnsi="Times New Roman" w:cs="Times New Roman"/>
          <w:b/>
          <w:bCs/>
          <w:sz w:val="24"/>
          <w:szCs w:val="24"/>
        </w:rPr>
        <w:t>6.</w:t>
      </w:r>
      <w:r>
        <w:rPr>
          <w:rFonts w:ascii="Times New Roman" w:hAnsi="Times New Roman" w:cs="Times New Roman"/>
          <w:b/>
          <w:bCs/>
          <w:sz w:val="24"/>
          <w:szCs w:val="24"/>
        </w:rPr>
        <w:t>10</w:t>
      </w:r>
      <w:r w:rsidRPr="00A5206D">
        <w:rPr>
          <w:rFonts w:ascii="Times New Roman" w:hAnsi="Times New Roman" w:cs="Times New Roman"/>
          <w:b/>
          <w:bCs/>
          <w:sz w:val="24"/>
          <w:szCs w:val="24"/>
        </w:rPr>
        <w:t>.</w:t>
      </w:r>
      <w:r w:rsidRPr="00A5206D">
        <w:rPr>
          <w:rFonts w:ascii="Times New Roman" w:eastAsia="Calibri" w:hAnsi="Times New Roman" w:cs="Times New Roman"/>
          <w:b/>
          <w:bCs/>
          <w:sz w:val="24"/>
          <w:szCs w:val="24"/>
        </w:rPr>
        <w:t xml:space="preserve"> </w:t>
      </w:r>
      <w:r w:rsidR="0000367E" w:rsidRPr="000A24C3">
        <w:rPr>
          <w:rFonts w:ascii="Times New Roman" w:eastAsia="Calibri" w:hAnsi="Times New Roman" w:cs="Times New Roman"/>
          <w:b/>
          <w:bCs/>
          <w:sz w:val="24"/>
          <w:szCs w:val="24"/>
        </w:rPr>
        <w:t>Yüksek Lisans Eğitim Komitesi</w:t>
      </w:r>
    </w:p>
    <w:p w14:paraId="37054AEE" w14:textId="4DC74F45" w:rsidR="000A24C3" w:rsidRDefault="000A24C3" w:rsidP="000A24C3">
      <w:pPr>
        <w:spacing w:before="120" w:after="0" w:line="360" w:lineRule="auto"/>
        <w:jc w:val="both"/>
        <w:rPr>
          <w:rFonts w:ascii="Times New Roman" w:hAnsi="Times New Roman" w:cs="Times New Roman"/>
          <w:b/>
          <w:sz w:val="24"/>
          <w:szCs w:val="24"/>
        </w:rPr>
      </w:pPr>
      <w:r w:rsidRPr="000A24C3">
        <w:rPr>
          <w:rFonts w:ascii="Times New Roman" w:hAnsi="Times New Roman" w:cs="Times New Roman"/>
          <w:b/>
          <w:sz w:val="24"/>
          <w:szCs w:val="24"/>
        </w:rPr>
        <w:lastRenderedPageBreak/>
        <w:t>6.10.1.</w:t>
      </w:r>
      <w:r w:rsidRPr="000A24C3">
        <w:rPr>
          <w:rFonts w:ascii="Times New Roman" w:eastAsia="Calibri" w:hAnsi="Times New Roman" w:cs="Times New Roman"/>
          <w:b/>
          <w:bCs/>
          <w:sz w:val="24"/>
          <w:szCs w:val="24"/>
        </w:rPr>
        <w:t xml:space="preserve"> Koordinatörlüğü</w:t>
      </w:r>
      <w:r w:rsidRPr="000A24C3">
        <w:rPr>
          <w:rFonts w:ascii="Times New Roman" w:hAnsi="Times New Roman" w:cs="Times New Roman"/>
          <w:b/>
          <w:sz w:val="24"/>
          <w:szCs w:val="24"/>
        </w:rPr>
        <w:t>n Amacı</w:t>
      </w:r>
    </w:p>
    <w:p w14:paraId="039BFCCD" w14:textId="4029362F" w:rsidR="0000367E" w:rsidRPr="000A24C3" w:rsidRDefault="0000367E" w:rsidP="0000367E">
      <w:pPr>
        <w:spacing w:line="360" w:lineRule="auto"/>
        <w:jc w:val="both"/>
        <w:rPr>
          <w:rFonts w:ascii="Times New Roman" w:eastAsia="Calibri" w:hAnsi="Times New Roman" w:cs="Times New Roman"/>
          <w:bCs/>
          <w:sz w:val="24"/>
          <w:szCs w:val="24"/>
        </w:rPr>
      </w:pPr>
      <w:r w:rsidRPr="000A24C3">
        <w:rPr>
          <w:rFonts w:ascii="Times New Roman" w:eastAsia="Calibri" w:hAnsi="Times New Roman" w:cs="Times New Roman"/>
          <w:bCs/>
          <w:sz w:val="24"/>
          <w:szCs w:val="24"/>
        </w:rPr>
        <w:t xml:space="preserve">SANKO Üniversitesi </w:t>
      </w:r>
      <w:r w:rsidR="00E17B61">
        <w:rPr>
          <w:rFonts w:ascii="Times New Roman" w:eastAsia="Calibri" w:hAnsi="Times New Roman" w:cs="Times New Roman"/>
          <w:bCs/>
          <w:sz w:val="24"/>
          <w:szCs w:val="24"/>
        </w:rPr>
        <w:t>Lisansüstü Eğitim</w:t>
      </w:r>
      <w:r w:rsidRPr="000A24C3">
        <w:rPr>
          <w:rFonts w:ascii="Times New Roman" w:eastAsia="Calibri" w:hAnsi="Times New Roman" w:cs="Times New Roman"/>
          <w:bCs/>
          <w:sz w:val="24"/>
          <w:szCs w:val="24"/>
        </w:rPr>
        <w:t xml:space="preserve"> Enstitüsü Beslenme ve Diyetetik Programı eğitim</w:t>
      </w:r>
      <w:r w:rsidR="009E4D7F">
        <w:rPr>
          <w:rFonts w:ascii="Times New Roman" w:eastAsia="Calibri" w:hAnsi="Times New Roman" w:cs="Times New Roman"/>
          <w:bCs/>
          <w:sz w:val="24"/>
          <w:szCs w:val="24"/>
        </w:rPr>
        <w:t>-</w:t>
      </w:r>
      <w:r w:rsidRPr="000A24C3">
        <w:rPr>
          <w:rFonts w:ascii="Times New Roman" w:eastAsia="Calibri" w:hAnsi="Times New Roman" w:cs="Times New Roman"/>
          <w:bCs/>
          <w:sz w:val="24"/>
          <w:szCs w:val="24"/>
        </w:rPr>
        <w:t xml:space="preserve"> öğretim faaliyetlerinin planlanmasını sağlama</w:t>
      </w:r>
      <w:r w:rsidR="00E17B61">
        <w:rPr>
          <w:rFonts w:ascii="Times New Roman" w:eastAsia="Calibri" w:hAnsi="Times New Roman" w:cs="Times New Roman"/>
          <w:bCs/>
          <w:sz w:val="24"/>
          <w:szCs w:val="24"/>
        </w:rPr>
        <w:t>kt</w:t>
      </w:r>
      <w:r w:rsidRPr="000A24C3">
        <w:rPr>
          <w:rFonts w:ascii="Times New Roman" w:eastAsia="Calibri" w:hAnsi="Times New Roman" w:cs="Times New Roman"/>
          <w:bCs/>
          <w:sz w:val="24"/>
          <w:szCs w:val="24"/>
        </w:rPr>
        <w:t>ır.</w:t>
      </w:r>
    </w:p>
    <w:p w14:paraId="17067B7E" w14:textId="047C8C9A" w:rsidR="000A24C3" w:rsidRPr="000A24C3" w:rsidRDefault="000A24C3" w:rsidP="000A24C3">
      <w:pPr>
        <w:spacing w:line="360" w:lineRule="auto"/>
        <w:jc w:val="both"/>
        <w:rPr>
          <w:rFonts w:ascii="Times New Roman" w:eastAsia="Calibri" w:hAnsi="Times New Roman" w:cs="Times New Roman"/>
          <w:b/>
          <w:bCs/>
          <w:sz w:val="24"/>
          <w:szCs w:val="24"/>
        </w:rPr>
      </w:pPr>
      <w:r w:rsidRPr="000A24C3">
        <w:rPr>
          <w:rFonts w:ascii="Times New Roman" w:hAnsi="Times New Roman" w:cs="Times New Roman"/>
          <w:b/>
          <w:sz w:val="24"/>
          <w:szCs w:val="24"/>
        </w:rPr>
        <w:t>6.</w:t>
      </w:r>
      <w:r w:rsidR="00E17B61">
        <w:rPr>
          <w:rFonts w:ascii="Times New Roman" w:hAnsi="Times New Roman" w:cs="Times New Roman"/>
          <w:b/>
          <w:sz w:val="24"/>
          <w:szCs w:val="24"/>
        </w:rPr>
        <w:t>10</w:t>
      </w:r>
      <w:r w:rsidRPr="000A24C3">
        <w:rPr>
          <w:rFonts w:ascii="Times New Roman" w:hAnsi="Times New Roman" w:cs="Times New Roman"/>
          <w:b/>
          <w:sz w:val="24"/>
          <w:szCs w:val="24"/>
        </w:rPr>
        <w:t>.2.</w:t>
      </w:r>
      <w:r w:rsidRPr="000A24C3">
        <w:rPr>
          <w:rFonts w:ascii="Times New Roman" w:eastAsia="Calibri" w:hAnsi="Times New Roman" w:cs="Times New Roman"/>
          <w:b/>
          <w:bCs/>
          <w:sz w:val="24"/>
          <w:szCs w:val="24"/>
        </w:rPr>
        <w:t xml:space="preserve"> Koordinatörlüğü</w:t>
      </w:r>
      <w:r w:rsidRPr="000A24C3">
        <w:rPr>
          <w:rFonts w:ascii="Times New Roman" w:hAnsi="Times New Roman" w:cs="Times New Roman"/>
          <w:b/>
          <w:sz w:val="24"/>
          <w:szCs w:val="24"/>
        </w:rPr>
        <w:t>n Görev</w:t>
      </w:r>
      <w:r w:rsidRPr="000A24C3">
        <w:rPr>
          <w:rFonts w:ascii="Times New Roman" w:hAnsi="Times New Roman" w:cs="Times New Roman"/>
          <w:b/>
          <w:spacing w:val="-3"/>
          <w:sz w:val="24"/>
          <w:szCs w:val="24"/>
        </w:rPr>
        <w:t xml:space="preserve"> </w:t>
      </w:r>
      <w:r w:rsidRPr="000A24C3">
        <w:rPr>
          <w:rFonts w:ascii="Times New Roman" w:hAnsi="Times New Roman" w:cs="Times New Roman"/>
          <w:b/>
          <w:sz w:val="24"/>
          <w:szCs w:val="24"/>
        </w:rPr>
        <w:t>ve</w:t>
      </w:r>
      <w:r w:rsidRPr="000A24C3">
        <w:rPr>
          <w:rFonts w:ascii="Times New Roman" w:hAnsi="Times New Roman" w:cs="Times New Roman"/>
          <w:b/>
          <w:spacing w:val="-3"/>
          <w:sz w:val="24"/>
          <w:szCs w:val="24"/>
        </w:rPr>
        <w:t xml:space="preserve"> </w:t>
      </w:r>
      <w:r w:rsidRPr="000A24C3">
        <w:rPr>
          <w:rFonts w:ascii="Times New Roman" w:hAnsi="Times New Roman" w:cs="Times New Roman"/>
          <w:b/>
          <w:sz w:val="24"/>
          <w:szCs w:val="24"/>
        </w:rPr>
        <w:t>Sorumlulukları</w:t>
      </w:r>
      <w:r w:rsidRPr="000A24C3">
        <w:rPr>
          <w:rFonts w:ascii="Times New Roman" w:hAnsi="Times New Roman" w:cs="Times New Roman"/>
          <w:b/>
          <w:color w:val="FF0000"/>
          <w:sz w:val="24"/>
          <w:szCs w:val="24"/>
        </w:rPr>
        <w:t xml:space="preserve">   </w:t>
      </w:r>
    </w:p>
    <w:p w14:paraId="1C8F8338" w14:textId="493E917E" w:rsidR="000A24C3" w:rsidRPr="00314E55" w:rsidRDefault="000A24C3" w:rsidP="00EB32C0">
      <w:pPr>
        <w:pStyle w:val="ListeParagraf"/>
        <w:numPr>
          <w:ilvl w:val="0"/>
          <w:numId w:val="32"/>
        </w:numPr>
        <w:spacing w:line="360" w:lineRule="auto"/>
        <w:rPr>
          <w:rFonts w:eastAsia="Calibri"/>
          <w:bCs/>
          <w:sz w:val="24"/>
          <w:szCs w:val="24"/>
        </w:rPr>
      </w:pPr>
      <w:r w:rsidRPr="00314E55">
        <w:rPr>
          <w:rFonts w:eastAsia="Calibri"/>
          <w:bCs/>
          <w:sz w:val="24"/>
          <w:szCs w:val="24"/>
        </w:rPr>
        <w:t>Enstitü kurulunun kararlarını</w:t>
      </w:r>
      <w:r w:rsidR="00A4080A" w:rsidRPr="00314E55">
        <w:rPr>
          <w:rFonts w:eastAsia="Calibri"/>
          <w:bCs/>
          <w:sz w:val="24"/>
          <w:szCs w:val="24"/>
        </w:rPr>
        <w:t xml:space="preserve">n </w:t>
      </w:r>
      <w:r w:rsidRPr="00314E55">
        <w:rPr>
          <w:rFonts w:eastAsia="Calibri"/>
          <w:bCs/>
          <w:sz w:val="24"/>
          <w:szCs w:val="24"/>
        </w:rPr>
        <w:t>uygu</w:t>
      </w:r>
      <w:r w:rsidR="00A4080A" w:rsidRPr="00314E55">
        <w:rPr>
          <w:rFonts w:eastAsia="Calibri"/>
          <w:bCs/>
          <w:sz w:val="24"/>
          <w:szCs w:val="24"/>
        </w:rPr>
        <w:t xml:space="preserve">lanmasını sağlar. </w:t>
      </w:r>
      <w:r w:rsidRPr="00314E55">
        <w:rPr>
          <w:rFonts w:eastAsia="Calibri"/>
          <w:bCs/>
          <w:sz w:val="24"/>
          <w:szCs w:val="24"/>
        </w:rPr>
        <w:t xml:space="preserve"> </w:t>
      </w:r>
    </w:p>
    <w:p w14:paraId="2FC9451D" w14:textId="0E401ADF" w:rsidR="00E17B61" w:rsidRPr="00314E55" w:rsidRDefault="00A4080A" w:rsidP="00EB32C0">
      <w:pPr>
        <w:pStyle w:val="ListeParagraf"/>
        <w:numPr>
          <w:ilvl w:val="0"/>
          <w:numId w:val="32"/>
        </w:numPr>
        <w:spacing w:line="360" w:lineRule="auto"/>
        <w:rPr>
          <w:rFonts w:eastAsia="Calibri"/>
          <w:bCs/>
          <w:sz w:val="24"/>
          <w:szCs w:val="24"/>
        </w:rPr>
      </w:pPr>
      <w:r w:rsidRPr="00314E55">
        <w:rPr>
          <w:rFonts w:eastAsia="Calibri"/>
          <w:bCs/>
          <w:sz w:val="24"/>
          <w:szCs w:val="24"/>
        </w:rPr>
        <w:t>Her e</w:t>
      </w:r>
      <w:r w:rsidR="00E17B61" w:rsidRPr="00314E55">
        <w:rPr>
          <w:rFonts w:eastAsia="Calibri"/>
          <w:bCs/>
          <w:sz w:val="24"/>
          <w:szCs w:val="24"/>
        </w:rPr>
        <w:t xml:space="preserve">ğitim-öğretim </w:t>
      </w:r>
      <w:r w:rsidRPr="00314E55">
        <w:rPr>
          <w:rFonts w:eastAsia="Calibri"/>
          <w:bCs/>
          <w:sz w:val="24"/>
          <w:szCs w:val="24"/>
        </w:rPr>
        <w:t>döneminde</w:t>
      </w:r>
      <w:r w:rsidR="00E17B61" w:rsidRPr="00314E55">
        <w:rPr>
          <w:rFonts w:eastAsia="Calibri"/>
          <w:bCs/>
          <w:sz w:val="24"/>
          <w:szCs w:val="24"/>
        </w:rPr>
        <w:t xml:space="preserve"> öğrenci alım sınavları</w:t>
      </w:r>
      <w:r w:rsidR="00DC6701" w:rsidRPr="00314E55">
        <w:rPr>
          <w:rFonts w:eastAsia="Calibri"/>
          <w:bCs/>
          <w:sz w:val="24"/>
          <w:szCs w:val="24"/>
        </w:rPr>
        <w:t>nı</w:t>
      </w:r>
      <w:r w:rsidR="00E17B61" w:rsidRPr="00314E55">
        <w:rPr>
          <w:rFonts w:eastAsia="Calibri"/>
          <w:bCs/>
          <w:sz w:val="24"/>
          <w:szCs w:val="24"/>
        </w:rPr>
        <w:t xml:space="preserve"> planlar, </w:t>
      </w:r>
      <w:r w:rsidR="00DC6701" w:rsidRPr="00314E55">
        <w:rPr>
          <w:rFonts w:eastAsia="Calibri"/>
          <w:bCs/>
          <w:sz w:val="24"/>
          <w:szCs w:val="24"/>
        </w:rPr>
        <w:t>yapar</w:t>
      </w:r>
      <w:r w:rsidR="00E17B61" w:rsidRPr="00314E55">
        <w:rPr>
          <w:rFonts w:eastAsia="Calibri"/>
          <w:bCs/>
          <w:sz w:val="24"/>
          <w:szCs w:val="24"/>
        </w:rPr>
        <w:t xml:space="preserve"> ve sonuçları </w:t>
      </w:r>
      <w:r w:rsidRPr="00314E55">
        <w:rPr>
          <w:rFonts w:eastAsia="Calibri"/>
          <w:bCs/>
          <w:sz w:val="24"/>
          <w:szCs w:val="24"/>
        </w:rPr>
        <w:t>E</w:t>
      </w:r>
      <w:r w:rsidR="00E17B61" w:rsidRPr="00314E55">
        <w:rPr>
          <w:rFonts w:eastAsia="Calibri"/>
          <w:bCs/>
          <w:sz w:val="24"/>
          <w:szCs w:val="24"/>
        </w:rPr>
        <w:t>nstitüye bildirir.</w:t>
      </w:r>
    </w:p>
    <w:p w14:paraId="785C869D" w14:textId="03FBEA84" w:rsidR="00E17B61" w:rsidRPr="00314E55" w:rsidRDefault="00E17B61" w:rsidP="00EB32C0">
      <w:pPr>
        <w:pStyle w:val="ListeParagraf"/>
        <w:numPr>
          <w:ilvl w:val="0"/>
          <w:numId w:val="32"/>
        </w:numPr>
        <w:spacing w:line="360" w:lineRule="auto"/>
        <w:rPr>
          <w:rFonts w:eastAsia="Calibri"/>
          <w:bCs/>
          <w:sz w:val="24"/>
          <w:szCs w:val="24"/>
        </w:rPr>
      </w:pPr>
      <w:r w:rsidRPr="00314E55">
        <w:rPr>
          <w:rFonts w:eastAsia="Calibri"/>
          <w:bCs/>
          <w:sz w:val="24"/>
          <w:szCs w:val="24"/>
        </w:rPr>
        <w:t>Eğitim-öğretim ve araştırma faaliyetlerinin yürütülmesini sağla</w:t>
      </w:r>
      <w:r w:rsidR="00DC6701" w:rsidRPr="00314E55">
        <w:rPr>
          <w:rFonts w:eastAsia="Calibri"/>
          <w:bCs/>
          <w:sz w:val="24"/>
          <w:szCs w:val="24"/>
        </w:rPr>
        <w:t>r</w:t>
      </w:r>
      <w:r w:rsidRPr="00314E55">
        <w:rPr>
          <w:rFonts w:eastAsia="Calibri"/>
          <w:bCs/>
          <w:sz w:val="24"/>
          <w:szCs w:val="24"/>
        </w:rPr>
        <w:t>.</w:t>
      </w:r>
    </w:p>
    <w:p w14:paraId="2650772A" w14:textId="1FB0E6C8" w:rsidR="00E17B61" w:rsidRPr="00314E55" w:rsidRDefault="00E17B61" w:rsidP="00EB32C0">
      <w:pPr>
        <w:pStyle w:val="ListeParagraf"/>
        <w:numPr>
          <w:ilvl w:val="0"/>
          <w:numId w:val="32"/>
        </w:numPr>
        <w:spacing w:line="360" w:lineRule="auto"/>
        <w:rPr>
          <w:rFonts w:eastAsia="Calibri"/>
          <w:bCs/>
          <w:sz w:val="24"/>
          <w:szCs w:val="24"/>
        </w:rPr>
      </w:pPr>
      <w:r w:rsidRPr="00314E55">
        <w:rPr>
          <w:rFonts w:eastAsia="Calibri"/>
          <w:bCs/>
          <w:sz w:val="24"/>
          <w:szCs w:val="24"/>
        </w:rPr>
        <w:t xml:space="preserve">Ders ve sınav programları ile ilgili çalışmaları </w:t>
      </w:r>
      <w:r w:rsidR="00DC6701" w:rsidRPr="00314E55">
        <w:rPr>
          <w:rFonts w:eastAsia="Calibri"/>
          <w:bCs/>
          <w:sz w:val="24"/>
          <w:szCs w:val="24"/>
        </w:rPr>
        <w:t>yürütür</w:t>
      </w:r>
      <w:r w:rsidRPr="00314E55">
        <w:rPr>
          <w:rFonts w:eastAsia="Calibri"/>
          <w:bCs/>
          <w:sz w:val="24"/>
          <w:szCs w:val="24"/>
        </w:rPr>
        <w:t>.</w:t>
      </w:r>
    </w:p>
    <w:p w14:paraId="5719E22B" w14:textId="49FF754A" w:rsidR="000A24C3" w:rsidRPr="00314E55" w:rsidRDefault="000A24C3" w:rsidP="00EB32C0">
      <w:pPr>
        <w:pStyle w:val="ListeParagraf"/>
        <w:numPr>
          <w:ilvl w:val="0"/>
          <w:numId w:val="32"/>
        </w:numPr>
        <w:spacing w:line="360" w:lineRule="auto"/>
        <w:rPr>
          <w:rFonts w:eastAsia="Calibri"/>
          <w:sz w:val="24"/>
          <w:szCs w:val="24"/>
        </w:rPr>
      </w:pPr>
      <w:r w:rsidRPr="00314E55">
        <w:rPr>
          <w:rFonts w:eastAsia="Calibri"/>
          <w:bCs/>
          <w:sz w:val="24"/>
          <w:szCs w:val="24"/>
        </w:rPr>
        <w:t xml:space="preserve">Her </w:t>
      </w:r>
      <w:r w:rsidR="00E17B61" w:rsidRPr="00314E55">
        <w:rPr>
          <w:rFonts w:eastAsia="Calibri"/>
          <w:bCs/>
          <w:sz w:val="24"/>
          <w:szCs w:val="24"/>
        </w:rPr>
        <w:t>eğitim-</w:t>
      </w:r>
      <w:r w:rsidRPr="00314E55">
        <w:rPr>
          <w:rFonts w:eastAsia="Calibri"/>
          <w:bCs/>
          <w:sz w:val="24"/>
          <w:szCs w:val="24"/>
        </w:rPr>
        <w:t xml:space="preserve">öğretim yılı sonunda </w:t>
      </w:r>
      <w:r w:rsidR="00B5536F" w:rsidRPr="00314E55">
        <w:rPr>
          <w:rFonts w:eastAsia="Calibri"/>
          <w:bCs/>
          <w:sz w:val="24"/>
          <w:szCs w:val="24"/>
        </w:rPr>
        <w:t>program</w:t>
      </w:r>
      <w:r w:rsidRPr="00314E55">
        <w:rPr>
          <w:rFonts w:eastAsia="Calibri"/>
          <w:bCs/>
          <w:sz w:val="24"/>
          <w:szCs w:val="24"/>
        </w:rPr>
        <w:t xml:space="preserve"> </w:t>
      </w:r>
      <w:r w:rsidR="00580385" w:rsidRPr="00314E55">
        <w:rPr>
          <w:rFonts w:eastAsia="Calibri"/>
          <w:bCs/>
          <w:sz w:val="24"/>
          <w:szCs w:val="24"/>
        </w:rPr>
        <w:t xml:space="preserve">sonuç </w:t>
      </w:r>
      <w:r w:rsidRPr="00314E55">
        <w:rPr>
          <w:rFonts w:eastAsia="Calibri"/>
          <w:bCs/>
          <w:sz w:val="24"/>
          <w:szCs w:val="24"/>
        </w:rPr>
        <w:t>rapor</w:t>
      </w:r>
      <w:r w:rsidR="00DC6701" w:rsidRPr="00314E55">
        <w:rPr>
          <w:rFonts w:eastAsia="Calibri"/>
          <w:bCs/>
          <w:sz w:val="24"/>
          <w:szCs w:val="24"/>
        </w:rPr>
        <w:t>u</w:t>
      </w:r>
      <w:r w:rsidR="00B5536F" w:rsidRPr="00314E55">
        <w:rPr>
          <w:rFonts w:eastAsia="Calibri"/>
          <w:bCs/>
          <w:sz w:val="24"/>
          <w:szCs w:val="24"/>
        </w:rPr>
        <w:t xml:space="preserve"> hazırla</w:t>
      </w:r>
      <w:r w:rsidR="00580385" w:rsidRPr="00314E55">
        <w:rPr>
          <w:rFonts w:eastAsia="Calibri"/>
          <w:bCs/>
          <w:sz w:val="24"/>
          <w:szCs w:val="24"/>
        </w:rPr>
        <w:t>r ve E</w:t>
      </w:r>
      <w:r w:rsidR="00B5536F" w:rsidRPr="00314E55">
        <w:rPr>
          <w:rFonts w:eastAsia="Calibri"/>
          <w:bCs/>
          <w:sz w:val="24"/>
          <w:szCs w:val="24"/>
        </w:rPr>
        <w:t>nstitüye sunar.</w:t>
      </w:r>
    </w:p>
    <w:sectPr w:rsidR="000A24C3" w:rsidRPr="00314E55" w:rsidSect="00AF79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AC8CA" w14:textId="77777777" w:rsidR="00AF79B0" w:rsidRDefault="00AF79B0" w:rsidP="004E66B1">
      <w:pPr>
        <w:spacing w:after="0" w:line="240" w:lineRule="auto"/>
      </w:pPr>
      <w:r>
        <w:separator/>
      </w:r>
    </w:p>
  </w:endnote>
  <w:endnote w:type="continuationSeparator" w:id="0">
    <w:p w14:paraId="66783FE1" w14:textId="77777777" w:rsidR="00AF79B0" w:rsidRDefault="00AF79B0" w:rsidP="004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C53C4" w14:textId="77777777" w:rsidR="00AF79B0" w:rsidRDefault="00AF79B0" w:rsidP="004E66B1">
      <w:pPr>
        <w:spacing w:after="0" w:line="240" w:lineRule="auto"/>
      </w:pPr>
      <w:r>
        <w:separator/>
      </w:r>
    </w:p>
  </w:footnote>
  <w:footnote w:type="continuationSeparator" w:id="0">
    <w:p w14:paraId="1177C786" w14:textId="77777777" w:rsidR="00AF79B0" w:rsidRDefault="00AF79B0" w:rsidP="004E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21C0"/>
    <w:multiLevelType w:val="hybridMultilevel"/>
    <w:tmpl w:val="E5C8DB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065959"/>
    <w:multiLevelType w:val="hybridMultilevel"/>
    <w:tmpl w:val="C96842D2"/>
    <w:lvl w:ilvl="0" w:tplc="041F0017">
      <w:start w:val="1"/>
      <w:numFmt w:val="lowerLetter"/>
      <w:lvlText w:val="%1)"/>
      <w:lvlJc w:val="left"/>
      <w:pPr>
        <w:ind w:left="857" w:hanging="360"/>
      </w:pPr>
    </w:lvl>
    <w:lvl w:ilvl="1" w:tplc="041F0019" w:tentative="1">
      <w:start w:val="1"/>
      <w:numFmt w:val="lowerLetter"/>
      <w:lvlText w:val="%2."/>
      <w:lvlJc w:val="left"/>
      <w:pPr>
        <w:ind w:left="1577" w:hanging="360"/>
      </w:pPr>
    </w:lvl>
    <w:lvl w:ilvl="2" w:tplc="041F001B" w:tentative="1">
      <w:start w:val="1"/>
      <w:numFmt w:val="lowerRoman"/>
      <w:lvlText w:val="%3."/>
      <w:lvlJc w:val="right"/>
      <w:pPr>
        <w:ind w:left="2297" w:hanging="180"/>
      </w:pPr>
    </w:lvl>
    <w:lvl w:ilvl="3" w:tplc="041F000F" w:tentative="1">
      <w:start w:val="1"/>
      <w:numFmt w:val="decimal"/>
      <w:lvlText w:val="%4."/>
      <w:lvlJc w:val="left"/>
      <w:pPr>
        <w:ind w:left="3017" w:hanging="360"/>
      </w:pPr>
    </w:lvl>
    <w:lvl w:ilvl="4" w:tplc="041F0019" w:tentative="1">
      <w:start w:val="1"/>
      <w:numFmt w:val="lowerLetter"/>
      <w:lvlText w:val="%5."/>
      <w:lvlJc w:val="left"/>
      <w:pPr>
        <w:ind w:left="3737" w:hanging="360"/>
      </w:pPr>
    </w:lvl>
    <w:lvl w:ilvl="5" w:tplc="041F001B" w:tentative="1">
      <w:start w:val="1"/>
      <w:numFmt w:val="lowerRoman"/>
      <w:lvlText w:val="%6."/>
      <w:lvlJc w:val="right"/>
      <w:pPr>
        <w:ind w:left="4457" w:hanging="180"/>
      </w:pPr>
    </w:lvl>
    <w:lvl w:ilvl="6" w:tplc="041F000F" w:tentative="1">
      <w:start w:val="1"/>
      <w:numFmt w:val="decimal"/>
      <w:lvlText w:val="%7."/>
      <w:lvlJc w:val="left"/>
      <w:pPr>
        <w:ind w:left="5177" w:hanging="360"/>
      </w:pPr>
    </w:lvl>
    <w:lvl w:ilvl="7" w:tplc="041F0019" w:tentative="1">
      <w:start w:val="1"/>
      <w:numFmt w:val="lowerLetter"/>
      <w:lvlText w:val="%8."/>
      <w:lvlJc w:val="left"/>
      <w:pPr>
        <w:ind w:left="5897" w:hanging="360"/>
      </w:pPr>
    </w:lvl>
    <w:lvl w:ilvl="8" w:tplc="041F001B" w:tentative="1">
      <w:start w:val="1"/>
      <w:numFmt w:val="lowerRoman"/>
      <w:lvlText w:val="%9."/>
      <w:lvlJc w:val="right"/>
      <w:pPr>
        <w:ind w:left="6617" w:hanging="180"/>
      </w:pPr>
    </w:lvl>
  </w:abstractNum>
  <w:abstractNum w:abstractNumId="2" w15:restartNumberingAfterBreak="0">
    <w:nsid w:val="0D2028F2"/>
    <w:multiLevelType w:val="hybridMultilevel"/>
    <w:tmpl w:val="136210D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836FB1"/>
    <w:multiLevelType w:val="hybridMultilevel"/>
    <w:tmpl w:val="30A0F318"/>
    <w:lvl w:ilvl="0" w:tplc="7B3E9EC6">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D37814"/>
    <w:multiLevelType w:val="hybridMultilevel"/>
    <w:tmpl w:val="2DBE176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B404E4"/>
    <w:multiLevelType w:val="hybridMultilevel"/>
    <w:tmpl w:val="776286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E43F45"/>
    <w:multiLevelType w:val="hybridMultilevel"/>
    <w:tmpl w:val="ED2AE59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337DC8"/>
    <w:multiLevelType w:val="hybridMultilevel"/>
    <w:tmpl w:val="71C659D2"/>
    <w:lvl w:ilvl="0" w:tplc="655AB2BE">
      <w:start w:val="1"/>
      <w:numFmt w:val="lowerLetter"/>
      <w:lvlText w:val="%1)"/>
      <w:lvlJc w:val="left"/>
      <w:pPr>
        <w:ind w:left="381" w:hanging="243"/>
      </w:pPr>
      <w:rPr>
        <w:rFonts w:ascii="Times New Roman" w:eastAsia="Times New Roman" w:hAnsi="Times New Roman" w:cs="Times New Roman" w:hint="default"/>
        <w:spacing w:val="-1"/>
        <w:w w:val="99"/>
        <w:sz w:val="24"/>
        <w:szCs w:val="24"/>
        <w:lang w:val="tr-TR" w:eastAsia="en-US" w:bidi="ar-SA"/>
      </w:rPr>
    </w:lvl>
    <w:lvl w:ilvl="1" w:tplc="C8DE690E">
      <w:numFmt w:val="bullet"/>
      <w:lvlText w:val="•"/>
      <w:lvlJc w:val="left"/>
      <w:pPr>
        <w:ind w:left="1302" w:hanging="243"/>
      </w:pPr>
      <w:rPr>
        <w:rFonts w:hint="default"/>
        <w:lang w:val="tr-TR" w:eastAsia="en-US" w:bidi="ar-SA"/>
      </w:rPr>
    </w:lvl>
    <w:lvl w:ilvl="2" w:tplc="AD5C1956">
      <w:numFmt w:val="bullet"/>
      <w:lvlText w:val="•"/>
      <w:lvlJc w:val="left"/>
      <w:pPr>
        <w:ind w:left="2225" w:hanging="243"/>
      </w:pPr>
      <w:rPr>
        <w:rFonts w:hint="default"/>
        <w:lang w:val="tr-TR" w:eastAsia="en-US" w:bidi="ar-SA"/>
      </w:rPr>
    </w:lvl>
    <w:lvl w:ilvl="3" w:tplc="63BEF702">
      <w:numFmt w:val="bullet"/>
      <w:lvlText w:val="•"/>
      <w:lvlJc w:val="left"/>
      <w:pPr>
        <w:ind w:left="3147" w:hanging="243"/>
      </w:pPr>
      <w:rPr>
        <w:rFonts w:hint="default"/>
        <w:lang w:val="tr-TR" w:eastAsia="en-US" w:bidi="ar-SA"/>
      </w:rPr>
    </w:lvl>
    <w:lvl w:ilvl="4" w:tplc="C35420AC">
      <w:numFmt w:val="bullet"/>
      <w:lvlText w:val="•"/>
      <w:lvlJc w:val="left"/>
      <w:pPr>
        <w:ind w:left="4070" w:hanging="243"/>
      </w:pPr>
      <w:rPr>
        <w:rFonts w:hint="default"/>
        <w:lang w:val="tr-TR" w:eastAsia="en-US" w:bidi="ar-SA"/>
      </w:rPr>
    </w:lvl>
    <w:lvl w:ilvl="5" w:tplc="DF1240CE">
      <w:numFmt w:val="bullet"/>
      <w:lvlText w:val="•"/>
      <w:lvlJc w:val="left"/>
      <w:pPr>
        <w:ind w:left="4993" w:hanging="243"/>
      </w:pPr>
      <w:rPr>
        <w:rFonts w:hint="default"/>
        <w:lang w:val="tr-TR" w:eastAsia="en-US" w:bidi="ar-SA"/>
      </w:rPr>
    </w:lvl>
    <w:lvl w:ilvl="6" w:tplc="A976B45A">
      <w:numFmt w:val="bullet"/>
      <w:lvlText w:val="•"/>
      <w:lvlJc w:val="left"/>
      <w:pPr>
        <w:ind w:left="5915" w:hanging="243"/>
      </w:pPr>
      <w:rPr>
        <w:rFonts w:hint="default"/>
        <w:lang w:val="tr-TR" w:eastAsia="en-US" w:bidi="ar-SA"/>
      </w:rPr>
    </w:lvl>
    <w:lvl w:ilvl="7" w:tplc="5DDC4494">
      <w:numFmt w:val="bullet"/>
      <w:lvlText w:val="•"/>
      <w:lvlJc w:val="left"/>
      <w:pPr>
        <w:ind w:left="6838" w:hanging="243"/>
      </w:pPr>
      <w:rPr>
        <w:rFonts w:hint="default"/>
        <w:lang w:val="tr-TR" w:eastAsia="en-US" w:bidi="ar-SA"/>
      </w:rPr>
    </w:lvl>
    <w:lvl w:ilvl="8" w:tplc="750E2B2C">
      <w:numFmt w:val="bullet"/>
      <w:lvlText w:val="•"/>
      <w:lvlJc w:val="left"/>
      <w:pPr>
        <w:ind w:left="7761" w:hanging="243"/>
      </w:pPr>
      <w:rPr>
        <w:rFonts w:hint="default"/>
        <w:lang w:val="tr-TR" w:eastAsia="en-US" w:bidi="ar-SA"/>
      </w:rPr>
    </w:lvl>
  </w:abstractNum>
  <w:abstractNum w:abstractNumId="8" w15:restartNumberingAfterBreak="0">
    <w:nsid w:val="256722E5"/>
    <w:multiLevelType w:val="hybridMultilevel"/>
    <w:tmpl w:val="E2BE12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175951"/>
    <w:multiLevelType w:val="hybridMultilevel"/>
    <w:tmpl w:val="7F5A2B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38280E"/>
    <w:multiLevelType w:val="hybridMultilevel"/>
    <w:tmpl w:val="AC5236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EB4174"/>
    <w:multiLevelType w:val="hybridMultilevel"/>
    <w:tmpl w:val="BFACBC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3D430468"/>
    <w:multiLevelType w:val="hybridMultilevel"/>
    <w:tmpl w:val="53AC7F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9710F7"/>
    <w:multiLevelType w:val="hybridMultilevel"/>
    <w:tmpl w:val="9078DC66"/>
    <w:lvl w:ilvl="0" w:tplc="FA84529C">
      <w:start w:val="6"/>
      <w:numFmt w:val="decimal"/>
      <w:lvlText w:val="%1."/>
      <w:lvlJc w:val="left"/>
      <w:pPr>
        <w:ind w:left="498" w:hanging="360"/>
      </w:pPr>
      <w:rPr>
        <w:rFonts w:hint="default"/>
      </w:rPr>
    </w:lvl>
    <w:lvl w:ilvl="1" w:tplc="041F0019" w:tentative="1">
      <w:start w:val="1"/>
      <w:numFmt w:val="lowerLetter"/>
      <w:lvlText w:val="%2."/>
      <w:lvlJc w:val="left"/>
      <w:pPr>
        <w:ind w:left="1218" w:hanging="360"/>
      </w:pPr>
    </w:lvl>
    <w:lvl w:ilvl="2" w:tplc="041F001B" w:tentative="1">
      <w:start w:val="1"/>
      <w:numFmt w:val="lowerRoman"/>
      <w:lvlText w:val="%3."/>
      <w:lvlJc w:val="right"/>
      <w:pPr>
        <w:ind w:left="1938" w:hanging="180"/>
      </w:pPr>
    </w:lvl>
    <w:lvl w:ilvl="3" w:tplc="041F000F" w:tentative="1">
      <w:start w:val="1"/>
      <w:numFmt w:val="decimal"/>
      <w:lvlText w:val="%4."/>
      <w:lvlJc w:val="left"/>
      <w:pPr>
        <w:ind w:left="2658" w:hanging="360"/>
      </w:pPr>
    </w:lvl>
    <w:lvl w:ilvl="4" w:tplc="041F0019" w:tentative="1">
      <w:start w:val="1"/>
      <w:numFmt w:val="lowerLetter"/>
      <w:lvlText w:val="%5."/>
      <w:lvlJc w:val="left"/>
      <w:pPr>
        <w:ind w:left="3378" w:hanging="360"/>
      </w:pPr>
    </w:lvl>
    <w:lvl w:ilvl="5" w:tplc="041F001B" w:tentative="1">
      <w:start w:val="1"/>
      <w:numFmt w:val="lowerRoman"/>
      <w:lvlText w:val="%6."/>
      <w:lvlJc w:val="right"/>
      <w:pPr>
        <w:ind w:left="4098" w:hanging="180"/>
      </w:pPr>
    </w:lvl>
    <w:lvl w:ilvl="6" w:tplc="041F000F" w:tentative="1">
      <w:start w:val="1"/>
      <w:numFmt w:val="decimal"/>
      <w:lvlText w:val="%7."/>
      <w:lvlJc w:val="left"/>
      <w:pPr>
        <w:ind w:left="4818" w:hanging="360"/>
      </w:pPr>
    </w:lvl>
    <w:lvl w:ilvl="7" w:tplc="041F0019" w:tentative="1">
      <w:start w:val="1"/>
      <w:numFmt w:val="lowerLetter"/>
      <w:lvlText w:val="%8."/>
      <w:lvlJc w:val="left"/>
      <w:pPr>
        <w:ind w:left="5538" w:hanging="360"/>
      </w:pPr>
    </w:lvl>
    <w:lvl w:ilvl="8" w:tplc="041F001B" w:tentative="1">
      <w:start w:val="1"/>
      <w:numFmt w:val="lowerRoman"/>
      <w:lvlText w:val="%9."/>
      <w:lvlJc w:val="right"/>
      <w:pPr>
        <w:ind w:left="6258" w:hanging="180"/>
      </w:pPr>
    </w:lvl>
  </w:abstractNum>
  <w:abstractNum w:abstractNumId="14" w15:restartNumberingAfterBreak="0">
    <w:nsid w:val="41F46D79"/>
    <w:multiLevelType w:val="hybridMultilevel"/>
    <w:tmpl w:val="27BEF1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A76BAB"/>
    <w:multiLevelType w:val="hybridMultilevel"/>
    <w:tmpl w:val="7ACA2682"/>
    <w:lvl w:ilvl="0" w:tplc="A0C659C6">
      <w:start w:val="1"/>
      <w:numFmt w:val="lowerLetter"/>
      <w:lvlText w:val="%1)"/>
      <w:lvlJc w:val="left"/>
      <w:pPr>
        <w:ind w:left="498" w:hanging="360"/>
      </w:pPr>
      <w:rPr>
        <w:rFonts w:ascii="Times New Roman" w:eastAsia="Times New Roman" w:hAnsi="Times New Roman" w:cs="Times New Roman" w:hint="default"/>
        <w:spacing w:val="-1"/>
        <w:w w:val="99"/>
        <w:sz w:val="24"/>
        <w:szCs w:val="24"/>
        <w:lang w:val="tr-TR" w:eastAsia="en-US" w:bidi="ar-SA"/>
      </w:rPr>
    </w:lvl>
    <w:lvl w:ilvl="1" w:tplc="9912F102">
      <w:numFmt w:val="bullet"/>
      <w:lvlText w:val="•"/>
      <w:lvlJc w:val="left"/>
      <w:pPr>
        <w:ind w:left="1410" w:hanging="360"/>
      </w:pPr>
      <w:rPr>
        <w:rFonts w:hint="default"/>
        <w:lang w:val="tr-TR" w:eastAsia="en-US" w:bidi="ar-SA"/>
      </w:rPr>
    </w:lvl>
    <w:lvl w:ilvl="2" w:tplc="9FD8ABFA">
      <w:numFmt w:val="bullet"/>
      <w:lvlText w:val="•"/>
      <w:lvlJc w:val="left"/>
      <w:pPr>
        <w:ind w:left="2321" w:hanging="360"/>
      </w:pPr>
      <w:rPr>
        <w:rFonts w:hint="default"/>
        <w:lang w:val="tr-TR" w:eastAsia="en-US" w:bidi="ar-SA"/>
      </w:rPr>
    </w:lvl>
    <w:lvl w:ilvl="3" w:tplc="0C8480E6">
      <w:numFmt w:val="bullet"/>
      <w:lvlText w:val="•"/>
      <w:lvlJc w:val="left"/>
      <w:pPr>
        <w:ind w:left="3231" w:hanging="360"/>
      </w:pPr>
      <w:rPr>
        <w:rFonts w:hint="default"/>
        <w:lang w:val="tr-TR" w:eastAsia="en-US" w:bidi="ar-SA"/>
      </w:rPr>
    </w:lvl>
    <w:lvl w:ilvl="4" w:tplc="6DB090BE">
      <w:numFmt w:val="bullet"/>
      <w:lvlText w:val="•"/>
      <w:lvlJc w:val="left"/>
      <w:pPr>
        <w:ind w:left="4142" w:hanging="360"/>
      </w:pPr>
      <w:rPr>
        <w:rFonts w:hint="default"/>
        <w:lang w:val="tr-TR" w:eastAsia="en-US" w:bidi="ar-SA"/>
      </w:rPr>
    </w:lvl>
    <w:lvl w:ilvl="5" w:tplc="74AC7A6C">
      <w:numFmt w:val="bullet"/>
      <w:lvlText w:val="•"/>
      <w:lvlJc w:val="left"/>
      <w:pPr>
        <w:ind w:left="5053" w:hanging="360"/>
      </w:pPr>
      <w:rPr>
        <w:rFonts w:hint="default"/>
        <w:lang w:val="tr-TR" w:eastAsia="en-US" w:bidi="ar-SA"/>
      </w:rPr>
    </w:lvl>
    <w:lvl w:ilvl="6" w:tplc="2214A1E4">
      <w:numFmt w:val="bullet"/>
      <w:lvlText w:val="•"/>
      <w:lvlJc w:val="left"/>
      <w:pPr>
        <w:ind w:left="5963" w:hanging="360"/>
      </w:pPr>
      <w:rPr>
        <w:rFonts w:hint="default"/>
        <w:lang w:val="tr-TR" w:eastAsia="en-US" w:bidi="ar-SA"/>
      </w:rPr>
    </w:lvl>
    <w:lvl w:ilvl="7" w:tplc="1B144998">
      <w:numFmt w:val="bullet"/>
      <w:lvlText w:val="•"/>
      <w:lvlJc w:val="left"/>
      <w:pPr>
        <w:ind w:left="6874" w:hanging="360"/>
      </w:pPr>
      <w:rPr>
        <w:rFonts w:hint="default"/>
        <w:lang w:val="tr-TR" w:eastAsia="en-US" w:bidi="ar-SA"/>
      </w:rPr>
    </w:lvl>
    <w:lvl w:ilvl="8" w:tplc="9A809202">
      <w:numFmt w:val="bullet"/>
      <w:lvlText w:val="•"/>
      <w:lvlJc w:val="left"/>
      <w:pPr>
        <w:ind w:left="7785" w:hanging="360"/>
      </w:pPr>
      <w:rPr>
        <w:rFonts w:hint="default"/>
        <w:lang w:val="tr-TR" w:eastAsia="en-US" w:bidi="ar-SA"/>
      </w:rPr>
    </w:lvl>
  </w:abstractNum>
  <w:abstractNum w:abstractNumId="16" w15:restartNumberingAfterBreak="0">
    <w:nsid w:val="468B16F2"/>
    <w:multiLevelType w:val="hybridMultilevel"/>
    <w:tmpl w:val="E92CDE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A25694"/>
    <w:multiLevelType w:val="hybridMultilevel"/>
    <w:tmpl w:val="D9307E16"/>
    <w:lvl w:ilvl="0" w:tplc="B3B806EC">
      <w:start w:val="1"/>
      <w:numFmt w:val="lowerLetter"/>
      <w:lvlText w:val="%1)"/>
      <w:lvlJc w:val="left"/>
      <w:pPr>
        <w:ind w:left="360" w:hanging="360"/>
      </w:pPr>
      <w:rPr>
        <w:rFonts w:ascii="Times New Roman" w:eastAsia="Times New Roman" w:hAnsi="Times New Roman" w:cs="Times New Roman" w:hint="default"/>
        <w:color w:val="auto"/>
        <w:spacing w:val="-1"/>
        <w:w w:val="99"/>
        <w:sz w:val="24"/>
        <w:szCs w:val="24"/>
        <w:lang w:val="tr-TR" w:eastAsia="en-US" w:bidi="ar-SA"/>
      </w:rPr>
    </w:lvl>
    <w:lvl w:ilvl="1" w:tplc="556EB004">
      <w:numFmt w:val="bullet"/>
      <w:lvlText w:val="•"/>
      <w:lvlJc w:val="left"/>
      <w:pPr>
        <w:ind w:left="1410" w:hanging="360"/>
      </w:pPr>
      <w:rPr>
        <w:rFonts w:hint="default"/>
        <w:lang w:val="tr-TR" w:eastAsia="en-US" w:bidi="ar-SA"/>
      </w:rPr>
    </w:lvl>
    <w:lvl w:ilvl="2" w:tplc="1A686692">
      <w:numFmt w:val="bullet"/>
      <w:lvlText w:val="•"/>
      <w:lvlJc w:val="left"/>
      <w:pPr>
        <w:ind w:left="2321" w:hanging="360"/>
      </w:pPr>
      <w:rPr>
        <w:rFonts w:hint="default"/>
        <w:lang w:val="tr-TR" w:eastAsia="en-US" w:bidi="ar-SA"/>
      </w:rPr>
    </w:lvl>
    <w:lvl w:ilvl="3" w:tplc="82F68870">
      <w:numFmt w:val="bullet"/>
      <w:lvlText w:val="•"/>
      <w:lvlJc w:val="left"/>
      <w:pPr>
        <w:ind w:left="3231" w:hanging="360"/>
      </w:pPr>
      <w:rPr>
        <w:rFonts w:hint="default"/>
        <w:lang w:val="tr-TR" w:eastAsia="en-US" w:bidi="ar-SA"/>
      </w:rPr>
    </w:lvl>
    <w:lvl w:ilvl="4" w:tplc="9B3A65C6">
      <w:numFmt w:val="bullet"/>
      <w:lvlText w:val="•"/>
      <w:lvlJc w:val="left"/>
      <w:pPr>
        <w:ind w:left="4142" w:hanging="360"/>
      </w:pPr>
      <w:rPr>
        <w:rFonts w:hint="default"/>
        <w:lang w:val="tr-TR" w:eastAsia="en-US" w:bidi="ar-SA"/>
      </w:rPr>
    </w:lvl>
    <w:lvl w:ilvl="5" w:tplc="F5B6FC10">
      <w:numFmt w:val="bullet"/>
      <w:lvlText w:val="•"/>
      <w:lvlJc w:val="left"/>
      <w:pPr>
        <w:ind w:left="5053" w:hanging="360"/>
      </w:pPr>
      <w:rPr>
        <w:rFonts w:hint="default"/>
        <w:lang w:val="tr-TR" w:eastAsia="en-US" w:bidi="ar-SA"/>
      </w:rPr>
    </w:lvl>
    <w:lvl w:ilvl="6" w:tplc="7B585FF8">
      <w:numFmt w:val="bullet"/>
      <w:lvlText w:val="•"/>
      <w:lvlJc w:val="left"/>
      <w:pPr>
        <w:ind w:left="5963" w:hanging="360"/>
      </w:pPr>
      <w:rPr>
        <w:rFonts w:hint="default"/>
        <w:lang w:val="tr-TR" w:eastAsia="en-US" w:bidi="ar-SA"/>
      </w:rPr>
    </w:lvl>
    <w:lvl w:ilvl="7" w:tplc="31C6C086">
      <w:numFmt w:val="bullet"/>
      <w:lvlText w:val="•"/>
      <w:lvlJc w:val="left"/>
      <w:pPr>
        <w:ind w:left="6874" w:hanging="360"/>
      </w:pPr>
      <w:rPr>
        <w:rFonts w:hint="default"/>
        <w:lang w:val="tr-TR" w:eastAsia="en-US" w:bidi="ar-SA"/>
      </w:rPr>
    </w:lvl>
    <w:lvl w:ilvl="8" w:tplc="6D3C24B4">
      <w:numFmt w:val="bullet"/>
      <w:lvlText w:val="•"/>
      <w:lvlJc w:val="left"/>
      <w:pPr>
        <w:ind w:left="7785" w:hanging="360"/>
      </w:pPr>
      <w:rPr>
        <w:rFonts w:hint="default"/>
        <w:lang w:val="tr-TR" w:eastAsia="en-US" w:bidi="ar-SA"/>
      </w:rPr>
    </w:lvl>
  </w:abstractNum>
  <w:abstractNum w:abstractNumId="18" w15:restartNumberingAfterBreak="0">
    <w:nsid w:val="51405D53"/>
    <w:multiLevelType w:val="hybridMultilevel"/>
    <w:tmpl w:val="34EA59FE"/>
    <w:lvl w:ilvl="0" w:tplc="ED42A19A">
      <w:start w:val="1"/>
      <w:numFmt w:val="lowerLetter"/>
      <w:lvlText w:val="%1)"/>
      <w:lvlJc w:val="left"/>
      <w:pPr>
        <w:ind w:left="498" w:hanging="360"/>
      </w:pPr>
      <w:rPr>
        <w:rFonts w:hint="default"/>
      </w:rPr>
    </w:lvl>
    <w:lvl w:ilvl="1" w:tplc="041F0019" w:tentative="1">
      <w:start w:val="1"/>
      <w:numFmt w:val="lowerLetter"/>
      <w:lvlText w:val="%2."/>
      <w:lvlJc w:val="left"/>
      <w:pPr>
        <w:ind w:left="1218" w:hanging="360"/>
      </w:pPr>
    </w:lvl>
    <w:lvl w:ilvl="2" w:tplc="041F001B" w:tentative="1">
      <w:start w:val="1"/>
      <w:numFmt w:val="lowerRoman"/>
      <w:lvlText w:val="%3."/>
      <w:lvlJc w:val="right"/>
      <w:pPr>
        <w:ind w:left="1938" w:hanging="180"/>
      </w:pPr>
    </w:lvl>
    <w:lvl w:ilvl="3" w:tplc="041F000F" w:tentative="1">
      <w:start w:val="1"/>
      <w:numFmt w:val="decimal"/>
      <w:lvlText w:val="%4."/>
      <w:lvlJc w:val="left"/>
      <w:pPr>
        <w:ind w:left="2658" w:hanging="360"/>
      </w:pPr>
    </w:lvl>
    <w:lvl w:ilvl="4" w:tplc="041F0019" w:tentative="1">
      <w:start w:val="1"/>
      <w:numFmt w:val="lowerLetter"/>
      <w:lvlText w:val="%5."/>
      <w:lvlJc w:val="left"/>
      <w:pPr>
        <w:ind w:left="3378" w:hanging="360"/>
      </w:pPr>
    </w:lvl>
    <w:lvl w:ilvl="5" w:tplc="041F001B" w:tentative="1">
      <w:start w:val="1"/>
      <w:numFmt w:val="lowerRoman"/>
      <w:lvlText w:val="%6."/>
      <w:lvlJc w:val="right"/>
      <w:pPr>
        <w:ind w:left="4098" w:hanging="180"/>
      </w:pPr>
    </w:lvl>
    <w:lvl w:ilvl="6" w:tplc="041F000F" w:tentative="1">
      <w:start w:val="1"/>
      <w:numFmt w:val="decimal"/>
      <w:lvlText w:val="%7."/>
      <w:lvlJc w:val="left"/>
      <w:pPr>
        <w:ind w:left="4818" w:hanging="360"/>
      </w:pPr>
    </w:lvl>
    <w:lvl w:ilvl="7" w:tplc="041F0019" w:tentative="1">
      <w:start w:val="1"/>
      <w:numFmt w:val="lowerLetter"/>
      <w:lvlText w:val="%8."/>
      <w:lvlJc w:val="left"/>
      <w:pPr>
        <w:ind w:left="5538" w:hanging="360"/>
      </w:pPr>
    </w:lvl>
    <w:lvl w:ilvl="8" w:tplc="041F001B" w:tentative="1">
      <w:start w:val="1"/>
      <w:numFmt w:val="lowerRoman"/>
      <w:lvlText w:val="%9."/>
      <w:lvlJc w:val="right"/>
      <w:pPr>
        <w:ind w:left="6258" w:hanging="180"/>
      </w:pPr>
    </w:lvl>
  </w:abstractNum>
  <w:abstractNum w:abstractNumId="19" w15:restartNumberingAfterBreak="0">
    <w:nsid w:val="557403D0"/>
    <w:multiLevelType w:val="hybridMultilevel"/>
    <w:tmpl w:val="E2209C5E"/>
    <w:lvl w:ilvl="0" w:tplc="274C167A">
      <w:start w:val="1"/>
      <w:numFmt w:val="lowerLetter"/>
      <w:lvlText w:val="%1)"/>
      <w:lvlJc w:val="left"/>
      <w:pPr>
        <w:ind w:left="498" w:hanging="360"/>
      </w:pPr>
      <w:rPr>
        <w:rFonts w:ascii="Times New Roman" w:eastAsia="Times New Roman" w:hAnsi="Times New Roman" w:cs="Times New Roman" w:hint="default"/>
        <w:spacing w:val="-1"/>
        <w:w w:val="99"/>
        <w:sz w:val="24"/>
        <w:szCs w:val="24"/>
        <w:lang w:val="tr-TR" w:eastAsia="en-US" w:bidi="ar-SA"/>
      </w:rPr>
    </w:lvl>
    <w:lvl w:ilvl="1" w:tplc="CF3E1BC8">
      <w:numFmt w:val="bullet"/>
      <w:lvlText w:val="•"/>
      <w:lvlJc w:val="left"/>
      <w:pPr>
        <w:ind w:left="1410" w:hanging="360"/>
      </w:pPr>
      <w:rPr>
        <w:rFonts w:hint="default"/>
        <w:lang w:val="tr-TR" w:eastAsia="en-US" w:bidi="ar-SA"/>
      </w:rPr>
    </w:lvl>
    <w:lvl w:ilvl="2" w:tplc="49F80FB0">
      <w:numFmt w:val="bullet"/>
      <w:lvlText w:val="•"/>
      <w:lvlJc w:val="left"/>
      <w:pPr>
        <w:ind w:left="2321" w:hanging="360"/>
      </w:pPr>
      <w:rPr>
        <w:rFonts w:hint="default"/>
        <w:lang w:val="tr-TR" w:eastAsia="en-US" w:bidi="ar-SA"/>
      </w:rPr>
    </w:lvl>
    <w:lvl w:ilvl="3" w:tplc="21CAB172">
      <w:numFmt w:val="bullet"/>
      <w:lvlText w:val="•"/>
      <w:lvlJc w:val="left"/>
      <w:pPr>
        <w:ind w:left="3231" w:hanging="360"/>
      </w:pPr>
      <w:rPr>
        <w:rFonts w:hint="default"/>
        <w:lang w:val="tr-TR" w:eastAsia="en-US" w:bidi="ar-SA"/>
      </w:rPr>
    </w:lvl>
    <w:lvl w:ilvl="4" w:tplc="DBE43BE6">
      <w:numFmt w:val="bullet"/>
      <w:lvlText w:val="•"/>
      <w:lvlJc w:val="left"/>
      <w:pPr>
        <w:ind w:left="4142" w:hanging="360"/>
      </w:pPr>
      <w:rPr>
        <w:rFonts w:hint="default"/>
        <w:lang w:val="tr-TR" w:eastAsia="en-US" w:bidi="ar-SA"/>
      </w:rPr>
    </w:lvl>
    <w:lvl w:ilvl="5" w:tplc="766ED452">
      <w:numFmt w:val="bullet"/>
      <w:lvlText w:val="•"/>
      <w:lvlJc w:val="left"/>
      <w:pPr>
        <w:ind w:left="5053" w:hanging="360"/>
      </w:pPr>
      <w:rPr>
        <w:rFonts w:hint="default"/>
        <w:lang w:val="tr-TR" w:eastAsia="en-US" w:bidi="ar-SA"/>
      </w:rPr>
    </w:lvl>
    <w:lvl w:ilvl="6" w:tplc="03A2AE46">
      <w:numFmt w:val="bullet"/>
      <w:lvlText w:val="•"/>
      <w:lvlJc w:val="left"/>
      <w:pPr>
        <w:ind w:left="5963" w:hanging="360"/>
      </w:pPr>
      <w:rPr>
        <w:rFonts w:hint="default"/>
        <w:lang w:val="tr-TR" w:eastAsia="en-US" w:bidi="ar-SA"/>
      </w:rPr>
    </w:lvl>
    <w:lvl w:ilvl="7" w:tplc="37E229D4">
      <w:numFmt w:val="bullet"/>
      <w:lvlText w:val="•"/>
      <w:lvlJc w:val="left"/>
      <w:pPr>
        <w:ind w:left="6874" w:hanging="360"/>
      </w:pPr>
      <w:rPr>
        <w:rFonts w:hint="default"/>
        <w:lang w:val="tr-TR" w:eastAsia="en-US" w:bidi="ar-SA"/>
      </w:rPr>
    </w:lvl>
    <w:lvl w:ilvl="8" w:tplc="0DE67176">
      <w:numFmt w:val="bullet"/>
      <w:lvlText w:val="•"/>
      <w:lvlJc w:val="left"/>
      <w:pPr>
        <w:ind w:left="7785" w:hanging="360"/>
      </w:pPr>
      <w:rPr>
        <w:rFonts w:hint="default"/>
        <w:lang w:val="tr-TR" w:eastAsia="en-US" w:bidi="ar-SA"/>
      </w:rPr>
    </w:lvl>
  </w:abstractNum>
  <w:abstractNum w:abstractNumId="20" w15:restartNumberingAfterBreak="0">
    <w:nsid w:val="572E41FA"/>
    <w:multiLevelType w:val="multilevel"/>
    <w:tmpl w:val="BFD268CE"/>
    <w:lvl w:ilvl="0">
      <w:start w:val="1"/>
      <w:numFmt w:val="decimal"/>
      <w:lvlText w:val="%1."/>
      <w:lvlJc w:val="left"/>
      <w:pPr>
        <w:ind w:left="138" w:hanging="36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558" w:hanging="420"/>
      </w:pPr>
      <w:rPr>
        <w:rFonts w:ascii="Times New Roman" w:eastAsia="Times New Roman" w:hAnsi="Times New Roman" w:cs="Times New Roman" w:hint="default"/>
        <w:b/>
        <w:bCs/>
        <w:w w:val="100"/>
        <w:sz w:val="24"/>
        <w:szCs w:val="24"/>
        <w:lang w:val="tr-TR" w:eastAsia="en-US" w:bidi="ar-SA"/>
      </w:rPr>
    </w:lvl>
    <w:lvl w:ilvl="2">
      <w:start w:val="2"/>
      <w:numFmt w:val="decimal"/>
      <w:lvlText w:val="%1.%2.%3."/>
      <w:lvlJc w:val="left"/>
      <w:pPr>
        <w:ind w:left="858" w:hanging="720"/>
      </w:pPr>
      <w:rPr>
        <w:rFonts w:ascii="Times New Roman" w:eastAsia="Times New Roman" w:hAnsi="Times New Roman" w:cs="Times New Roman" w:hint="default"/>
        <w:b/>
        <w:bCs/>
        <w:w w:val="100"/>
        <w:sz w:val="24"/>
        <w:szCs w:val="24"/>
        <w:lang w:val="tr-TR" w:eastAsia="en-US" w:bidi="ar-SA"/>
      </w:rPr>
    </w:lvl>
    <w:lvl w:ilvl="3">
      <w:start w:val="1"/>
      <w:numFmt w:val="decimal"/>
      <w:lvlText w:val="%1.%2.%3.%4."/>
      <w:lvlJc w:val="left"/>
      <w:pPr>
        <w:ind w:left="918" w:hanging="780"/>
      </w:pPr>
      <w:rPr>
        <w:rFonts w:ascii="Times New Roman" w:eastAsia="Times New Roman" w:hAnsi="Times New Roman" w:cs="Times New Roman" w:hint="default"/>
        <w:b/>
        <w:bCs/>
        <w:w w:val="100"/>
        <w:sz w:val="24"/>
        <w:szCs w:val="24"/>
        <w:lang w:val="tr-TR" w:eastAsia="en-US" w:bidi="ar-SA"/>
      </w:rPr>
    </w:lvl>
    <w:lvl w:ilvl="4">
      <w:numFmt w:val="bullet"/>
      <w:lvlText w:val="•"/>
      <w:lvlJc w:val="left"/>
      <w:pPr>
        <w:ind w:left="2160" w:hanging="780"/>
      </w:pPr>
      <w:rPr>
        <w:rFonts w:hint="default"/>
        <w:lang w:val="tr-TR" w:eastAsia="en-US" w:bidi="ar-SA"/>
      </w:rPr>
    </w:lvl>
    <w:lvl w:ilvl="5">
      <w:numFmt w:val="bullet"/>
      <w:lvlText w:val="•"/>
      <w:lvlJc w:val="left"/>
      <w:pPr>
        <w:ind w:left="3401" w:hanging="780"/>
      </w:pPr>
      <w:rPr>
        <w:rFonts w:hint="default"/>
        <w:lang w:val="tr-TR" w:eastAsia="en-US" w:bidi="ar-SA"/>
      </w:rPr>
    </w:lvl>
    <w:lvl w:ilvl="6">
      <w:numFmt w:val="bullet"/>
      <w:lvlText w:val="•"/>
      <w:lvlJc w:val="left"/>
      <w:pPr>
        <w:ind w:left="4642" w:hanging="780"/>
      </w:pPr>
      <w:rPr>
        <w:rFonts w:hint="default"/>
        <w:lang w:val="tr-TR" w:eastAsia="en-US" w:bidi="ar-SA"/>
      </w:rPr>
    </w:lvl>
    <w:lvl w:ilvl="7">
      <w:numFmt w:val="bullet"/>
      <w:lvlText w:val="•"/>
      <w:lvlJc w:val="left"/>
      <w:pPr>
        <w:ind w:left="5883" w:hanging="780"/>
      </w:pPr>
      <w:rPr>
        <w:rFonts w:hint="default"/>
        <w:lang w:val="tr-TR" w:eastAsia="en-US" w:bidi="ar-SA"/>
      </w:rPr>
    </w:lvl>
    <w:lvl w:ilvl="8">
      <w:numFmt w:val="bullet"/>
      <w:lvlText w:val="•"/>
      <w:lvlJc w:val="left"/>
      <w:pPr>
        <w:ind w:left="7124" w:hanging="780"/>
      </w:pPr>
      <w:rPr>
        <w:rFonts w:hint="default"/>
        <w:lang w:val="tr-TR" w:eastAsia="en-US" w:bidi="ar-SA"/>
      </w:rPr>
    </w:lvl>
  </w:abstractNum>
  <w:abstractNum w:abstractNumId="21" w15:restartNumberingAfterBreak="0">
    <w:nsid w:val="592779FA"/>
    <w:multiLevelType w:val="hybridMultilevel"/>
    <w:tmpl w:val="9EC2EC1C"/>
    <w:lvl w:ilvl="0" w:tplc="57769C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CF6D77"/>
    <w:multiLevelType w:val="hybridMultilevel"/>
    <w:tmpl w:val="83DAA9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4019EB"/>
    <w:multiLevelType w:val="hybridMultilevel"/>
    <w:tmpl w:val="BCD82EE8"/>
    <w:lvl w:ilvl="0" w:tplc="4C1E68AA">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64735E17"/>
    <w:multiLevelType w:val="hybridMultilevel"/>
    <w:tmpl w:val="DB7E2D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D45D9C"/>
    <w:multiLevelType w:val="hybridMultilevel"/>
    <w:tmpl w:val="22964C9E"/>
    <w:lvl w:ilvl="0" w:tplc="9076A71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94E2028"/>
    <w:multiLevelType w:val="hybridMultilevel"/>
    <w:tmpl w:val="C11AA4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E263ED"/>
    <w:multiLevelType w:val="hybridMultilevel"/>
    <w:tmpl w:val="8C7A9470"/>
    <w:lvl w:ilvl="0" w:tplc="1598CEF2">
      <w:start w:val="1"/>
      <w:numFmt w:val="lowerLetter"/>
      <w:lvlText w:val="%1)"/>
      <w:lvlJc w:val="left"/>
      <w:pPr>
        <w:ind w:left="498" w:hanging="360"/>
      </w:pPr>
      <w:rPr>
        <w:rFonts w:ascii="Times New Roman" w:eastAsia="Times New Roman" w:hAnsi="Times New Roman" w:cs="Times New Roman" w:hint="default"/>
        <w:spacing w:val="-1"/>
        <w:w w:val="99"/>
        <w:sz w:val="24"/>
        <w:szCs w:val="24"/>
        <w:lang w:val="tr-TR" w:eastAsia="en-US" w:bidi="ar-SA"/>
      </w:rPr>
    </w:lvl>
    <w:lvl w:ilvl="1" w:tplc="987A174E">
      <w:numFmt w:val="bullet"/>
      <w:lvlText w:val="•"/>
      <w:lvlJc w:val="left"/>
      <w:pPr>
        <w:ind w:left="1410" w:hanging="360"/>
      </w:pPr>
      <w:rPr>
        <w:rFonts w:hint="default"/>
        <w:lang w:val="tr-TR" w:eastAsia="en-US" w:bidi="ar-SA"/>
      </w:rPr>
    </w:lvl>
    <w:lvl w:ilvl="2" w:tplc="80DE33C0">
      <w:numFmt w:val="bullet"/>
      <w:lvlText w:val="•"/>
      <w:lvlJc w:val="left"/>
      <w:pPr>
        <w:ind w:left="2321" w:hanging="360"/>
      </w:pPr>
      <w:rPr>
        <w:rFonts w:hint="default"/>
        <w:lang w:val="tr-TR" w:eastAsia="en-US" w:bidi="ar-SA"/>
      </w:rPr>
    </w:lvl>
    <w:lvl w:ilvl="3" w:tplc="BA70D3F4">
      <w:numFmt w:val="bullet"/>
      <w:lvlText w:val="•"/>
      <w:lvlJc w:val="left"/>
      <w:pPr>
        <w:ind w:left="3231" w:hanging="360"/>
      </w:pPr>
      <w:rPr>
        <w:rFonts w:hint="default"/>
        <w:lang w:val="tr-TR" w:eastAsia="en-US" w:bidi="ar-SA"/>
      </w:rPr>
    </w:lvl>
    <w:lvl w:ilvl="4" w:tplc="C598F82A">
      <w:numFmt w:val="bullet"/>
      <w:lvlText w:val="•"/>
      <w:lvlJc w:val="left"/>
      <w:pPr>
        <w:ind w:left="4142" w:hanging="360"/>
      </w:pPr>
      <w:rPr>
        <w:rFonts w:hint="default"/>
        <w:lang w:val="tr-TR" w:eastAsia="en-US" w:bidi="ar-SA"/>
      </w:rPr>
    </w:lvl>
    <w:lvl w:ilvl="5" w:tplc="190C5734">
      <w:numFmt w:val="bullet"/>
      <w:lvlText w:val="•"/>
      <w:lvlJc w:val="left"/>
      <w:pPr>
        <w:ind w:left="5053" w:hanging="360"/>
      </w:pPr>
      <w:rPr>
        <w:rFonts w:hint="default"/>
        <w:lang w:val="tr-TR" w:eastAsia="en-US" w:bidi="ar-SA"/>
      </w:rPr>
    </w:lvl>
    <w:lvl w:ilvl="6" w:tplc="C340E452">
      <w:numFmt w:val="bullet"/>
      <w:lvlText w:val="•"/>
      <w:lvlJc w:val="left"/>
      <w:pPr>
        <w:ind w:left="5963" w:hanging="360"/>
      </w:pPr>
      <w:rPr>
        <w:rFonts w:hint="default"/>
        <w:lang w:val="tr-TR" w:eastAsia="en-US" w:bidi="ar-SA"/>
      </w:rPr>
    </w:lvl>
    <w:lvl w:ilvl="7" w:tplc="ADD2F208">
      <w:numFmt w:val="bullet"/>
      <w:lvlText w:val="•"/>
      <w:lvlJc w:val="left"/>
      <w:pPr>
        <w:ind w:left="6874" w:hanging="360"/>
      </w:pPr>
      <w:rPr>
        <w:rFonts w:hint="default"/>
        <w:lang w:val="tr-TR" w:eastAsia="en-US" w:bidi="ar-SA"/>
      </w:rPr>
    </w:lvl>
    <w:lvl w:ilvl="8" w:tplc="ABC056B8">
      <w:numFmt w:val="bullet"/>
      <w:lvlText w:val="•"/>
      <w:lvlJc w:val="left"/>
      <w:pPr>
        <w:ind w:left="7785" w:hanging="360"/>
      </w:pPr>
      <w:rPr>
        <w:rFonts w:hint="default"/>
        <w:lang w:val="tr-TR" w:eastAsia="en-US" w:bidi="ar-SA"/>
      </w:rPr>
    </w:lvl>
  </w:abstractNum>
  <w:abstractNum w:abstractNumId="28" w15:restartNumberingAfterBreak="0">
    <w:nsid w:val="70221DD8"/>
    <w:multiLevelType w:val="hybridMultilevel"/>
    <w:tmpl w:val="4C98B5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0734D0B"/>
    <w:multiLevelType w:val="hybridMultilevel"/>
    <w:tmpl w:val="ED7EB67C"/>
    <w:lvl w:ilvl="0" w:tplc="2B966474">
      <w:start w:val="1"/>
      <w:numFmt w:val="lowerLetter"/>
      <w:lvlText w:val="%1)"/>
      <w:lvlJc w:val="left"/>
      <w:pPr>
        <w:ind w:left="498" w:hanging="360"/>
      </w:pPr>
      <w:rPr>
        <w:rFonts w:ascii="Times New Roman" w:eastAsia="Times New Roman" w:hAnsi="Times New Roman" w:cs="Times New Roman" w:hint="default"/>
        <w:spacing w:val="-1"/>
        <w:w w:val="99"/>
        <w:sz w:val="24"/>
        <w:szCs w:val="24"/>
        <w:lang w:val="tr-TR" w:eastAsia="en-US" w:bidi="ar-SA"/>
      </w:rPr>
    </w:lvl>
    <w:lvl w:ilvl="1" w:tplc="4E64B82C">
      <w:numFmt w:val="bullet"/>
      <w:lvlText w:val="•"/>
      <w:lvlJc w:val="left"/>
      <w:pPr>
        <w:ind w:left="1410" w:hanging="360"/>
      </w:pPr>
      <w:rPr>
        <w:rFonts w:hint="default"/>
        <w:lang w:val="tr-TR" w:eastAsia="en-US" w:bidi="ar-SA"/>
      </w:rPr>
    </w:lvl>
    <w:lvl w:ilvl="2" w:tplc="21924634">
      <w:numFmt w:val="bullet"/>
      <w:lvlText w:val="•"/>
      <w:lvlJc w:val="left"/>
      <w:pPr>
        <w:ind w:left="2321" w:hanging="360"/>
      </w:pPr>
      <w:rPr>
        <w:rFonts w:hint="default"/>
        <w:lang w:val="tr-TR" w:eastAsia="en-US" w:bidi="ar-SA"/>
      </w:rPr>
    </w:lvl>
    <w:lvl w:ilvl="3" w:tplc="B464E30A">
      <w:numFmt w:val="bullet"/>
      <w:lvlText w:val="•"/>
      <w:lvlJc w:val="left"/>
      <w:pPr>
        <w:ind w:left="3231" w:hanging="360"/>
      </w:pPr>
      <w:rPr>
        <w:rFonts w:hint="default"/>
        <w:lang w:val="tr-TR" w:eastAsia="en-US" w:bidi="ar-SA"/>
      </w:rPr>
    </w:lvl>
    <w:lvl w:ilvl="4" w:tplc="82E2BCA6">
      <w:numFmt w:val="bullet"/>
      <w:lvlText w:val="•"/>
      <w:lvlJc w:val="left"/>
      <w:pPr>
        <w:ind w:left="4142" w:hanging="360"/>
      </w:pPr>
      <w:rPr>
        <w:rFonts w:hint="default"/>
        <w:lang w:val="tr-TR" w:eastAsia="en-US" w:bidi="ar-SA"/>
      </w:rPr>
    </w:lvl>
    <w:lvl w:ilvl="5" w:tplc="DB7A59A2">
      <w:numFmt w:val="bullet"/>
      <w:lvlText w:val="•"/>
      <w:lvlJc w:val="left"/>
      <w:pPr>
        <w:ind w:left="5053" w:hanging="360"/>
      </w:pPr>
      <w:rPr>
        <w:rFonts w:hint="default"/>
        <w:lang w:val="tr-TR" w:eastAsia="en-US" w:bidi="ar-SA"/>
      </w:rPr>
    </w:lvl>
    <w:lvl w:ilvl="6" w:tplc="33B0498C">
      <w:numFmt w:val="bullet"/>
      <w:lvlText w:val="•"/>
      <w:lvlJc w:val="left"/>
      <w:pPr>
        <w:ind w:left="5963" w:hanging="360"/>
      </w:pPr>
      <w:rPr>
        <w:rFonts w:hint="default"/>
        <w:lang w:val="tr-TR" w:eastAsia="en-US" w:bidi="ar-SA"/>
      </w:rPr>
    </w:lvl>
    <w:lvl w:ilvl="7" w:tplc="0EF67572">
      <w:numFmt w:val="bullet"/>
      <w:lvlText w:val="•"/>
      <w:lvlJc w:val="left"/>
      <w:pPr>
        <w:ind w:left="6874" w:hanging="360"/>
      </w:pPr>
      <w:rPr>
        <w:rFonts w:hint="default"/>
        <w:lang w:val="tr-TR" w:eastAsia="en-US" w:bidi="ar-SA"/>
      </w:rPr>
    </w:lvl>
    <w:lvl w:ilvl="8" w:tplc="0EE025A2">
      <w:numFmt w:val="bullet"/>
      <w:lvlText w:val="•"/>
      <w:lvlJc w:val="left"/>
      <w:pPr>
        <w:ind w:left="7785" w:hanging="360"/>
      </w:pPr>
      <w:rPr>
        <w:rFonts w:hint="default"/>
        <w:lang w:val="tr-TR" w:eastAsia="en-US" w:bidi="ar-SA"/>
      </w:rPr>
    </w:lvl>
  </w:abstractNum>
  <w:abstractNum w:abstractNumId="30" w15:restartNumberingAfterBreak="0">
    <w:nsid w:val="79E930E7"/>
    <w:multiLevelType w:val="hybridMultilevel"/>
    <w:tmpl w:val="E3FE21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15765232">
    <w:abstractNumId w:val="20"/>
  </w:num>
  <w:num w:numId="2" w16cid:durableId="455762411">
    <w:abstractNumId w:val="19"/>
  </w:num>
  <w:num w:numId="3" w16cid:durableId="1609778853">
    <w:abstractNumId w:val="29"/>
  </w:num>
  <w:num w:numId="4" w16cid:durableId="234584702">
    <w:abstractNumId w:val="17"/>
  </w:num>
  <w:num w:numId="5" w16cid:durableId="2029865940">
    <w:abstractNumId w:val="15"/>
  </w:num>
  <w:num w:numId="6" w16cid:durableId="54015252">
    <w:abstractNumId w:val="18"/>
  </w:num>
  <w:num w:numId="7" w16cid:durableId="753824642">
    <w:abstractNumId w:val="1"/>
  </w:num>
  <w:num w:numId="8" w16cid:durableId="748891781">
    <w:abstractNumId w:val="27"/>
  </w:num>
  <w:num w:numId="9" w16cid:durableId="1758598031">
    <w:abstractNumId w:val="5"/>
  </w:num>
  <w:num w:numId="10" w16cid:durableId="146098503">
    <w:abstractNumId w:val="13"/>
  </w:num>
  <w:num w:numId="11" w16cid:durableId="56979602">
    <w:abstractNumId w:val="24"/>
  </w:num>
  <w:num w:numId="12" w16cid:durableId="693966728">
    <w:abstractNumId w:val="26"/>
  </w:num>
  <w:num w:numId="13" w16cid:durableId="1213690916">
    <w:abstractNumId w:val="22"/>
  </w:num>
  <w:num w:numId="14" w16cid:durableId="914776410">
    <w:abstractNumId w:val="2"/>
  </w:num>
  <w:num w:numId="15" w16cid:durableId="1152335686">
    <w:abstractNumId w:val="6"/>
  </w:num>
  <w:num w:numId="16" w16cid:durableId="1842700295">
    <w:abstractNumId w:val="16"/>
  </w:num>
  <w:num w:numId="17" w16cid:durableId="1615283688">
    <w:abstractNumId w:val="14"/>
  </w:num>
  <w:num w:numId="18" w16cid:durableId="936330895">
    <w:abstractNumId w:val="25"/>
  </w:num>
  <w:num w:numId="19" w16cid:durableId="1024787982">
    <w:abstractNumId w:val="30"/>
  </w:num>
  <w:num w:numId="20" w16cid:durableId="1462112389">
    <w:abstractNumId w:val="0"/>
  </w:num>
  <w:num w:numId="21" w16cid:durableId="850874944">
    <w:abstractNumId w:val="11"/>
  </w:num>
  <w:num w:numId="22" w16cid:durableId="711270952">
    <w:abstractNumId w:val="3"/>
  </w:num>
  <w:num w:numId="23" w16cid:durableId="1712194978">
    <w:abstractNumId w:val="7"/>
  </w:num>
  <w:num w:numId="24" w16cid:durableId="1507398143">
    <w:abstractNumId w:val="8"/>
  </w:num>
  <w:num w:numId="25" w16cid:durableId="950866241">
    <w:abstractNumId w:val="23"/>
  </w:num>
  <w:num w:numId="26" w16cid:durableId="173689771">
    <w:abstractNumId w:val="28"/>
  </w:num>
  <w:num w:numId="27" w16cid:durableId="2052067362">
    <w:abstractNumId w:val="10"/>
  </w:num>
  <w:num w:numId="28" w16cid:durableId="284967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7057197">
    <w:abstractNumId w:val="9"/>
  </w:num>
  <w:num w:numId="30" w16cid:durableId="2044398639">
    <w:abstractNumId w:val="21"/>
  </w:num>
  <w:num w:numId="31" w16cid:durableId="1936477532">
    <w:abstractNumId w:val="4"/>
  </w:num>
  <w:num w:numId="32" w16cid:durableId="275605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B1"/>
    <w:rsid w:val="0000367E"/>
    <w:rsid w:val="00011582"/>
    <w:rsid w:val="00011A63"/>
    <w:rsid w:val="00012686"/>
    <w:rsid w:val="00030138"/>
    <w:rsid w:val="00054A5D"/>
    <w:rsid w:val="000723A2"/>
    <w:rsid w:val="000821A6"/>
    <w:rsid w:val="00085819"/>
    <w:rsid w:val="000A24C3"/>
    <w:rsid w:val="000B530D"/>
    <w:rsid w:val="000C28E3"/>
    <w:rsid w:val="000D7A18"/>
    <w:rsid w:val="000E4084"/>
    <w:rsid w:val="00153939"/>
    <w:rsid w:val="0016420B"/>
    <w:rsid w:val="00167E36"/>
    <w:rsid w:val="00172E2C"/>
    <w:rsid w:val="00184906"/>
    <w:rsid w:val="001A789C"/>
    <w:rsid w:val="001B4569"/>
    <w:rsid w:val="001D3BFF"/>
    <w:rsid w:val="001E1B19"/>
    <w:rsid w:val="001E7754"/>
    <w:rsid w:val="002075E5"/>
    <w:rsid w:val="0023049E"/>
    <w:rsid w:val="00237CD1"/>
    <w:rsid w:val="002567F1"/>
    <w:rsid w:val="00282D52"/>
    <w:rsid w:val="002A6AD0"/>
    <w:rsid w:val="002D01EB"/>
    <w:rsid w:val="002D10C3"/>
    <w:rsid w:val="002D1123"/>
    <w:rsid w:val="002E5823"/>
    <w:rsid w:val="002E5B1C"/>
    <w:rsid w:val="00300922"/>
    <w:rsid w:val="0030115B"/>
    <w:rsid w:val="003023E7"/>
    <w:rsid w:val="0030677F"/>
    <w:rsid w:val="0031282B"/>
    <w:rsid w:val="00314E55"/>
    <w:rsid w:val="00315DA1"/>
    <w:rsid w:val="00322123"/>
    <w:rsid w:val="003864C8"/>
    <w:rsid w:val="00390902"/>
    <w:rsid w:val="00394DE9"/>
    <w:rsid w:val="003A67B5"/>
    <w:rsid w:val="003B2516"/>
    <w:rsid w:val="003C5DE8"/>
    <w:rsid w:val="003F2074"/>
    <w:rsid w:val="00414876"/>
    <w:rsid w:val="00430E13"/>
    <w:rsid w:val="00432178"/>
    <w:rsid w:val="00455DB8"/>
    <w:rsid w:val="00480537"/>
    <w:rsid w:val="00483E36"/>
    <w:rsid w:val="004873CE"/>
    <w:rsid w:val="004A0082"/>
    <w:rsid w:val="004A754C"/>
    <w:rsid w:val="004B204E"/>
    <w:rsid w:val="004D7499"/>
    <w:rsid w:val="004E0CBB"/>
    <w:rsid w:val="004E4796"/>
    <w:rsid w:val="004E66B1"/>
    <w:rsid w:val="004F2C18"/>
    <w:rsid w:val="004F527D"/>
    <w:rsid w:val="004F74F1"/>
    <w:rsid w:val="00502D17"/>
    <w:rsid w:val="0050765C"/>
    <w:rsid w:val="005079EF"/>
    <w:rsid w:val="00517C8D"/>
    <w:rsid w:val="00531AEF"/>
    <w:rsid w:val="00544A6C"/>
    <w:rsid w:val="00556484"/>
    <w:rsid w:val="005614C6"/>
    <w:rsid w:val="005667F6"/>
    <w:rsid w:val="00567492"/>
    <w:rsid w:val="00580385"/>
    <w:rsid w:val="005A31C6"/>
    <w:rsid w:val="005A3F86"/>
    <w:rsid w:val="005B60B6"/>
    <w:rsid w:val="005B7B2B"/>
    <w:rsid w:val="005C15CC"/>
    <w:rsid w:val="005C59A7"/>
    <w:rsid w:val="005C6EAF"/>
    <w:rsid w:val="005E2FAA"/>
    <w:rsid w:val="005F02F5"/>
    <w:rsid w:val="00606A22"/>
    <w:rsid w:val="00617A22"/>
    <w:rsid w:val="006212F5"/>
    <w:rsid w:val="006229CC"/>
    <w:rsid w:val="00626771"/>
    <w:rsid w:val="006316AD"/>
    <w:rsid w:val="00634732"/>
    <w:rsid w:val="006367CE"/>
    <w:rsid w:val="00653FB6"/>
    <w:rsid w:val="00655020"/>
    <w:rsid w:val="0066315A"/>
    <w:rsid w:val="0067473F"/>
    <w:rsid w:val="006C7C30"/>
    <w:rsid w:val="006D2C86"/>
    <w:rsid w:val="006E1868"/>
    <w:rsid w:val="006F282E"/>
    <w:rsid w:val="00705138"/>
    <w:rsid w:val="007259E8"/>
    <w:rsid w:val="00732FAD"/>
    <w:rsid w:val="00734B22"/>
    <w:rsid w:val="00737EC2"/>
    <w:rsid w:val="00747425"/>
    <w:rsid w:val="00756902"/>
    <w:rsid w:val="0076323B"/>
    <w:rsid w:val="00763E0B"/>
    <w:rsid w:val="00770913"/>
    <w:rsid w:val="007772CD"/>
    <w:rsid w:val="007803FC"/>
    <w:rsid w:val="0078263D"/>
    <w:rsid w:val="00785933"/>
    <w:rsid w:val="00795DC8"/>
    <w:rsid w:val="007B528C"/>
    <w:rsid w:val="007B5E48"/>
    <w:rsid w:val="007C6E7F"/>
    <w:rsid w:val="007D4267"/>
    <w:rsid w:val="008117D1"/>
    <w:rsid w:val="00813998"/>
    <w:rsid w:val="00813F3C"/>
    <w:rsid w:val="00817879"/>
    <w:rsid w:val="00822A68"/>
    <w:rsid w:val="00830366"/>
    <w:rsid w:val="00837A84"/>
    <w:rsid w:val="00850CA8"/>
    <w:rsid w:val="00860454"/>
    <w:rsid w:val="008630AD"/>
    <w:rsid w:val="0086357B"/>
    <w:rsid w:val="00876434"/>
    <w:rsid w:val="00880C01"/>
    <w:rsid w:val="00882BF7"/>
    <w:rsid w:val="00890C0B"/>
    <w:rsid w:val="00890DAB"/>
    <w:rsid w:val="00891189"/>
    <w:rsid w:val="00892FB0"/>
    <w:rsid w:val="008956CF"/>
    <w:rsid w:val="008A1F85"/>
    <w:rsid w:val="008A5472"/>
    <w:rsid w:val="008B27FC"/>
    <w:rsid w:val="008D0477"/>
    <w:rsid w:val="008D0497"/>
    <w:rsid w:val="008D76B6"/>
    <w:rsid w:val="008E1EC7"/>
    <w:rsid w:val="008E59AB"/>
    <w:rsid w:val="008F1E20"/>
    <w:rsid w:val="009005B0"/>
    <w:rsid w:val="009501C1"/>
    <w:rsid w:val="00970BD5"/>
    <w:rsid w:val="00974CFC"/>
    <w:rsid w:val="00986C00"/>
    <w:rsid w:val="009950AD"/>
    <w:rsid w:val="009A1D3A"/>
    <w:rsid w:val="009A532D"/>
    <w:rsid w:val="009C307B"/>
    <w:rsid w:val="009D1B7E"/>
    <w:rsid w:val="009D64B3"/>
    <w:rsid w:val="009E4D7F"/>
    <w:rsid w:val="00A32354"/>
    <w:rsid w:val="00A4080A"/>
    <w:rsid w:val="00A425CC"/>
    <w:rsid w:val="00A5206D"/>
    <w:rsid w:val="00A561EF"/>
    <w:rsid w:val="00A63383"/>
    <w:rsid w:val="00A63481"/>
    <w:rsid w:val="00A643DB"/>
    <w:rsid w:val="00A84957"/>
    <w:rsid w:val="00AA020A"/>
    <w:rsid w:val="00AA3557"/>
    <w:rsid w:val="00AB1EC2"/>
    <w:rsid w:val="00AC7293"/>
    <w:rsid w:val="00AE645E"/>
    <w:rsid w:val="00AE77E8"/>
    <w:rsid w:val="00AF1EE7"/>
    <w:rsid w:val="00AF4979"/>
    <w:rsid w:val="00AF79B0"/>
    <w:rsid w:val="00B0798C"/>
    <w:rsid w:val="00B242ED"/>
    <w:rsid w:val="00B30ABB"/>
    <w:rsid w:val="00B546B7"/>
    <w:rsid w:val="00B5536F"/>
    <w:rsid w:val="00B578C6"/>
    <w:rsid w:val="00B6685F"/>
    <w:rsid w:val="00B93BD5"/>
    <w:rsid w:val="00BA00F0"/>
    <w:rsid w:val="00BB0A48"/>
    <w:rsid w:val="00BB178A"/>
    <w:rsid w:val="00BC18C5"/>
    <w:rsid w:val="00BD1FC1"/>
    <w:rsid w:val="00BD2EAD"/>
    <w:rsid w:val="00BD5446"/>
    <w:rsid w:val="00BD6BA6"/>
    <w:rsid w:val="00BE680B"/>
    <w:rsid w:val="00BF6BA8"/>
    <w:rsid w:val="00C14B1D"/>
    <w:rsid w:val="00C20162"/>
    <w:rsid w:val="00C42339"/>
    <w:rsid w:val="00C469DA"/>
    <w:rsid w:val="00C536D5"/>
    <w:rsid w:val="00C66159"/>
    <w:rsid w:val="00C702B3"/>
    <w:rsid w:val="00C80ADD"/>
    <w:rsid w:val="00C917B6"/>
    <w:rsid w:val="00CB2759"/>
    <w:rsid w:val="00CB617E"/>
    <w:rsid w:val="00CB7D17"/>
    <w:rsid w:val="00CD3AF3"/>
    <w:rsid w:val="00CE14F6"/>
    <w:rsid w:val="00D02555"/>
    <w:rsid w:val="00D046EF"/>
    <w:rsid w:val="00D11127"/>
    <w:rsid w:val="00D345B1"/>
    <w:rsid w:val="00D3779B"/>
    <w:rsid w:val="00D831A0"/>
    <w:rsid w:val="00DB5B3D"/>
    <w:rsid w:val="00DC6701"/>
    <w:rsid w:val="00DF5CEC"/>
    <w:rsid w:val="00E170A2"/>
    <w:rsid w:val="00E17B61"/>
    <w:rsid w:val="00E274D8"/>
    <w:rsid w:val="00E27719"/>
    <w:rsid w:val="00E33158"/>
    <w:rsid w:val="00E339E0"/>
    <w:rsid w:val="00E35F06"/>
    <w:rsid w:val="00E46DC6"/>
    <w:rsid w:val="00E63770"/>
    <w:rsid w:val="00E73C42"/>
    <w:rsid w:val="00E91E30"/>
    <w:rsid w:val="00EA00AB"/>
    <w:rsid w:val="00EB32C0"/>
    <w:rsid w:val="00EB41CE"/>
    <w:rsid w:val="00EC39D4"/>
    <w:rsid w:val="00EF057A"/>
    <w:rsid w:val="00EF53C4"/>
    <w:rsid w:val="00EF5577"/>
    <w:rsid w:val="00F07962"/>
    <w:rsid w:val="00F132AC"/>
    <w:rsid w:val="00F1421B"/>
    <w:rsid w:val="00F15A63"/>
    <w:rsid w:val="00F33E8E"/>
    <w:rsid w:val="00F615F6"/>
    <w:rsid w:val="00F655C4"/>
    <w:rsid w:val="00F67E0E"/>
    <w:rsid w:val="00F72DBA"/>
    <w:rsid w:val="00F858E1"/>
    <w:rsid w:val="00F92ECA"/>
    <w:rsid w:val="00FC3D66"/>
  </w:rsids>
  <m:mathPr>
    <m:mathFont m:val="Cambria Math"/>
    <m:brkBin m:val="before"/>
    <m:brkBinSub m:val="--"/>
    <m:smallFrac m:val="0"/>
    <m:dispDef/>
    <m:lMargin m:val="0"/>
    <m:rMargin m:val="0"/>
    <m:defJc m:val="centerGroup"/>
    <m:wrapIndent m:val="1440"/>
    <m:intLim m:val="subSup"/>
    <m:naryLim m:val="undOvr"/>
  </m:mathPr>
  <w:themeFontLang w:val="tr-TR" w:bidi="ta-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D7F6"/>
  <w15:chartTrackingRefBased/>
  <w15:docId w15:val="{246F3825-8AA6-4695-A9A4-26EFB707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56484"/>
    <w:pPr>
      <w:widowControl w:val="0"/>
      <w:autoSpaceDE w:val="0"/>
      <w:autoSpaceDN w:val="0"/>
      <w:spacing w:after="0" w:line="240" w:lineRule="auto"/>
      <w:ind w:left="858" w:hanging="721"/>
      <w:jc w:val="both"/>
      <w:outlineLvl w:val="0"/>
    </w:pPr>
    <w:rPr>
      <w:rFonts w:ascii="Times New Roman" w:eastAsia="Times New Roman" w:hAnsi="Times New Roman" w:cs="Times New Roman"/>
      <w:b/>
      <w:bCs/>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4E66B1"/>
    <w:pPr>
      <w:widowControl w:val="0"/>
      <w:autoSpaceDE w:val="0"/>
      <w:autoSpaceDN w:val="0"/>
      <w:spacing w:after="0" w:line="240" w:lineRule="auto"/>
      <w:ind w:left="498"/>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4E66B1"/>
    <w:rPr>
      <w:rFonts w:ascii="Times New Roman" w:eastAsia="Times New Roman" w:hAnsi="Times New Roman" w:cs="Times New Roman"/>
      <w:kern w:val="0"/>
      <w:sz w:val="24"/>
      <w:szCs w:val="24"/>
      <w14:ligatures w14:val="none"/>
    </w:rPr>
  </w:style>
  <w:style w:type="paragraph" w:styleId="ListeParagraf">
    <w:name w:val="List Paragraph"/>
    <w:basedOn w:val="Normal"/>
    <w:uiPriority w:val="34"/>
    <w:qFormat/>
    <w:rsid w:val="004E66B1"/>
    <w:pPr>
      <w:widowControl w:val="0"/>
      <w:autoSpaceDE w:val="0"/>
      <w:autoSpaceDN w:val="0"/>
      <w:spacing w:after="0" w:line="240" w:lineRule="auto"/>
      <w:ind w:left="498" w:hanging="360"/>
      <w:jc w:val="both"/>
    </w:pPr>
    <w:rPr>
      <w:rFonts w:ascii="Times New Roman" w:eastAsia="Times New Roman" w:hAnsi="Times New Roman" w:cs="Times New Roman"/>
      <w:kern w:val="0"/>
      <w14:ligatures w14:val="none"/>
    </w:rPr>
  </w:style>
  <w:style w:type="character" w:customStyle="1" w:styleId="Balk1Char">
    <w:name w:val="Başlık 1 Char"/>
    <w:basedOn w:val="VarsaylanParagrafYazTipi"/>
    <w:link w:val="Balk1"/>
    <w:uiPriority w:val="9"/>
    <w:rsid w:val="00556484"/>
    <w:rPr>
      <w:rFonts w:ascii="Times New Roman" w:eastAsia="Times New Roman" w:hAnsi="Times New Roman" w:cs="Times New Roman"/>
      <w:b/>
      <w:bCs/>
      <w:kern w:val="0"/>
      <w:sz w:val="24"/>
      <w:szCs w:val="24"/>
      <w14:ligatures w14:val="none"/>
    </w:rPr>
  </w:style>
  <w:style w:type="paragraph" w:styleId="AralkYok">
    <w:name w:val="No Spacing"/>
    <w:uiPriority w:val="1"/>
    <w:qFormat/>
    <w:rsid w:val="00556484"/>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3653</Words>
  <Characters>20825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Değerlendirici</dc:creator>
  <cp:keywords/>
  <dc:description/>
  <cp:lastModifiedBy>serenkurtgil</cp:lastModifiedBy>
  <cp:revision>10</cp:revision>
  <dcterms:created xsi:type="dcterms:W3CDTF">2024-04-02T12:46:00Z</dcterms:created>
  <dcterms:modified xsi:type="dcterms:W3CDTF">2024-04-03T09:01:00Z</dcterms:modified>
</cp:coreProperties>
</file>